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C39" w:rsidRDefault="00C77C39" w:rsidP="00C77C39">
      <w:pPr>
        <w:ind w:left="-851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17046" cy="9201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24" cy="920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4FC" w:rsidRPr="005A14FC" w:rsidRDefault="005A14FC" w:rsidP="005A14FC">
      <w:pPr>
        <w:jc w:val="center"/>
        <w:rPr>
          <w:b/>
          <w:sz w:val="24"/>
          <w:szCs w:val="24"/>
        </w:rPr>
      </w:pPr>
      <w:proofErr w:type="gramStart"/>
      <w:r w:rsidRPr="005A14FC">
        <w:rPr>
          <w:b/>
          <w:sz w:val="24"/>
          <w:szCs w:val="24"/>
        </w:rPr>
        <w:lastRenderedPageBreak/>
        <w:t>ПОЯСНИТЕЛЬНАЯ  ЗАПИСКА</w:t>
      </w:r>
      <w:proofErr w:type="gramEnd"/>
    </w:p>
    <w:p w:rsidR="005A14FC" w:rsidRPr="005A14FC" w:rsidRDefault="005A14FC" w:rsidP="005A14FC">
      <w:pPr>
        <w:jc w:val="center"/>
        <w:rPr>
          <w:sz w:val="24"/>
          <w:szCs w:val="24"/>
        </w:rPr>
      </w:pPr>
    </w:p>
    <w:p w:rsidR="005A14FC" w:rsidRPr="005A14FC" w:rsidRDefault="005A14FC" w:rsidP="005A14FC">
      <w:pPr>
        <w:ind w:firstLine="709"/>
        <w:jc w:val="both"/>
        <w:rPr>
          <w:sz w:val="24"/>
          <w:szCs w:val="24"/>
        </w:rPr>
      </w:pPr>
      <w:r w:rsidRPr="005A14FC">
        <w:rPr>
          <w:sz w:val="24"/>
          <w:szCs w:val="24"/>
        </w:rPr>
        <w:t>Настоящий комплект учебно-программной документации составлен на интегрированной основе и предназначен для подготовки квалифицированных рабочих по профессиям «</w:t>
      </w:r>
      <w:r w:rsidR="00771455">
        <w:rPr>
          <w:sz w:val="24"/>
          <w:szCs w:val="24"/>
        </w:rPr>
        <w:t>Швея</w:t>
      </w:r>
      <w:r w:rsidRPr="005A14FC">
        <w:rPr>
          <w:sz w:val="24"/>
          <w:szCs w:val="24"/>
        </w:rPr>
        <w:t xml:space="preserve">» в учреждениях </w:t>
      </w:r>
      <w:r w:rsidR="00AD71BB">
        <w:rPr>
          <w:sz w:val="24"/>
          <w:szCs w:val="24"/>
        </w:rPr>
        <w:t>среднего</w:t>
      </w:r>
      <w:r w:rsidRPr="005A14FC">
        <w:rPr>
          <w:sz w:val="24"/>
          <w:szCs w:val="24"/>
        </w:rPr>
        <w:t xml:space="preserve"> профессионального образования со сроком обучения </w:t>
      </w:r>
      <w:r w:rsidR="00771455">
        <w:rPr>
          <w:sz w:val="24"/>
          <w:szCs w:val="24"/>
        </w:rPr>
        <w:t>10 месяцев</w:t>
      </w:r>
      <w:r w:rsidRPr="005A14FC">
        <w:rPr>
          <w:sz w:val="24"/>
          <w:szCs w:val="24"/>
        </w:rPr>
        <w:t>.</w:t>
      </w:r>
    </w:p>
    <w:p w:rsidR="0088796A" w:rsidRPr="0088796A" w:rsidRDefault="0088796A" w:rsidP="005A14FC">
      <w:pPr>
        <w:ind w:firstLine="709"/>
        <w:jc w:val="both"/>
        <w:rPr>
          <w:sz w:val="24"/>
          <w:szCs w:val="24"/>
        </w:rPr>
      </w:pPr>
      <w:r w:rsidRPr="0088796A">
        <w:rPr>
          <w:sz w:val="24"/>
          <w:szCs w:val="24"/>
        </w:rPr>
        <w:t xml:space="preserve">Федеральный закон от 29 декабря 2012 года № 273 «Об образовании в Российской Федерации» принят Государственной Думой 21 декабря 2012года, одобрен Советом Федерации 26 декабря 2012 года. </w:t>
      </w:r>
    </w:p>
    <w:p w:rsidR="0088796A" w:rsidRPr="0088796A" w:rsidRDefault="0088796A" w:rsidP="005A14FC">
      <w:pPr>
        <w:ind w:firstLine="709"/>
        <w:jc w:val="both"/>
        <w:rPr>
          <w:sz w:val="24"/>
          <w:szCs w:val="24"/>
        </w:rPr>
      </w:pPr>
      <w:r w:rsidRPr="0088796A">
        <w:rPr>
          <w:sz w:val="24"/>
          <w:szCs w:val="24"/>
        </w:rPr>
        <w:t xml:space="preserve">Единый тарифно-квалификационный справочник работ и профессий рабочих (ЕТКС), 2014 Выпуск № 46 ЕТКС, утвержденный Постановлением Минтруда РФ от 05 марта 2004 г. № 40. </w:t>
      </w:r>
    </w:p>
    <w:p w:rsidR="0088796A" w:rsidRDefault="0088796A" w:rsidP="005A14FC">
      <w:pPr>
        <w:ind w:firstLine="709"/>
        <w:jc w:val="both"/>
        <w:rPr>
          <w:sz w:val="24"/>
          <w:szCs w:val="24"/>
        </w:rPr>
      </w:pPr>
      <w:r w:rsidRPr="0088796A">
        <w:rPr>
          <w:sz w:val="24"/>
          <w:szCs w:val="24"/>
        </w:rPr>
        <w:t xml:space="preserve">Приказ Министерства образования и науки Российской Федерации № 632 от 05 июня 2014 г. «Об установлении соответствия профессий и специальностей среднего профессионального образования, перечни которых утверждены Приказом Министерства образования и науки РФ от 29 октября 2013 г. № 1199, профессиям начального профессионального образования, перечень которых утвержден Приказом Министерства образования и науки РФ 28 сентября 2009г № 354, и специальностям среднего профессионального образования, перечень которых утвержден Приказом Министерства образования и науки РФ 28 сентября 2009г № 355. Зарегистрирован Министерством юстиции Российской Федерации 08 июля 2014 г. Регистрационный № 33008. </w:t>
      </w:r>
    </w:p>
    <w:p w:rsidR="0088796A" w:rsidRPr="0088796A" w:rsidRDefault="0088796A" w:rsidP="005A14FC">
      <w:pPr>
        <w:ind w:firstLine="709"/>
        <w:jc w:val="both"/>
        <w:rPr>
          <w:sz w:val="24"/>
          <w:szCs w:val="24"/>
        </w:rPr>
      </w:pPr>
      <w:r w:rsidRPr="0088796A">
        <w:rPr>
          <w:sz w:val="24"/>
          <w:szCs w:val="24"/>
        </w:rPr>
        <w:t>Приказ Министерства образования и науки РФ от 18 апреля 2013 г. № 291 “Об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образования. Зарегистрирован в Министерстве юстиции России 14 июня 2013 г. Регистрационный номер № 28785.</w:t>
      </w:r>
    </w:p>
    <w:p w:rsidR="0088796A" w:rsidRDefault="0088796A" w:rsidP="005A14FC">
      <w:pPr>
        <w:ind w:firstLine="709"/>
        <w:jc w:val="both"/>
        <w:rPr>
          <w:sz w:val="24"/>
          <w:szCs w:val="24"/>
        </w:rPr>
      </w:pPr>
      <w:r w:rsidRPr="0088796A">
        <w:rPr>
          <w:sz w:val="24"/>
          <w:szCs w:val="24"/>
        </w:rPr>
        <w:t xml:space="preserve"> Приказ Министерство образования и науки Российской Федерации от 17 мая 2012 г. № 413 «Об утверждении и введении в действие Федерального государственного образовательного стандарта среднего общего образования» (в ред. Приказа </w:t>
      </w:r>
      <w:proofErr w:type="spellStart"/>
      <w:r w:rsidRPr="0088796A">
        <w:rPr>
          <w:sz w:val="24"/>
          <w:szCs w:val="24"/>
        </w:rPr>
        <w:t>Минобрнауки</w:t>
      </w:r>
      <w:proofErr w:type="spellEnd"/>
      <w:r w:rsidRPr="0088796A">
        <w:rPr>
          <w:sz w:val="24"/>
          <w:szCs w:val="24"/>
        </w:rPr>
        <w:t xml:space="preserve"> России от 29.12.2014 № 1645). Зарегистрировано Министерством юстиции Российской Федерации 07 июня 2012 г. Регистрационный N 24480. </w:t>
      </w:r>
    </w:p>
    <w:p w:rsidR="005A14FC" w:rsidRPr="0088796A" w:rsidRDefault="0088796A" w:rsidP="005A14F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Приказ</w:t>
      </w:r>
      <w:r w:rsidRPr="0088796A">
        <w:rPr>
          <w:sz w:val="24"/>
          <w:szCs w:val="24"/>
        </w:rPr>
        <w:t xml:space="preserve"> Министерства образования и науки Российской Федерации от 18 апреля 2013 № 292 </w:t>
      </w:r>
      <w:r>
        <w:rPr>
          <w:sz w:val="24"/>
          <w:szCs w:val="24"/>
        </w:rPr>
        <w:t>«Об утверждении порядка</w:t>
      </w:r>
      <w:r w:rsidRPr="0088796A">
        <w:rPr>
          <w:sz w:val="24"/>
          <w:szCs w:val="24"/>
        </w:rPr>
        <w:t xml:space="preserve"> организации и осуществления образовательной деятельности по основным программам профессионального обучения». Зарегистрирован в Минюсте РФ 15 мая 2013г.Регистрационный номер № 28395</w:t>
      </w:r>
      <w:r w:rsidR="005A14FC" w:rsidRPr="0088796A">
        <w:rPr>
          <w:sz w:val="24"/>
          <w:szCs w:val="24"/>
        </w:rPr>
        <w:t xml:space="preserve"> </w:t>
      </w:r>
    </w:p>
    <w:p w:rsidR="0005077E" w:rsidRDefault="0005077E" w:rsidP="005A14FC">
      <w:pPr>
        <w:ind w:firstLine="709"/>
        <w:jc w:val="both"/>
      </w:pPr>
    </w:p>
    <w:p w:rsidR="0005077E" w:rsidRPr="0005077E" w:rsidRDefault="0005077E" w:rsidP="0005077E">
      <w:pPr>
        <w:jc w:val="center"/>
        <w:rPr>
          <w:b/>
          <w:sz w:val="24"/>
          <w:szCs w:val="24"/>
        </w:rPr>
      </w:pPr>
      <w:r w:rsidRPr="0005077E">
        <w:rPr>
          <w:b/>
          <w:sz w:val="24"/>
          <w:szCs w:val="24"/>
        </w:rPr>
        <w:t>ПРОФЕССИОНАЛЬНАЯ ХАРАКТЕРИСТИКА</w:t>
      </w:r>
    </w:p>
    <w:p w:rsidR="0005077E" w:rsidRPr="0005077E" w:rsidRDefault="0005077E" w:rsidP="0005077E">
      <w:pPr>
        <w:ind w:left="720"/>
        <w:rPr>
          <w:sz w:val="24"/>
          <w:szCs w:val="24"/>
        </w:rPr>
      </w:pPr>
    </w:p>
    <w:p w:rsidR="0005077E" w:rsidRPr="0005077E" w:rsidRDefault="0005077E" w:rsidP="0005077E">
      <w:pPr>
        <w:widowControl/>
        <w:numPr>
          <w:ilvl w:val="0"/>
          <w:numId w:val="23"/>
        </w:numPr>
        <w:autoSpaceDE/>
        <w:autoSpaceDN/>
        <w:adjustRightInd/>
        <w:rPr>
          <w:b/>
          <w:sz w:val="24"/>
          <w:szCs w:val="24"/>
        </w:rPr>
      </w:pPr>
      <w:r w:rsidRPr="0005077E">
        <w:rPr>
          <w:b/>
          <w:sz w:val="24"/>
          <w:szCs w:val="24"/>
        </w:rPr>
        <w:t>Назначение профессии</w:t>
      </w:r>
    </w:p>
    <w:p w:rsidR="0005077E" w:rsidRPr="0005077E" w:rsidRDefault="0005077E" w:rsidP="0005077E">
      <w:pPr>
        <w:ind w:firstLine="709"/>
        <w:rPr>
          <w:sz w:val="24"/>
          <w:szCs w:val="24"/>
        </w:rPr>
      </w:pPr>
      <w:r w:rsidRPr="0005077E">
        <w:rPr>
          <w:sz w:val="24"/>
          <w:szCs w:val="24"/>
        </w:rPr>
        <w:t xml:space="preserve">Выполнение технологических операций по обработке деталей и узлов швейных изделий  на специальных швейных машинах, автоматическом и полуавтоматическом оборудовании предприятий легкой промышленности, специализированных по видам производств и ассортиментной группе изделий. </w:t>
      </w:r>
    </w:p>
    <w:p w:rsidR="0005077E" w:rsidRPr="0005077E" w:rsidRDefault="0005077E" w:rsidP="0005077E">
      <w:pPr>
        <w:ind w:left="720"/>
        <w:rPr>
          <w:sz w:val="24"/>
          <w:szCs w:val="24"/>
        </w:rPr>
      </w:pPr>
    </w:p>
    <w:p w:rsidR="0005077E" w:rsidRPr="0005077E" w:rsidRDefault="0005077E" w:rsidP="0005077E">
      <w:pPr>
        <w:widowControl/>
        <w:numPr>
          <w:ilvl w:val="0"/>
          <w:numId w:val="23"/>
        </w:numPr>
        <w:autoSpaceDE/>
        <w:autoSpaceDN/>
        <w:adjustRightInd/>
        <w:rPr>
          <w:b/>
          <w:sz w:val="24"/>
          <w:szCs w:val="24"/>
        </w:rPr>
      </w:pPr>
      <w:r w:rsidRPr="0005077E">
        <w:rPr>
          <w:b/>
          <w:sz w:val="24"/>
          <w:szCs w:val="24"/>
        </w:rPr>
        <w:t>Квалификация</w:t>
      </w:r>
    </w:p>
    <w:p w:rsidR="0005077E" w:rsidRPr="0005077E" w:rsidRDefault="0005077E" w:rsidP="0005077E">
      <w:pPr>
        <w:ind w:firstLine="709"/>
        <w:rPr>
          <w:sz w:val="24"/>
          <w:szCs w:val="24"/>
        </w:rPr>
      </w:pPr>
      <w:r w:rsidRPr="0005077E">
        <w:rPr>
          <w:sz w:val="24"/>
          <w:szCs w:val="24"/>
        </w:rPr>
        <w:t xml:space="preserve">Уровень квалификации выпускника по профессии </w:t>
      </w:r>
      <w:r w:rsidR="00656F94">
        <w:rPr>
          <w:sz w:val="24"/>
          <w:szCs w:val="24"/>
        </w:rPr>
        <w:t xml:space="preserve">среднего </w:t>
      </w:r>
      <w:r w:rsidRPr="0005077E">
        <w:rPr>
          <w:sz w:val="24"/>
          <w:szCs w:val="24"/>
        </w:rPr>
        <w:t>профессионального образования устанавливается в соответствии с действующей системой тарификации по профессиям ОК 016-94 и другими нормативными актами органов по труду.</w:t>
      </w:r>
    </w:p>
    <w:p w:rsidR="0005077E" w:rsidRPr="0005077E" w:rsidRDefault="0005077E" w:rsidP="0005077E">
      <w:pPr>
        <w:rPr>
          <w:sz w:val="24"/>
          <w:szCs w:val="24"/>
        </w:rPr>
      </w:pPr>
    </w:p>
    <w:p w:rsidR="0005077E" w:rsidRPr="0005077E" w:rsidRDefault="0005077E" w:rsidP="0005077E">
      <w:pPr>
        <w:widowControl/>
        <w:numPr>
          <w:ilvl w:val="0"/>
          <w:numId w:val="23"/>
        </w:numPr>
        <w:autoSpaceDE/>
        <w:autoSpaceDN/>
        <w:adjustRightInd/>
        <w:jc w:val="both"/>
        <w:rPr>
          <w:sz w:val="24"/>
          <w:szCs w:val="24"/>
        </w:rPr>
      </w:pPr>
      <w:r w:rsidRPr="0005077E">
        <w:rPr>
          <w:b/>
          <w:sz w:val="24"/>
          <w:szCs w:val="24"/>
        </w:rPr>
        <w:t>Содержательные параметры профессиональной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783"/>
      </w:tblGrid>
      <w:tr w:rsidR="0005077E" w:rsidRPr="0005077E">
        <w:tc>
          <w:tcPr>
            <w:tcW w:w="4788" w:type="dxa"/>
            <w:tcBorders>
              <w:bottom w:val="single" w:sz="4" w:space="0" w:color="auto"/>
            </w:tcBorders>
          </w:tcPr>
          <w:p w:rsidR="0005077E" w:rsidRPr="0005077E" w:rsidRDefault="0005077E" w:rsidP="0005077E">
            <w:pPr>
              <w:jc w:val="center"/>
              <w:rPr>
                <w:b/>
                <w:sz w:val="24"/>
                <w:szCs w:val="24"/>
              </w:rPr>
            </w:pPr>
            <w:r w:rsidRPr="0005077E">
              <w:rPr>
                <w:b/>
                <w:sz w:val="24"/>
                <w:szCs w:val="24"/>
              </w:rPr>
              <w:t xml:space="preserve">Виды   </w:t>
            </w:r>
          </w:p>
          <w:p w:rsidR="0005077E" w:rsidRPr="0005077E" w:rsidRDefault="0005077E" w:rsidP="0005077E">
            <w:pPr>
              <w:jc w:val="center"/>
              <w:rPr>
                <w:b/>
                <w:sz w:val="24"/>
                <w:szCs w:val="24"/>
              </w:rPr>
            </w:pPr>
            <w:r w:rsidRPr="0005077E">
              <w:rPr>
                <w:b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4783" w:type="dxa"/>
            <w:tcBorders>
              <w:bottom w:val="single" w:sz="4" w:space="0" w:color="auto"/>
            </w:tcBorders>
          </w:tcPr>
          <w:p w:rsidR="0005077E" w:rsidRPr="0005077E" w:rsidRDefault="0005077E" w:rsidP="0005077E">
            <w:pPr>
              <w:jc w:val="center"/>
              <w:rPr>
                <w:b/>
                <w:sz w:val="24"/>
                <w:szCs w:val="24"/>
              </w:rPr>
            </w:pPr>
            <w:r w:rsidRPr="0005077E">
              <w:rPr>
                <w:b/>
                <w:sz w:val="24"/>
                <w:szCs w:val="24"/>
              </w:rPr>
              <w:t xml:space="preserve">Теоретические основы </w:t>
            </w:r>
          </w:p>
          <w:p w:rsidR="0005077E" w:rsidRPr="0005077E" w:rsidRDefault="0005077E" w:rsidP="0005077E">
            <w:pPr>
              <w:jc w:val="center"/>
              <w:rPr>
                <w:b/>
                <w:sz w:val="24"/>
                <w:szCs w:val="24"/>
              </w:rPr>
            </w:pPr>
            <w:r w:rsidRPr="0005077E">
              <w:rPr>
                <w:b/>
                <w:sz w:val="24"/>
                <w:szCs w:val="24"/>
              </w:rPr>
              <w:t>профессиональной деятельности</w:t>
            </w:r>
          </w:p>
        </w:tc>
      </w:tr>
      <w:tr w:rsidR="0005077E" w:rsidRPr="0005077E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center"/>
              <w:rPr>
                <w:b/>
                <w:sz w:val="24"/>
                <w:szCs w:val="24"/>
              </w:rPr>
            </w:pPr>
            <w:r w:rsidRPr="0005077E">
              <w:rPr>
                <w:b/>
                <w:sz w:val="24"/>
                <w:szCs w:val="24"/>
              </w:rPr>
              <w:lastRenderedPageBreak/>
              <w:t>Общепрофессиональные параметры</w:t>
            </w:r>
          </w:p>
        </w:tc>
      </w:tr>
      <w:tr w:rsidR="0005077E" w:rsidRPr="0005077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Применение экономически обоснованных приемов технологии и организации труда на предприятиях легкой промышленности.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Определение вида, свойств и качества материалов для швейных изделий.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Основы экономики отрасли и предприятия.</w:t>
            </w:r>
          </w:p>
          <w:p w:rsidR="0005077E" w:rsidRPr="0005077E" w:rsidRDefault="0005077E" w:rsidP="0005077E">
            <w:pPr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Материалы, применяемые для изготовления швейных изделий; виды, свойства, назначение материалов. Требования к качеству материалов.</w:t>
            </w:r>
          </w:p>
        </w:tc>
      </w:tr>
      <w:tr w:rsidR="0005077E" w:rsidRPr="0005077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Определение деталей швейных изделий в эскизах и чертежах конструкций.</w:t>
            </w:r>
          </w:p>
          <w:p w:rsidR="0005077E" w:rsidRPr="0005077E" w:rsidRDefault="0005077E" w:rsidP="0005077E">
            <w:pPr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Определение деталей кроя изделий.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Общие сведения о процессах проектирования швейных изделий. Роль эскизов и конструкций.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Составные части швейных изделий, детали конструкции изделий.</w:t>
            </w:r>
          </w:p>
        </w:tc>
      </w:tr>
      <w:tr w:rsidR="0005077E" w:rsidRPr="0005077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Использование лекал по назначению.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Определение качества кроя.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Выполнение операций по обработке деталей и узлов швейных изделий на технологическом оборудовании швейного участка.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Соблюдение правил безопасной эксплуатации швейного оборудования.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Работа на швейном оборудовании с соблюдением установленных технологических режимов.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Устранение мелких неполадок в работе швейного оборудования.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Применение по назначению специальных устройств, средств малой механизации при выполнении технологических операций.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Ведение технологического процесса изготовления швейных изделий ассортиментных групп.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Обработка отдельных деталей и узлов изделий на швейном оборудовании с применением современных методов и рациональных приемов.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Выполнение технологических операций с соблюдением технологических параметров обработки деталей изделия. Применение режимов технологической обработки с учетом вида изделия и материала.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Контроль качества обработки деталей и узлов швейных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Рациональная организация рабочего места.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Соблюдение требований безопасности труда.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Виды и назначение лекал.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Требования к качеству кроя.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Технологическое оборудование швейного производства; виды, назначение, устройство и принцип работы.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Правила безопасной эксплуатации швейного оборудования.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Правила работы на швейном оборудовании. Система установки технологических режимов.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Правила технического обслуживания оборудования. Порядок устранения неисправностей.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Виды и назначение специальных устройств, приспособлений, средств малой механизации и автоматизации.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Технологический процесс изготовления швейных изделий. Последовательность технологических операций, приемов.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Ассортиментные группы швейных изделий. Виды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 xml:space="preserve"> Методы и приемы обработки деталей и узлов изделий на швейном оборудовании. Виды строчек и швов.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Назначение влажно-тепловой обработки деталей и узлов и готовых изделий; методы ВТО.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 xml:space="preserve">Технологические параметры обработки деталей  изделий, технологические режимы обработки швейных изделий из разных материалов. 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Требования к качеству швейных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Правила организации рабочего места.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Безопасность труда.</w:t>
            </w:r>
          </w:p>
        </w:tc>
      </w:tr>
      <w:tr w:rsidR="0005077E" w:rsidRPr="0005077E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center"/>
              <w:rPr>
                <w:b/>
                <w:sz w:val="24"/>
                <w:szCs w:val="24"/>
              </w:rPr>
            </w:pPr>
            <w:r w:rsidRPr="0005077E">
              <w:rPr>
                <w:b/>
                <w:sz w:val="24"/>
                <w:szCs w:val="24"/>
              </w:rPr>
              <w:t>Специальные параметры</w:t>
            </w:r>
          </w:p>
        </w:tc>
      </w:tr>
      <w:tr w:rsidR="0005077E" w:rsidRPr="0005077E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center"/>
              <w:rPr>
                <w:b/>
                <w:sz w:val="24"/>
                <w:szCs w:val="24"/>
              </w:rPr>
            </w:pPr>
            <w:r w:rsidRPr="0005077E">
              <w:rPr>
                <w:b/>
                <w:sz w:val="24"/>
                <w:szCs w:val="24"/>
              </w:rPr>
              <w:t>Профессия «швея» - 2 разряд</w:t>
            </w:r>
          </w:p>
        </w:tc>
      </w:tr>
      <w:tr w:rsidR="0005077E" w:rsidRPr="0005077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lastRenderedPageBreak/>
              <w:t>Выполнение простых машинных и ручных работ по пошиву швейных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Обработка деталей и узлов на универсальных и специальных машинах.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Обслуживание оборудования.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 xml:space="preserve">Соблюдение безопасных условий труда.  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Ассортимент изделий: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- косынки, пеленки, полотенца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 xml:space="preserve"> из ткани IV группы сложности.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Виды ручных и машинных работ при изготовлении швейных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Применение ручных и машинных работ при изготовлении швейных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Принцип работы обслуживаемого оборудования.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Виды универсальных и специальных машин.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 xml:space="preserve">Безопасные условия труда.  </w:t>
            </w:r>
          </w:p>
        </w:tc>
      </w:tr>
      <w:tr w:rsidR="0005077E" w:rsidRPr="0005077E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center"/>
              <w:rPr>
                <w:sz w:val="24"/>
                <w:szCs w:val="24"/>
              </w:rPr>
            </w:pPr>
            <w:r w:rsidRPr="0005077E">
              <w:rPr>
                <w:b/>
                <w:sz w:val="24"/>
                <w:szCs w:val="24"/>
              </w:rPr>
              <w:t>Профессия «швея» - 3 разряд</w:t>
            </w:r>
          </w:p>
        </w:tc>
      </w:tr>
      <w:tr w:rsidR="0005077E" w:rsidRPr="0005077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Выполнение простых машинных и ручных работ по пошиву  изделий ассортиментных групп из различных материалов.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Определение деталей кроя, контроль качества кроя.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Определение деталей кроя в эскизах и чертежах.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Обработка деталей и узлов швейных изделий на универсальных и специальных машинах, соединение деталей, сборка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Соблюдение норм расхода материалов.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Ассортимент изделий: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- наволочки, простыни, пододеяльники, трусы мужские, прихватки из ткани III, IV группы сложности.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Виды ручных и машинных работ при изготовлении швейных изделий ассортиментных групп; методы и приемы их выполнения.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Применение ручных и машинных работ при обработке швейных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Принцип работы обслуживаемого оборудования.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Виды универсальных и специальных машин. Правила обслуживания.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Проверка обслуживания при выполнении работ по обработке швейных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Нормы расхода материалов.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Технологический процесс изготовления швейных изделий. Последовательность технологических операций и приемов.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Ассортиментные группы изделий.</w:t>
            </w:r>
          </w:p>
        </w:tc>
      </w:tr>
      <w:tr w:rsidR="0005077E" w:rsidRPr="0005077E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center"/>
              <w:rPr>
                <w:sz w:val="24"/>
                <w:szCs w:val="24"/>
              </w:rPr>
            </w:pPr>
            <w:r w:rsidRPr="0005077E">
              <w:rPr>
                <w:b/>
                <w:sz w:val="24"/>
                <w:szCs w:val="24"/>
              </w:rPr>
              <w:t>Профессия «швея» - 4 разряд</w:t>
            </w:r>
          </w:p>
        </w:tc>
      </w:tr>
      <w:tr w:rsidR="0005077E" w:rsidRPr="0005077E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Выполнение  сложных машинных и ручных работ  по пошиву  изделий ассортиментных групп из различных материалов.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Определение деталей кроя, контроль качества кроя.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Определение деталей кроя в эскизах и чертежах.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Обработка деталей и узлов швейных изделий на универсальных и специальных машинах, соединение деталей, сборка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Соблюдение норм расхода материалов.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Предупреждение и устранение дефектов продукции.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Выполнение норм выработки на 100 %.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Ведение установленной технической документации.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Соблюдение безопасных условий труда и внутреннего распорядка.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Ассортимент изделий: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- фартук, сорочка ночная, пижама, блуза, халат, платье из ткани II, III, IV группы сложности.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Виды ручных и машинных работ при изготовлении швейных изделий ассортиментных групп; методы и приемы их выполнения.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Применение ручных и машинных работ при обработке швейных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Принцип работы обслуживаемого оборудования.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Виды универсальных и специальных машин. Правила обслуживания.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Проверка обслуживания при выполнении работ по обработке швейных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Нормы расхода материалов.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Технологический процесс изготовления швейных изделий. Последовательность технологических операций и приемов.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Ассортиментные группы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Методы и приемы обработки деталей и узлов швейных изделий.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 xml:space="preserve">Применение ручных и машинных работ по обработке швейных изделий с применением скоростных рабочих приемов. </w:t>
            </w:r>
          </w:p>
          <w:p w:rsidR="0005077E" w:rsidRPr="0005077E" w:rsidRDefault="0005077E" w:rsidP="0005077E">
            <w:pPr>
              <w:jc w:val="both"/>
              <w:rPr>
                <w:sz w:val="24"/>
                <w:szCs w:val="24"/>
              </w:rPr>
            </w:pPr>
            <w:r w:rsidRPr="0005077E">
              <w:rPr>
                <w:sz w:val="24"/>
                <w:szCs w:val="24"/>
              </w:rPr>
              <w:t>БУТ.</w:t>
            </w:r>
          </w:p>
        </w:tc>
      </w:tr>
    </w:tbl>
    <w:p w:rsidR="0005077E" w:rsidRPr="0005077E" w:rsidRDefault="0005077E" w:rsidP="0005077E">
      <w:pPr>
        <w:ind w:firstLine="709"/>
        <w:jc w:val="both"/>
        <w:rPr>
          <w:sz w:val="24"/>
          <w:szCs w:val="24"/>
        </w:rPr>
      </w:pPr>
    </w:p>
    <w:p w:rsidR="0005077E" w:rsidRPr="0005077E" w:rsidRDefault="0005077E" w:rsidP="0005077E">
      <w:pPr>
        <w:ind w:firstLine="709"/>
        <w:jc w:val="both"/>
        <w:rPr>
          <w:sz w:val="24"/>
          <w:szCs w:val="24"/>
        </w:rPr>
      </w:pPr>
      <w:r w:rsidRPr="0005077E">
        <w:rPr>
          <w:sz w:val="24"/>
          <w:szCs w:val="24"/>
        </w:rPr>
        <w:t>ПРИМЕЧАНИЯ: Профессиональные требования к знаниям и умениям стандартизированы на уровне обобщенных алгоритмов деятельности и ее теоретических основ. Конкретизация требований к знаниям и умениям по видам выполняемых работ с учетом формы организации труда, ассортиментных групп изделий одежды, технической оснащенности технологического процесса и др. осуществляется на региональном уровне.</w:t>
      </w:r>
    </w:p>
    <w:p w:rsidR="0005077E" w:rsidRPr="0005077E" w:rsidRDefault="0005077E" w:rsidP="0005077E">
      <w:pPr>
        <w:ind w:firstLine="709"/>
        <w:jc w:val="both"/>
        <w:rPr>
          <w:sz w:val="24"/>
          <w:szCs w:val="24"/>
        </w:rPr>
      </w:pPr>
    </w:p>
    <w:p w:rsidR="0005077E" w:rsidRPr="0005077E" w:rsidRDefault="0088796A" w:rsidP="0005077E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05077E" w:rsidRPr="0005077E">
        <w:rPr>
          <w:b/>
          <w:sz w:val="24"/>
          <w:szCs w:val="24"/>
        </w:rPr>
        <w:t>. Специфические требования</w:t>
      </w:r>
    </w:p>
    <w:p w:rsidR="0005077E" w:rsidRPr="0005077E" w:rsidRDefault="0005077E" w:rsidP="0005077E">
      <w:pPr>
        <w:jc w:val="both"/>
        <w:rPr>
          <w:sz w:val="24"/>
          <w:szCs w:val="24"/>
        </w:rPr>
      </w:pPr>
      <w:r w:rsidRPr="0005077E">
        <w:rPr>
          <w:sz w:val="24"/>
          <w:szCs w:val="24"/>
        </w:rPr>
        <w:t xml:space="preserve">         Возраст приема на работу не моложе 16 лет. Пол не регламентирован.</w:t>
      </w:r>
    </w:p>
    <w:p w:rsidR="0005077E" w:rsidRPr="0005077E" w:rsidRDefault="0005077E" w:rsidP="0005077E">
      <w:pPr>
        <w:jc w:val="both"/>
        <w:rPr>
          <w:sz w:val="24"/>
          <w:szCs w:val="24"/>
        </w:rPr>
      </w:pPr>
      <w:r w:rsidRPr="0005077E">
        <w:rPr>
          <w:sz w:val="24"/>
          <w:szCs w:val="24"/>
        </w:rPr>
        <w:t xml:space="preserve">          Медицинские ограничения регламентированы Перечнем медицинских противопоказаний Министерства здравоохранения Российской Федерации.</w:t>
      </w:r>
    </w:p>
    <w:p w:rsidR="0005077E" w:rsidRPr="0005077E" w:rsidRDefault="0005077E" w:rsidP="005A14FC">
      <w:pPr>
        <w:ind w:firstLine="709"/>
        <w:jc w:val="both"/>
        <w:rPr>
          <w:sz w:val="24"/>
          <w:szCs w:val="24"/>
        </w:rPr>
      </w:pPr>
    </w:p>
    <w:p w:rsidR="00C77C39" w:rsidRPr="0088796A" w:rsidRDefault="00C77C39" w:rsidP="0088796A">
      <w:pPr>
        <w:pStyle w:val="ac"/>
        <w:numPr>
          <w:ilvl w:val="0"/>
          <w:numId w:val="23"/>
        </w:numPr>
        <w:shd w:val="clear" w:color="auto" w:fill="FFFFFF"/>
        <w:rPr>
          <w:b/>
          <w:sz w:val="24"/>
          <w:szCs w:val="24"/>
        </w:rPr>
      </w:pPr>
      <w:r w:rsidRPr="0088796A">
        <w:rPr>
          <w:b/>
          <w:sz w:val="24"/>
          <w:szCs w:val="24"/>
        </w:rPr>
        <w:t>Материально – техническое обеспечение образовательного процесса</w:t>
      </w: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по профессии 19601 Швея</w:t>
      </w: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 xml:space="preserve">В ОГБПОУ Шуйский многопрофильный колледж </w:t>
      </w: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имеется:</w:t>
      </w:r>
    </w:p>
    <w:p w:rsidR="00AE61B3" w:rsidRPr="0088796A" w:rsidRDefault="00C77C39" w:rsidP="00AE61B3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Кабинеты:</w:t>
      </w:r>
    </w:p>
    <w:p w:rsidR="00C77C39" w:rsidRPr="0088796A" w:rsidRDefault="00C77C39" w:rsidP="00AE61B3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материаловедения;</w:t>
      </w: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технологии швейных изделий;</w:t>
      </w: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оборудо</w:t>
      </w:r>
      <w:r w:rsidR="00AE61B3" w:rsidRPr="0088796A">
        <w:rPr>
          <w:sz w:val="24"/>
          <w:szCs w:val="24"/>
        </w:rPr>
        <w:t>вания для швейного производства.</w:t>
      </w: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Мастерские:</w:t>
      </w: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швейная.</w:t>
      </w: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спортивный зал;</w:t>
      </w:r>
    </w:p>
    <w:p w:rsidR="00AE61B3" w:rsidRPr="0088796A" w:rsidRDefault="00AE61B3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спортивная площадка.</w:t>
      </w: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>Залы:</w:t>
      </w:r>
    </w:p>
    <w:p w:rsidR="00C77C39" w:rsidRPr="0088796A" w:rsidRDefault="00C77C39" w:rsidP="00C77C39">
      <w:pPr>
        <w:shd w:val="clear" w:color="auto" w:fill="FFFFFF"/>
        <w:ind w:left="706"/>
        <w:rPr>
          <w:sz w:val="24"/>
          <w:szCs w:val="24"/>
        </w:rPr>
      </w:pPr>
      <w:r w:rsidRPr="0088796A">
        <w:rPr>
          <w:sz w:val="24"/>
          <w:szCs w:val="24"/>
        </w:rPr>
        <w:t xml:space="preserve"> библиотека, читальный зал с выходом в сеть Интернет;</w:t>
      </w:r>
    </w:p>
    <w:p w:rsidR="00C9368B" w:rsidRPr="0088796A" w:rsidRDefault="00AE61B3" w:rsidP="00C77C39">
      <w:pPr>
        <w:shd w:val="clear" w:color="auto" w:fill="FFFFFF"/>
        <w:ind w:left="706"/>
        <w:rPr>
          <w:sz w:val="24"/>
          <w:szCs w:val="24"/>
        </w:rPr>
        <w:sectPr w:rsidR="00C9368B" w:rsidRPr="0088796A" w:rsidSect="00D80921">
          <w:type w:val="continuous"/>
          <w:pgSz w:w="11909" w:h="16834"/>
          <w:pgMar w:top="1134" w:right="851" w:bottom="1134" w:left="1701" w:header="720" w:footer="720" w:gutter="0"/>
          <w:cols w:space="60"/>
          <w:noEndnote/>
        </w:sectPr>
      </w:pPr>
      <w:r w:rsidRPr="0088796A">
        <w:rPr>
          <w:sz w:val="24"/>
          <w:szCs w:val="24"/>
        </w:rPr>
        <w:t xml:space="preserve"> </w:t>
      </w:r>
      <w:r w:rsidR="00C77C39" w:rsidRPr="0088796A">
        <w:rPr>
          <w:sz w:val="24"/>
          <w:szCs w:val="24"/>
        </w:rPr>
        <w:t>актовый зал</w:t>
      </w:r>
      <w:r w:rsidRPr="0088796A">
        <w:rPr>
          <w:sz w:val="24"/>
          <w:szCs w:val="24"/>
        </w:rPr>
        <w:t>.</w:t>
      </w:r>
    </w:p>
    <w:p w:rsidR="00002D37" w:rsidRPr="00BD1BAD" w:rsidRDefault="00002D37" w:rsidP="00002D37">
      <w:pPr>
        <w:jc w:val="right"/>
        <w:rPr>
          <w:sz w:val="24"/>
          <w:szCs w:val="24"/>
        </w:rPr>
      </w:pPr>
      <w:r w:rsidRPr="00BD1BAD">
        <w:rPr>
          <w:sz w:val="24"/>
          <w:szCs w:val="24"/>
        </w:rPr>
        <w:lastRenderedPageBreak/>
        <w:t>УТВЕРЖДАЮ:</w:t>
      </w:r>
    </w:p>
    <w:p w:rsidR="00002D37" w:rsidRPr="00BD1BAD" w:rsidRDefault="00002D37" w:rsidP="00002D37">
      <w:pPr>
        <w:jc w:val="right"/>
        <w:rPr>
          <w:sz w:val="24"/>
          <w:szCs w:val="24"/>
        </w:rPr>
      </w:pPr>
      <w:r w:rsidRPr="00BD1BAD">
        <w:rPr>
          <w:sz w:val="24"/>
          <w:szCs w:val="24"/>
        </w:rPr>
        <w:t>Директор ОГ</w:t>
      </w:r>
      <w:r w:rsidR="003643E3">
        <w:rPr>
          <w:sz w:val="24"/>
          <w:szCs w:val="24"/>
        </w:rPr>
        <w:t>БПОУ ШМК</w:t>
      </w:r>
    </w:p>
    <w:p w:rsidR="00002D37" w:rsidRPr="00BD1BAD" w:rsidRDefault="00002D37" w:rsidP="00002D37">
      <w:pPr>
        <w:jc w:val="right"/>
        <w:rPr>
          <w:sz w:val="24"/>
          <w:szCs w:val="24"/>
        </w:rPr>
      </w:pPr>
      <w:r w:rsidRPr="00BD1BAD">
        <w:rPr>
          <w:sz w:val="24"/>
          <w:szCs w:val="24"/>
        </w:rPr>
        <w:t>О.В. Иванова</w:t>
      </w:r>
    </w:p>
    <w:p w:rsidR="00002D37" w:rsidRPr="00BD1BAD" w:rsidRDefault="00002D37" w:rsidP="003643E3">
      <w:pPr>
        <w:rPr>
          <w:sz w:val="24"/>
          <w:szCs w:val="24"/>
        </w:rPr>
      </w:pPr>
      <w:bookmarkStart w:id="0" w:name="_GoBack"/>
      <w:bookmarkEnd w:id="0"/>
    </w:p>
    <w:p w:rsidR="003643E3" w:rsidRPr="0088796A" w:rsidRDefault="003643E3" w:rsidP="003643E3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88796A">
        <w:rPr>
          <w:b/>
          <w:sz w:val="24"/>
          <w:szCs w:val="24"/>
        </w:rPr>
        <w:t xml:space="preserve">Учебный план </w:t>
      </w:r>
    </w:p>
    <w:p w:rsidR="00C77C39" w:rsidRPr="0088796A" w:rsidRDefault="00C77C39" w:rsidP="00C77C39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88796A">
        <w:rPr>
          <w:b/>
          <w:sz w:val="24"/>
          <w:szCs w:val="24"/>
        </w:rPr>
        <w:t>основной программы профессионального обучения –</w:t>
      </w:r>
    </w:p>
    <w:p w:rsidR="00C77C39" w:rsidRPr="0088796A" w:rsidRDefault="00C77C39" w:rsidP="00C77C39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88796A">
        <w:rPr>
          <w:b/>
          <w:sz w:val="24"/>
          <w:szCs w:val="24"/>
        </w:rPr>
        <w:t>программы профессиональной подготовки по профессии 19601 ШВЕЯ</w:t>
      </w:r>
    </w:p>
    <w:p w:rsidR="003643E3" w:rsidRPr="0088796A" w:rsidRDefault="00C77C39" w:rsidP="00C77C39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 w:rsidRPr="0088796A">
        <w:rPr>
          <w:b/>
          <w:sz w:val="24"/>
          <w:szCs w:val="24"/>
        </w:rPr>
        <w:t xml:space="preserve"> Срок</w:t>
      </w:r>
      <w:r w:rsidR="003643E3" w:rsidRPr="0088796A">
        <w:rPr>
          <w:b/>
          <w:sz w:val="24"/>
          <w:szCs w:val="24"/>
        </w:rPr>
        <w:t xml:space="preserve"> </w:t>
      </w:r>
      <w:proofErr w:type="gramStart"/>
      <w:r w:rsidR="003643E3" w:rsidRPr="0088796A">
        <w:rPr>
          <w:b/>
          <w:sz w:val="24"/>
          <w:szCs w:val="24"/>
        </w:rPr>
        <w:t xml:space="preserve">обучения </w:t>
      </w:r>
      <w:r w:rsidRPr="0088796A">
        <w:rPr>
          <w:b/>
          <w:sz w:val="24"/>
          <w:szCs w:val="24"/>
        </w:rPr>
        <w:t xml:space="preserve"> -</w:t>
      </w:r>
      <w:proofErr w:type="gramEnd"/>
      <w:r w:rsidRPr="0088796A">
        <w:rPr>
          <w:b/>
          <w:sz w:val="24"/>
          <w:szCs w:val="24"/>
        </w:rPr>
        <w:t xml:space="preserve"> </w:t>
      </w:r>
      <w:r w:rsidR="003643E3" w:rsidRPr="0088796A">
        <w:rPr>
          <w:b/>
          <w:sz w:val="24"/>
          <w:szCs w:val="24"/>
        </w:rPr>
        <w:t>10 месяцев</w:t>
      </w:r>
      <w:r w:rsidRPr="0088796A">
        <w:rPr>
          <w:b/>
          <w:sz w:val="24"/>
          <w:szCs w:val="24"/>
        </w:rPr>
        <w:t xml:space="preserve">      Уровень квалификации – Швея 3-4 разряда</w:t>
      </w:r>
    </w:p>
    <w:tbl>
      <w:tblPr>
        <w:tblW w:w="15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827"/>
        <w:gridCol w:w="2977"/>
        <w:gridCol w:w="850"/>
        <w:gridCol w:w="993"/>
        <w:gridCol w:w="1134"/>
        <w:gridCol w:w="708"/>
        <w:gridCol w:w="709"/>
        <w:gridCol w:w="851"/>
        <w:gridCol w:w="851"/>
        <w:gridCol w:w="708"/>
        <w:gridCol w:w="709"/>
        <w:gridCol w:w="709"/>
      </w:tblGrid>
      <w:tr w:rsidR="003643E3" w:rsidRPr="003643E3" w:rsidTr="005A1872">
        <w:trPr>
          <w:trHeight w:val="349"/>
        </w:trPr>
        <w:tc>
          <w:tcPr>
            <w:tcW w:w="959" w:type="dxa"/>
            <w:vMerge w:val="restart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Индекс</w:t>
            </w:r>
          </w:p>
        </w:tc>
        <w:tc>
          <w:tcPr>
            <w:tcW w:w="6804" w:type="dxa"/>
            <w:gridSpan w:val="2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Циклы, предметы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ind w:left="113" w:right="113"/>
              <w:jc w:val="center"/>
            </w:pPr>
            <w:r w:rsidRPr="003643E3">
              <w:t>Экзамены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ind w:left="113" w:right="113"/>
              <w:jc w:val="center"/>
            </w:pPr>
            <w:r w:rsidRPr="003643E3">
              <w:t>Общее кол-во часов</w:t>
            </w:r>
          </w:p>
        </w:tc>
        <w:tc>
          <w:tcPr>
            <w:tcW w:w="4253" w:type="dxa"/>
            <w:gridSpan w:val="5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Распределение часов</w:t>
            </w:r>
          </w:p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по полугодиям и неделям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ind w:left="113" w:right="113"/>
              <w:jc w:val="center"/>
            </w:pPr>
            <w:r w:rsidRPr="003643E3">
              <w:t>Всего часов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ind w:left="113" w:right="113"/>
              <w:jc w:val="center"/>
            </w:pPr>
            <w:r w:rsidRPr="003643E3">
              <w:t>Баланс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ind w:left="113" w:right="113"/>
              <w:jc w:val="center"/>
            </w:pPr>
            <w:r w:rsidRPr="003643E3">
              <w:t>Общее количество часов</w:t>
            </w:r>
          </w:p>
        </w:tc>
      </w:tr>
      <w:tr w:rsidR="003643E3" w:rsidRPr="003643E3" w:rsidTr="005A1872">
        <w:trPr>
          <w:trHeight w:val="225"/>
        </w:trPr>
        <w:tc>
          <w:tcPr>
            <w:tcW w:w="959" w:type="dxa"/>
            <w:vMerge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827" w:type="dxa"/>
            <w:vMerge w:val="restart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Федеральный компонент</w:t>
            </w:r>
          </w:p>
        </w:tc>
        <w:tc>
          <w:tcPr>
            <w:tcW w:w="2977" w:type="dxa"/>
            <w:vMerge w:val="restart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Региональный компонент</w:t>
            </w:r>
          </w:p>
        </w:tc>
        <w:tc>
          <w:tcPr>
            <w:tcW w:w="850" w:type="dxa"/>
            <w:vMerge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 полугодие</w:t>
            </w:r>
          </w:p>
        </w:tc>
        <w:tc>
          <w:tcPr>
            <w:tcW w:w="3119" w:type="dxa"/>
            <w:gridSpan w:val="4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 полугодие</w:t>
            </w: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</w:tr>
      <w:tr w:rsidR="003643E3" w:rsidRPr="003643E3" w:rsidTr="005A1872">
        <w:trPr>
          <w:trHeight w:val="1060"/>
        </w:trPr>
        <w:tc>
          <w:tcPr>
            <w:tcW w:w="959" w:type="dxa"/>
            <w:vMerge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827" w:type="dxa"/>
            <w:vMerge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7" w:type="dxa"/>
            <w:vMerge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Merge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8</w:t>
            </w: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Всего за 1-й курс</w:t>
            </w: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</w:tr>
      <w:tr w:rsidR="003643E3" w:rsidRPr="003643E3" w:rsidTr="005A1872">
        <w:trPr>
          <w:trHeight w:val="423"/>
        </w:trPr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</w:t>
            </w: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8</w:t>
            </w: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10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Общеобразовательная подготовка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1.1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Обязательное обучение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1.1.1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Физическая культура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i/>
              </w:rPr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64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64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64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64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Профессиональная подготовка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2.1.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Общепрофессиональный цикл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2.1.1.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Охрана туда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32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30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2.1.2.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Экономика отрасли</w:t>
            </w:r>
          </w:p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и предприятия</w:t>
            </w: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32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32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2.2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Профессиональный цикл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2.2.1.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Материаловедение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79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79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-7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72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2.2.2.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Оборудование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79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79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-7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72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2.2.3.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Технология швейного производства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Э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162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162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+16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178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2.2.4.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Специальный рисунок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i/>
              </w:rPr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32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32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2.2.5.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 xml:space="preserve">Основы конструирования </w:t>
            </w:r>
          </w:p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швейных изделий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  <w:i/>
              </w:rPr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96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96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96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3.1.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Производственное обучение</w:t>
            </w:r>
          </w:p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(базовый курс)</w:t>
            </w:r>
          </w:p>
        </w:tc>
        <w:tc>
          <w:tcPr>
            <w:tcW w:w="2977" w:type="dxa"/>
            <w:vAlign w:val="center"/>
          </w:tcPr>
          <w:p w:rsidR="003643E3" w:rsidRPr="003643E3" w:rsidRDefault="00AE61B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Учебная практика</w:t>
            </w: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576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576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576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576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3.2.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Производственная практика</w:t>
            </w: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656F94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306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36</w:t>
            </w: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656F94" w:rsidP="003643E3">
            <w:pPr>
              <w:widowControl/>
              <w:autoSpaceDE/>
              <w:autoSpaceDN/>
              <w:adjustRightInd/>
              <w:jc w:val="center"/>
            </w:pPr>
            <w:r>
              <w:t>306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656F94" w:rsidP="003643E3">
            <w:pPr>
              <w:widowControl/>
              <w:autoSpaceDE/>
              <w:autoSpaceDN/>
              <w:adjustRightInd/>
              <w:jc w:val="center"/>
            </w:pPr>
            <w:r>
              <w:t>306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656F94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306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ПА.00</w:t>
            </w: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Промежуточная аттестация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6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6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ГИА.00</w:t>
            </w:r>
          </w:p>
        </w:tc>
        <w:tc>
          <w:tcPr>
            <w:tcW w:w="3827" w:type="dxa"/>
            <w:vAlign w:val="center"/>
          </w:tcPr>
          <w:p w:rsidR="003643E3" w:rsidRPr="003643E3" w:rsidRDefault="00656F94" w:rsidP="00656F94">
            <w:pPr>
              <w:widowControl/>
              <w:autoSpaceDE/>
              <w:autoSpaceDN/>
              <w:adjustRightInd/>
              <w:jc w:val="center"/>
            </w:pPr>
            <w:r>
              <w:t>И</w:t>
            </w:r>
            <w:r w:rsidR="003643E3" w:rsidRPr="003643E3">
              <w:t>тоговая аттестация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656F94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656F94" w:rsidP="003643E3">
            <w:pPr>
              <w:widowControl/>
              <w:autoSpaceDE/>
              <w:autoSpaceDN/>
              <w:adjustRightInd/>
              <w:jc w:val="center"/>
            </w:pPr>
            <w: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656F94" w:rsidP="003643E3">
            <w:pPr>
              <w:widowControl/>
              <w:autoSpaceDE/>
              <w:autoSpaceDN/>
              <w:adjustRightInd/>
              <w:jc w:val="center"/>
            </w:pPr>
            <w: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656F94" w:rsidP="003643E3">
            <w:pPr>
              <w:widowControl/>
              <w:autoSpaceDE/>
              <w:autoSpaceDN/>
              <w:adjustRightInd/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656F94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proofErr w:type="gramStart"/>
            <w:r w:rsidRPr="003643E3">
              <w:t>Недельная  нагрузка</w:t>
            </w:r>
            <w:proofErr w:type="gramEnd"/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36</w:t>
            </w: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36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Итого часов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1476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1476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1476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  <w:r w:rsidRPr="003643E3">
              <w:t>Консультации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100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100</w:t>
            </w:r>
          </w:p>
        </w:tc>
      </w:tr>
      <w:tr w:rsidR="003643E3" w:rsidRPr="003643E3" w:rsidTr="005A1872">
        <w:tc>
          <w:tcPr>
            <w:tcW w:w="95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82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Всего часов</w:t>
            </w:r>
          </w:p>
        </w:tc>
        <w:tc>
          <w:tcPr>
            <w:tcW w:w="2977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1576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51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1576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1576</w:t>
            </w:r>
          </w:p>
        </w:tc>
        <w:tc>
          <w:tcPr>
            <w:tcW w:w="709" w:type="dxa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643E3" w:rsidRPr="003643E3" w:rsidRDefault="003643E3" w:rsidP="003643E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3643E3">
              <w:rPr>
                <w:b/>
              </w:rPr>
              <w:t>1576</w:t>
            </w:r>
          </w:p>
        </w:tc>
      </w:tr>
    </w:tbl>
    <w:p w:rsidR="00C9368B" w:rsidRDefault="00C9368B" w:rsidP="00002D37">
      <w:pPr>
        <w:shd w:val="clear" w:color="auto" w:fill="FFFFFF"/>
        <w:rPr>
          <w:sz w:val="28"/>
          <w:szCs w:val="28"/>
        </w:rPr>
        <w:sectPr w:rsidR="00C9368B" w:rsidSect="00A93F98">
          <w:pgSz w:w="16834" w:h="11909" w:orient="landscape"/>
          <w:pgMar w:top="284" w:right="510" w:bottom="284" w:left="397" w:header="720" w:footer="720" w:gutter="0"/>
          <w:cols w:space="60"/>
          <w:noEndnote/>
        </w:sectPr>
      </w:pPr>
    </w:p>
    <w:p w:rsidR="00F775BA" w:rsidRDefault="00F775BA" w:rsidP="00F775BA">
      <w:pPr>
        <w:shd w:val="clear" w:color="auto" w:fill="FFFFFF"/>
        <w:jc w:val="center"/>
        <w:rPr>
          <w:b/>
          <w:spacing w:val="-3"/>
          <w:sz w:val="24"/>
          <w:szCs w:val="24"/>
        </w:rPr>
      </w:pPr>
      <w:r w:rsidRPr="0066336D">
        <w:rPr>
          <w:b/>
          <w:spacing w:val="-3"/>
          <w:sz w:val="24"/>
          <w:szCs w:val="24"/>
        </w:rPr>
        <w:lastRenderedPageBreak/>
        <w:t>Тематиче</w:t>
      </w:r>
      <w:r>
        <w:rPr>
          <w:b/>
          <w:spacing w:val="-3"/>
          <w:sz w:val="24"/>
          <w:szCs w:val="24"/>
        </w:rPr>
        <w:t xml:space="preserve">ское планирование предмета </w:t>
      </w:r>
    </w:p>
    <w:p w:rsidR="00F775BA" w:rsidRDefault="00F775BA" w:rsidP="00F775BA">
      <w:pPr>
        <w:shd w:val="clear" w:color="auto" w:fill="FFFFFF"/>
        <w:jc w:val="center"/>
        <w:rPr>
          <w:b/>
          <w:spacing w:val="-4"/>
          <w:sz w:val="24"/>
          <w:szCs w:val="24"/>
        </w:rPr>
      </w:pPr>
      <w:r>
        <w:rPr>
          <w:b/>
          <w:spacing w:val="-3"/>
          <w:sz w:val="24"/>
          <w:szCs w:val="24"/>
        </w:rPr>
        <w:t>1.1.1</w:t>
      </w:r>
      <w:r w:rsidRPr="0066336D">
        <w:rPr>
          <w:b/>
          <w:spacing w:val="-3"/>
          <w:sz w:val="24"/>
          <w:szCs w:val="24"/>
        </w:rPr>
        <w:t>. «ФИЗИЧЕСКАЯ</w:t>
      </w:r>
      <w:r w:rsidRPr="0066336D">
        <w:rPr>
          <w:b/>
          <w:sz w:val="24"/>
          <w:szCs w:val="24"/>
        </w:rPr>
        <w:t xml:space="preserve">  </w:t>
      </w:r>
      <w:r>
        <w:rPr>
          <w:b/>
          <w:spacing w:val="-4"/>
          <w:sz w:val="24"/>
          <w:szCs w:val="24"/>
        </w:rPr>
        <w:t>КУЛЬТУРА»</w:t>
      </w:r>
    </w:p>
    <w:p w:rsidR="00F775BA" w:rsidRPr="0066336D" w:rsidRDefault="00F775BA" w:rsidP="00F775BA">
      <w:pPr>
        <w:shd w:val="clear" w:color="auto" w:fill="FFFFFF"/>
        <w:jc w:val="center"/>
        <w:rPr>
          <w:b/>
          <w:spacing w:val="-4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4"/>
        <w:gridCol w:w="4119"/>
        <w:gridCol w:w="2268"/>
        <w:gridCol w:w="1418"/>
      </w:tblGrid>
      <w:tr w:rsidR="00F775BA" w:rsidRPr="0066336D" w:rsidTr="00F775BA">
        <w:trPr>
          <w:trHeight w:hRule="exact" w:val="322"/>
        </w:trPr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3B3B32" w:rsidRDefault="00F775BA" w:rsidP="00F775B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B3B3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F775BA" w:rsidRPr="0066336D" w:rsidRDefault="00F775BA" w:rsidP="00F775BA">
            <w:pPr>
              <w:pStyle w:val="a7"/>
            </w:pPr>
            <w:r w:rsidRPr="003B3B32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4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spacing w:after="240"/>
              <w:ind w:left="178"/>
              <w:jc w:val="center"/>
              <w:rPr>
                <w:b/>
                <w:sz w:val="24"/>
                <w:szCs w:val="24"/>
              </w:rPr>
            </w:pPr>
            <w:r w:rsidRPr="0066336D">
              <w:rPr>
                <w:b/>
                <w:sz w:val="24"/>
                <w:szCs w:val="24"/>
              </w:rPr>
              <w:t>Раздел программы</w:t>
            </w:r>
          </w:p>
          <w:p w:rsidR="00F775BA" w:rsidRPr="0066336D" w:rsidRDefault="00F775BA" w:rsidP="00F775BA">
            <w:pPr>
              <w:shd w:val="clear" w:color="auto" w:fill="FFFFFF"/>
              <w:spacing w:after="240"/>
              <w:rPr>
                <w:sz w:val="24"/>
                <w:szCs w:val="24"/>
              </w:rPr>
            </w:pPr>
          </w:p>
          <w:p w:rsidR="00F775BA" w:rsidRPr="0066336D" w:rsidRDefault="00F775BA" w:rsidP="00F775BA">
            <w:pPr>
              <w:shd w:val="clear" w:color="auto" w:fill="FFFFFF"/>
              <w:spacing w:after="240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spacing w:after="240" w:line="276" w:lineRule="auto"/>
              <w:jc w:val="center"/>
              <w:rPr>
                <w:b/>
                <w:sz w:val="24"/>
                <w:szCs w:val="24"/>
              </w:rPr>
            </w:pPr>
            <w:r w:rsidRPr="0020144E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spacing w:after="240"/>
              <w:jc w:val="center"/>
              <w:rPr>
                <w:b/>
                <w:sz w:val="24"/>
                <w:szCs w:val="24"/>
              </w:rPr>
            </w:pPr>
            <w:r w:rsidRPr="0066336D">
              <w:rPr>
                <w:b/>
                <w:sz w:val="24"/>
                <w:szCs w:val="24"/>
              </w:rPr>
              <w:t>Всего</w:t>
            </w:r>
          </w:p>
        </w:tc>
      </w:tr>
      <w:tr w:rsidR="00F775BA" w:rsidRPr="0066336D" w:rsidTr="00F775BA">
        <w:trPr>
          <w:trHeight w:hRule="exact" w:val="567"/>
        </w:trPr>
        <w:tc>
          <w:tcPr>
            <w:tcW w:w="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spacing w:after="240"/>
              <w:rPr>
                <w:sz w:val="24"/>
                <w:szCs w:val="24"/>
              </w:rPr>
            </w:pPr>
          </w:p>
        </w:tc>
        <w:tc>
          <w:tcPr>
            <w:tcW w:w="4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spacing w:after="24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Default="00F775BA" w:rsidP="00F775BA">
            <w:pPr>
              <w:shd w:val="clear" w:color="auto" w:fill="FFFFFF"/>
              <w:spacing w:after="240" w:line="276" w:lineRule="auto"/>
              <w:ind w:left="58"/>
              <w:jc w:val="center"/>
              <w:rPr>
                <w:b/>
                <w:sz w:val="24"/>
                <w:szCs w:val="24"/>
              </w:rPr>
            </w:pPr>
            <w:r w:rsidRPr="0066336D">
              <w:rPr>
                <w:b/>
                <w:sz w:val="24"/>
                <w:szCs w:val="24"/>
              </w:rPr>
              <w:t>1 курс</w:t>
            </w:r>
          </w:p>
          <w:p w:rsidR="00F775BA" w:rsidRPr="0066336D" w:rsidRDefault="00F775BA" w:rsidP="00F775BA">
            <w:pPr>
              <w:shd w:val="clear" w:color="auto" w:fill="FFFFFF"/>
              <w:spacing w:after="240" w:line="276" w:lineRule="auto"/>
              <w:ind w:left="5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spacing w:after="240"/>
              <w:jc w:val="center"/>
              <w:rPr>
                <w:sz w:val="24"/>
                <w:szCs w:val="24"/>
              </w:rPr>
            </w:pPr>
          </w:p>
        </w:tc>
      </w:tr>
      <w:tr w:rsidR="00F775BA" w:rsidRPr="0066336D" w:rsidTr="00F775BA">
        <w:trPr>
          <w:trHeight w:hRule="exact" w:val="629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B129BA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1.1.1</w:t>
            </w:r>
            <w:r w:rsidRPr="00B129BA">
              <w:rPr>
                <w:spacing w:val="-3"/>
                <w:sz w:val="24"/>
                <w:szCs w:val="24"/>
              </w:rPr>
              <w:t>.</w:t>
            </w:r>
            <w:r w:rsidRPr="00B129B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3B3B32" w:rsidRDefault="00F775BA" w:rsidP="00F775BA">
            <w:pPr>
              <w:shd w:val="clear" w:color="auto" w:fill="FFFFFF"/>
              <w:rPr>
                <w:sz w:val="24"/>
                <w:szCs w:val="24"/>
              </w:rPr>
            </w:pPr>
            <w:r w:rsidRPr="003B3B32">
              <w:rPr>
                <w:bCs/>
                <w:sz w:val="24"/>
                <w:szCs w:val="24"/>
              </w:rPr>
              <w:t>Физическая культура и основы здорового образа жизни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ind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775BA" w:rsidRPr="0066336D" w:rsidTr="00F775BA">
        <w:trPr>
          <w:trHeight w:hRule="exact" w:val="504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B129BA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1.1.1</w:t>
            </w:r>
            <w:r w:rsidRPr="00B129BA">
              <w:rPr>
                <w:spacing w:val="-3"/>
                <w:sz w:val="24"/>
                <w:szCs w:val="24"/>
              </w:rPr>
              <w:t>.</w:t>
            </w:r>
            <w:r w:rsidRPr="00B129B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3B3B32" w:rsidRDefault="00F775BA" w:rsidP="00F775B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3B3B32">
              <w:rPr>
                <w:bCs/>
                <w:sz w:val="24"/>
                <w:szCs w:val="24"/>
              </w:rPr>
              <w:t>Спортивно – оздоровительная  деятельность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ind w:right="1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F775BA" w:rsidRPr="0066336D" w:rsidTr="00F775BA">
        <w:trPr>
          <w:trHeight w:hRule="exact" w:val="554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B129BA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1.1.1</w:t>
            </w:r>
            <w:r w:rsidRPr="00B129BA">
              <w:rPr>
                <w:spacing w:val="-3"/>
                <w:sz w:val="24"/>
                <w:szCs w:val="24"/>
              </w:rPr>
              <w:t>.</w:t>
            </w:r>
            <w:r w:rsidRPr="00B129B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3B3B32" w:rsidRDefault="00F775BA" w:rsidP="00F775BA">
            <w:pPr>
              <w:shd w:val="clear" w:color="auto" w:fill="FFFFFF"/>
              <w:rPr>
                <w:sz w:val="24"/>
                <w:szCs w:val="24"/>
              </w:rPr>
            </w:pPr>
            <w:r w:rsidRPr="003B3B32">
              <w:rPr>
                <w:bCs/>
                <w:sz w:val="24"/>
                <w:szCs w:val="24"/>
              </w:rPr>
              <w:t>Физкультурно-оздоровительная деятельность.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ind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775BA" w:rsidRPr="0066336D" w:rsidTr="00F775BA">
        <w:trPr>
          <w:trHeight w:hRule="exact" w:val="29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B129BA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1.1.1</w:t>
            </w:r>
            <w:r w:rsidRPr="00B129BA">
              <w:rPr>
                <w:spacing w:val="-3"/>
                <w:sz w:val="24"/>
                <w:szCs w:val="24"/>
              </w:rPr>
              <w:t>.</w:t>
            </w:r>
            <w:r w:rsidRPr="00B129B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3B3B32" w:rsidRDefault="00F775BA" w:rsidP="00F775BA">
            <w:pPr>
              <w:shd w:val="clear" w:color="auto" w:fill="FFFFFF"/>
              <w:rPr>
                <w:sz w:val="24"/>
                <w:szCs w:val="24"/>
              </w:rPr>
            </w:pPr>
            <w:r w:rsidRPr="003B3B32">
              <w:rPr>
                <w:bCs/>
                <w:sz w:val="24"/>
                <w:szCs w:val="24"/>
              </w:rPr>
              <w:t>Прикладная физическая подготовка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ind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775BA" w:rsidRPr="0066336D" w:rsidTr="00F775BA">
        <w:trPr>
          <w:trHeight w:hRule="exact" w:val="29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B129BA" w:rsidRDefault="00F775BA" w:rsidP="00F775BA">
            <w:pPr>
              <w:shd w:val="clear" w:color="auto" w:fill="FFFFFF"/>
              <w:jc w:val="center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 xml:space="preserve"> 1.1.1</w:t>
            </w:r>
            <w:r w:rsidRPr="00B129BA">
              <w:rPr>
                <w:spacing w:val="-3"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3B3B32" w:rsidRDefault="00F775BA" w:rsidP="00F775BA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Default="00F775BA" w:rsidP="00F775BA">
            <w:pPr>
              <w:shd w:val="clear" w:color="auto" w:fill="FFFFFF"/>
              <w:ind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75BA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75BA" w:rsidRPr="0066336D" w:rsidTr="00F775BA">
        <w:trPr>
          <w:trHeight w:hRule="exact" w:val="289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rPr>
                <w:sz w:val="24"/>
                <w:szCs w:val="24"/>
              </w:rPr>
            </w:pPr>
            <w:r w:rsidRPr="0066336D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ind w:right="139"/>
              <w:jc w:val="center"/>
              <w:rPr>
                <w:sz w:val="24"/>
                <w:szCs w:val="24"/>
              </w:rPr>
            </w:pPr>
            <w:r w:rsidRPr="0066336D"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75BA" w:rsidRPr="0066336D" w:rsidRDefault="00F775BA" w:rsidP="00F775B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</w:tbl>
    <w:p w:rsidR="00F775BA" w:rsidRDefault="00F775BA" w:rsidP="00847E6F">
      <w:pPr>
        <w:pStyle w:val="4"/>
        <w:spacing w:before="0" w:after="0"/>
        <w:jc w:val="center"/>
        <w:rPr>
          <w:sz w:val="24"/>
          <w:szCs w:val="24"/>
        </w:rPr>
      </w:pPr>
    </w:p>
    <w:p w:rsidR="00F775BA" w:rsidRDefault="00175748" w:rsidP="00847E6F">
      <w:pPr>
        <w:pStyle w:val="4"/>
        <w:spacing w:before="0" w:after="0"/>
        <w:jc w:val="center"/>
        <w:rPr>
          <w:sz w:val="24"/>
          <w:szCs w:val="24"/>
        </w:rPr>
      </w:pPr>
      <w:r w:rsidRPr="00847E6F">
        <w:rPr>
          <w:sz w:val="24"/>
          <w:szCs w:val="24"/>
        </w:rPr>
        <w:t xml:space="preserve">Тематическое планирование предмета  </w:t>
      </w:r>
    </w:p>
    <w:p w:rsidR="00964119" w:rsidRDefault="00964119" w:rsidP="00847E6F">
      <w:pPr>
        <w:pStyle w:val="4"/>
        <w:spacing w:before="0" w:after="0"/>
        <w:jc w:val="center"/>
        <w:rPr>
          <w:sz w:val="24"/>
          <w:szCs w:val="24"/>
        </w:rPr>
      </w:pPr>
      <w:r w:rsidRPr="00847E6F">
        <w:rPr>
          <w:sz w:val="24"/>
          <w:szCs w:val="24"/>
        </w:rPr>
        <w:t>2.</w:t>
      </w:r>
      <w:r w:rsidR="00712CC3">
        <w:rPr>
          <w:sz w:val="24"/>
          <w:szCs w:val="24"/>
        </w:rPr>
        <w:t>1</w:t>
      </w:r>
      <w:r w:rsidRPr="00847E6F">
        <w:rPr>
          <w:sz w:val="24"/>
          <w:szCs w:val="24"/>
        </w:rPr>
        <w:t>.</w:t>
      </w:r>
      <w:r w:rsidR="00712CC3">
        <w:rPr>
          <w:sz w:val="24"/>
          <w:szCs w:val="24"/>
        </w:rPr>
        <w:t xml:space="preserve">1. </w:t>
      </w:r>
      <w:r w:rsidRPr="00847E6F">
        <w:rPr>
          <w:sz w:val="24"/>
          <w:szCs w:val="24"/>
        </w:rPr>
        <w:t>«</w:t>
      </w:r>
      <w:r w:rsidR="00712CC3">
        <w:rPr>
          <w:sz w:val="24"/>
          <w:szCs w:val="24"/>
        </w:rPr>
        <w:t>О</w:t>
      </w:r>
      <w:r w:rsidRPr="00847E6F">
        <w:rPr>
          <w:sz w:val="24"/>
          <w:szCs w:val="24"/>
        </w:rPr>
        <w:t>храна труда»</w:t>
      </w:r>
    </w:p>
    <w:p w:rsidR="00712CC3" w:rsidRPr="00712CC3" w:rsidRDefault="00712CC3" w:rsidP="00712CC3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819"/>
        <w:gridCol w:w="2268"/>
        <w:gridCol w:w="1560"/>
      </w:tblGrid>
      <w:tr w:rsidR="00712CC3" w:rsidRPr="00964119" w:rsidTr="00712CC3">
        <w:trPr>
          <w:cantSplit/>
          <w:trHeight w:val="655"/>
        </w:trPr>
        <w:tc>
          <w:tcPr>
            <w:tcW w:w="993" w:type="dxa"/>
          </w:tcPr>
          <w:p w:rsidR="00712CC3" w:rsidRPr="00175748" w:rsidRDefault="00712CC3" w:rsidP="00847E6F">
            <w:pPr>
              <w:jc w:val="center"/>
              <w:rPr>
                <w:b/>
                <w:sz w:val="24"/>
                <w:szCs w:val="24"/>
              </w:rPr>
            </w:pPr>
            <w:r w:rsidRPr="00175748">
              <w:rPr>
                <w:b/>
                <w:sz w:val="24"/>
                <w:szCs w:val="24"/>
              </w:rPr>
              <w:t>№</w:t>
            </w:r>
          </w:p>
          <w:p w:rsidR="00712CC3" w:rsidRPr="00175748" w:rsidRDefault="00712CC3" w:rsidP="00847E6F">
            <w:pPr>
              <w:jc w:val="center"/>
              <w:rPr>
                <w:b/>
                <w:sz w:val="24"/>
                <w:szCs w:val="24"/>
              </w:rPr>
            </w:pPr>
            <w:r w:rsidRPr="00175748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819" w:type="dxa"/>
          </w:tcPr>
          <w:p w:rsidR="00712CC3" w:rsidRPr="00175748" w:rsidRDefault="00712CC3" w:rsidP="00847E6F">
            <w:pPr>
              <w:jc w:val="center"/>
              <w:rPr>
                <w:b/>
                <w:sz w:val="24"/>
                <w:szCs w:val="24"/>
              </w:rPr>
            </w:pPr>
          </w:p>
          <w:p w:rsidR="00712CC3" w:rsidRPr="00175748" w:rsidRDefault="00712CC3" w:rsidP="00847E6F">
            <w:pPr>
              <w:jc w:val="center"/>
              <w:rPr>
                <w:b/>
                <w:sz w:val="24"/>
                <w:szCs w:val="24"/>
              </w:rPr>
            </w:pPr>
            <w:r w:rsidRPr="00175748">
              <w:rPr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2268" w:type="dxa"/>
          </w:tcPr>
          <w:p w:rsidR="00712CC3" w:rsidRPr="00964119" w:rsidRDefault="00712CC3" w:rsidP="00847E6F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11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60" w:type="dxa"/>
          </w:tcPr>
          <w:p w:rsidR="00712CC3" w:rsidRPr="00175748" w:rsidRDefault="00712CC3" w:rsidP="00847E6F">
            <w:pPr>
              <w:jc w:val="center"/>
              <w:rPr>
                <w:b/>
                <w:sz w:val="24"/>
                <w:szCs w:val="24"/>
              </w:rPr>
            </w:pPr>
            <w:r w:rsidRPr="00175748">
              <w:rPr>
                <w:b/>
                <w:sz w:val="24"/>
                <w:szCs w:val="24"/>
              </w:rPr>
              <w:t>Всего</w:t>
            </w:r>
          </w:p>
        </w:tc>
      </w:tr>
      <w:tr w:rsidR="00712CC3" w:rsidRPr="00964119" w:rsidTr="00712CC3">
        <w:trPr>
          <w:cantSplit/>
          <w:trHeight w:val="160"/>
        </w:trPr>
        <w:tc>
          <w:tcPr>
            <w:tcW w:w="993" w:type="dxa"/>
          </w:tcPr>
          <w:p w:rsidR="00712CC3" w:rsidRDefault="00712CC3">
            <w:r w:rsidRPr="004F6DCD">
              <w:rPr>
                <w:sz w:val="24"/>
                <w:szCs w:val="24"/>
              </w:rPr>
              <w:t>2.1.1.</w:t>
            </w:r>
            <w:r>
              <w:rPr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712CC3" w:rsidRPr="00964119" w:rsidRDefault="00712CC3" w:rsidP="00847E6F">
            <w:pPr>
              <w:rPr>
                <w:sz w:val="24"/>
                <w:szCs w:val="24"/>
              </w:rPr>
            </w:pPr>
            <w:r w:rsidRPr="00964119">
              <w:rPr>
                <w:sz w:val="24"/>
                <w:szCs w:val="24"/>
              </w:rPr>
              <w:t xml:space="preserve">Введение </w:t>
            </w:r>
          </w:p>
        </w:tc>
        <w:tc>
          <w:tcPr>
            <w:tcW w:w="2268" w:type="dxa"/>
          </w:tcPr>
          <w:p w:rsidR="00712CC3" w:rsidRPr="00964119" w:rsidRDefault="00712CC3" w:rsidP="00847E6F">
            <w:pPr>
              <w:jc w:val="center"/>
              <w:rPr>
                <w:sz w:val="24"/>
                <w:szCs w:val="24"/>
              </w:rPr>
            </w:pPr>
            <w:r w:rsidRPr="00964119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712CC3" w:rsidRPr="00964119" w:rsidRDefault="00712CC3" w:rsidP="00847E6F">
            <w:pPr>
              <w:jc w:val="center"/>
              <w:rPr>
                <w:sz w:val="24"/>
                <w:szCs w:val="24"/>
              </w:rPr>
            </w:pPr>
            <w:r w:rsidRPr="00964119">
              <w:rPr>
                <w:sz w:val="24"/>
                <w:szCs w:val="24"/>
              </w:rPr>
              <w:t>1</w:t>
            </w:r>
          </w:p>
        </w:tc>
      </w:tr>
      <w:tr w:rsidR="00494174" w:rsidRPr="00964119" w:rsidTr="00712CC3">
        <w:trPr>
          <w:cantSplit/>
          <w:trHeight w:val="419"/>
        </w:trPr>
        <w:tc>
          <w:tcPr>
            <w:tcW w:w="993" w:type="dxa"/>
          </w:tcPr>
          <w:p w:rsidR="00494174" w:rsidRDefault="00494174">
            <w:r w:rsidRPr="004F6DCD">
              <w:rPr>
                <w:sz w:val="24"/>
                <w:szCs w:val="24"/>
              </w:rPr>
              <w:t>2.1.1.</w:t>
            </w:r>
            <w:r>
              <w:rPr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494174" w:rsidRPr="00964119" w:rsidRDefault="00494174" w:rsidP="00847E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труда. Причины и меры предупреждения травматизма и профессиональных заболеваний</w:t>
            </w:r>
          </w:p>
        </w:tc>
        <w:tc>
          <w:tcPr>
            <w:tcW w:w="2268" w:type="dxa"/>
          </w:tcPr>
          <w:p w:rsidR="00494174" w:rsidRPr="00964119" w:rsidRDefault="00494174" w:rsidP="0024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494174" w:rsidRPr="00964119" w:rsidRDefault="00494174" w:rsidP="00847E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12CC3" w:rsidRPr="00964119" w:rsidTr="00712CC3">
        <w:trPr>
          <w:cantSplit/>
          <w:trHeight w:val="419"/>
        </w:trPr>
        <w:tc>
          <w:tcPr>
            <w:tcW w:w="993" w:type="dxa"/>
          </w:tcPr>
          <w:p w:rsidR="00712CC3" w:rsidRDefault="00712CC3">
            <w:r w:rsidRPr="004F6DCD">
              <w:rPr>
                <w:sz w:val="24"/>
                <w:szCs w:val="24"/>
              </w:rPr>
              <w:t>2.1.1.</w:t>
            </w:r>
            <w:r>
              <w:rPr>
                <w:sz w:val="24"/>
                <w:szCs w:val="24"/>
              </w:rPr>
              <w:t>6.</w:t>
            </w:r>
          </w:p>
        </w:tc>
        <w:tc>
          <w:tcPr>
            <w:tcW w:w="4819" w:type="dxa"/>
          </w:tcPr>
          <w:p w:rsidR="00712CC3" w:rsidRPr="00964119" w:rsidRDefault="00712CC3" w:rsidP="00494174">
            <w:pPr>
              <w:jc w:val="both"/>
              <w:rPr>
                <w:sz w:val="24"/>
                <w:szCs w:val="24"/>
              </w:rPr>
            </w:pPr>
            <w:r w:rsidRPr="00964119">
              <w:rPr>
                <w:sz w:val="24"/>
                <w:szCs w:val="24"/>
              </w:rPr>
              <w:t>Требования безопасности труда в предприяти</w:t>
            </w:r>
            <w:r w:rsidR="00494174">
              <w:rPr>
                <w:sz w:val="24"/>
                <w:szCs w:val="24"/>
              </w:rPr>
              <w:t>и, на производственном участке,</w:t>
            </w:r>
            <w:r w:rsidRPr="00964119">
              <w:rPr>
                <w:sz w:val="24"/>
                <w:szCs w:val="24"/>
              </w:rPr>
              <w:t xml:space="preserve"> на рабочем месте.</w:t>
            </w:r>
          </w:p>
        </w:tc>
        <w:tc>
          <w:tcPr>
            <w:tcW w:w="2268" w:type="dxa"/>
          </w:tcPr>
          <w:p w:rsidR="00712CC3" w:rsidRPr="00964119" w:rsidRDefault="00494174" w:rsidP="0024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712CC3" w:rsidRPr="00964119" w:rsidRDefault="00494174" w:rsidP="00847E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12CC3" w:rsidRPr="00964119" w:rsidTr="00712CC3">
        <w:trPr>
          <w:cantSplit/>
          <w:trHeight w:val="419"/>
        </w:trPr>
        <w:tc>
          <w:tcPr>
            <w:tcW w:w="993" w:type="dxa"/>
          </w:tcPr>
          <w:p w:rsidR="00712CC3" w:rsidRDefault="00712CC3">
            <w:r w:rsidRPr="004F6DCD">
              <w:rPr>
                <w:sz w:val="24"/>
                <w:szCs w:val="24"/>
              </w:rPr>
              <w:t>2.1.1.</w:t>
            </w:r>
            <w:r>
              <w:rPr>
                <w:sz w:val="24"/>
                <w:szCs w:val="24"/>
              </w:rPr>
              <w:t>7.</w:t>
            </w:r>
          </w:p>
        </w:tc>
        <w:tc>
          <w:tcPr>
            <w:tcW w:w="4819" w:type="dxa"/>
          </w:tcPr>
          <w:p w:rsidR="00712CC3" w:rsidRPr="00964119" w:rsidRDefault="00712CC3" w:rsidP="00847E6F">
            <w:pPr>
              <w:rPr>
                <w:sz w:val="24"/>
                <w:szCs w:val="24"/>
              </w:rPr>
            </w:pPr>
            <w:r w:rsidRPr="00964119">
              <w:rPr>
                <w:sz w:val="24"/>
                <w:szCs w:val="24"/>
              </w:rPr>
              <w:t>Электробезопасность</w:t>
            </w:r>
            <w:r>
              <w:rPr>
                <w:sz w:val="24"/>
                <w:szCs w:val="24"/>
              </w:rPr>
              <w:t>.</w:t>
            </w:r>
            <w:r w:rsidR="00494174" w:rsidRPr="00964119">
              <w:rPr>
                <w:sz w:val="24"/>
                <w:szCs w:val="24"/>
              </w:rPr>
              <w:t xml:space="preserve"> </w:t>
            </w:r>
            <w:r w:rsidR="00494174">
              <w:rPr>
                <w:sz w:val="24"/>
                <w:szCs w:val="24"/>
              </w:rPr>
              <w:t xml:space="preserve"> </w:t>
            </w:r>
            <w:r w:rsidR="00494174" w:rsidRPr="00964119">
              <w:rPr>
                <w:sz w:val="24"/>
                <w:szCs w:val="24"/>
              </w:rPr>
              <w:t>Пожарная безопасность.</w:t>
            </w:r>
          </w:p>
        </w:tc>
        <w:tc>
          <w:tcPr>
            <w:tcW w:w="2268" w:type="dxa"/>
          </w:tcPr>
          <w:p w:rsidR="00712CC3" w:rsidRPr="00964119" w:rsidRDefault="00494174" w:rsidP="0024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712CC3" w:rsidRPr="00964119" w:rsidRDefault="00494174" w:rsidP="00847E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494174" w:rsidRPr="00964119" w:rsidTr="00F775BA">
        <w:trPr>
          <w:cantSplit/>
          <w:trHeight w:val="227"/>
        </w:trPr>
        <w:tc>
          <w:tcPr>
            <w:tcW w:w="993" w:type="dxa"/>
          </w:tcPr>
          <w:p w:rsidR="00494174" w:rsidRPr="004F6DCD" w:rsidRDefault="00494174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494174" w:rsidRPr="00964119" w:rsidRDefault="00494174" w:rsidP="00847E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2268" w:type="dxa"/>
          </w:tcPr>
          <w:p w:rsidR="00494174" w:rsidRDefault="00494174" w:rsidP="00245D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494174" w:rsidRDefault="00494174" w:rsidP="00847E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12CC3" w:rsidRPr="00964119" w:rsidTr="00712CC3">
        <w:trPr>
          <w:cantSplit/>
          <w:trHeight w:val="419"/>
        </w:trPr>
        <w:tc>
          <w:tcPr>
            <w:tcW w:w="993" w:type="dxa"/>
          </w:tcPr>
          <w:p w:rsidR="00712CC3" w:rsidRPr="00964119" w:rsidRDefault="00712CC3" w:rsidP="00847E6F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712CC3" w:rsidRPr="00964119" w:rsidRDefault="00712CC3" w:rsidP="00847E6F">
            <w:pPr>
              <w:pStyle w:val="3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11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712CC3" w:rsidRPr="006C07BF" w:rsidRDefault="00712CC3" w:rsidP="00712CC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712CC3" w:rsidRPr="006C07BF" w:rsidRDefault="00712CC3" w:rsidP="00847E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</w:tbl>
    <w:p w:rsidR="00847E6F" w:rsidRDefault="00847E6F" w:rsidP="00E20470">
      <w:pPr>
        <w:rPr>
          <w:b/>
          <w:bCs/>
          <w:sz w:val="28"/>
        </w:rPr>
      </w:pPr>
    </w:p>
    <w:p w:rsidR="00F775BA" w:rsidRDefault="00F775BA" w:rsidP="00F775BA">
      <w:pPr>
        <w:pStyle w:val="2"/>
        <w:rPr>
          <w:b/>
          <w:szCs w:val="24"/>
          <w:u w:val="none"/>
        </w:rPr>
      </w:pPr>
      <w:r w:rsidRPr="0020144E">
        <w:rPr>
          <w:b/>
          <w:szCs w:val="24"/>
          <w:u w:val="none"/>
        </w:rPr>
        <w:t xml:space="preserve">Тематическое планирование  предмета </w:t>
      </w:r>
      <w:r>
        <w:rPr>
          <w:b/>
          <w:szCs w:val="24"/>
          <w:u w:val="none"/>
        </w:rPr>
        <w:t xml:space="preserve"> </w:t>
      </w:r>
    </w:p>
    <w:p w:rsidR="00F775BA" w:rsidRPr="001866C7" w:rsidRDefault="00F775BA" w:rsidP="00F775BA">
      <w:pPr>
        <w:pStyle w:val="2"/>
        <w:rPr>
          <w:b/>
          <w:szCs w:val="24"/>
          <w:u w:val="none"/>
        </w:rPr>
      </w:pPr>
      <w:r w:rsidRPr="001866C7">
        <w:rPr>
          <w:b/>
          <w:u w:val="none"/>
        </w:rPr>
        <w:t>2.1.2</w:t>
      </w:r>
      <w:r>
        <w:rPr>
          <w:b/>
          <w:u w:val="none"/>
        </w:rPr>
        <w:t>.</w:t>
      </w:r>
      <w:r w:rsidRPr="001866C7">
        <w:rPr>
          <w:b/>
          <w:u w:val="none"/>
        </w:rPr>
        <w:t xml:space="preserve"> «Экономика отрасли и предприятия»</w:t>
      </w:r>
    </w:p>
    <w:p w:rsidR="00F775BA" w:rsidRDefault="00F775BA" w:rsidP="00F775BA"/>
    <w:tbl>
      <w:tblPr>
        <w:tblW w:w="9606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6"/>
        <w:gridCol w:w="6635"/>
        <w:gridCol w:w="1985"/>
      </w:tblGrid>
      <w:tr w:rsidR="00F775BA" w:rsidRPr="0020144E" w:rsidTr="00F775BA">
        <w:trPr>
          <w:cantSplit/>
          <w:trHeight w:val="207"/>
        </w:trPr>
        <w:tc>
          <w:tcPr>
            <w:tcW w:w="986" w:type="dxa"/>
          </w:tcPr>
          <w:p w:rsidR="00F775BA" w:rsidRPr="0020144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20144E">
              <w:rPr>
                <w:b/>
                <w:sz w:val="24"/>
                <w:szCs w:val="24"/>
              </w:rPr>
              <w:t>№</w:t>
            </w:r>
          </w:p>
          <w:p w:rsidR="00F775BA" w:rsidRPr="0020144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20144E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6635" w:type="dxa"/>
          </w:tcPr>
          <w:p w:rsidR="00F775BA" w:rsidRPr="0020144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20144E">
              <w:rPr>
                <w:b/>
                <w:sz w:val="24"/>
                <w:szCs w:val="24"/>
              </w:rPr>
              <w:t>Наименование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20144E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1985" w:type="dxa"/>
          </w:tcPr>
          <w:p w:rsidR="00F775BA" w:rsidRPr="0020144E" w:rsidRDefault="00F775BA" w:rsidP="00F775B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Количество часов</w:t>
            </w:r>
          </w:p>
        </w:tc>
      </w:tr>
      <w:tr w:rsidR="00F775BA" w:rsidRPr="0020144E" w:rsidTr="00F775BA">
        <w:trPr>
          <w:cantSplit/>
          <w:trHeight w:val="286"/>
        </w:trPr>
        <w:tc>
          <w:tcPr>
            <w:tcW w:w="986" w:type="dxa"/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2.1.2.1</w:t>
            </w:r>
          </w:p>
        </w:tc>
        <w:tc>
          <w:tcPr>
            <w:tcW w:w="6635" w:type="dxa"/>
          </w:tcPr>
          <w:p w:rsidR="00F775BA" w:rsidRPr="0020144E" w:rsidRDefault="00F775BA" w:rsidP="00F775BA">
            <w:pPr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Предприятие – основное звено системы хозяйствования.</w:t>
            </w:r>
          </w:p>
        </w:tc>
        <w:tc>
          <w:tcPr>
            <w:tcW w:w="1985" w:type="dxa"/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775BA" w:rsidRPr="0020144E" w:rsidTr="00F775BA">
        <w:trPr>
          <w:cantSplit/>
          <w:trHeight w:val="309"/>
        </w:trPr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2.1.2.2</w:t>
            </w:r>
          </w:p>
        </w:tc>
        <w:tc>
          <w:tcPr>
            <w:tcW w:w="663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Производственные фонды.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775BA" w:rsidRPr="0020144E" w:rsidTr="00F775BA">
        <w:trPr>
          <w:cantSplit/>
          <w:trHeight w:val="394"/>
        </w:trPr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2.1.2.3</w:t>
            </w:r>
          </w:p>
        </w:tc>
        <w:tc>
          <w:tcPr>
            <w:tcW w:w="663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Себестоимость, рентабельность, прибыль. Цена продукции.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775BA" w:rsidRPr="0020144E" w:rsidTr="00F775BA">
        <w:trPr>
          <w:cantSplit/>
          <w:trHeight w:val="388"/>
        </w:trPr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2.1.2.4</w:t>
            </w:r>
          </w:p>
        </w:tc>
        <w:tc>
          <w:tcPr>
            <w:tcW w:w="663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Производительность труда и качество продукции.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775BA" w:rsidRPr="0020144E" w:rsidTr="00F775BA">
        <w:trPr>
          <w:cantSplit/>
          <w:trHeight w:val="291"/>
        </w:trPr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2.1.2.5</w:t>
            </w:r>
          </w:p>
        </w:tc>
        <w:tc>
          <w:tcPr>
            <w:tcW w:w="663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Планирование и управление экономическими процессами.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775BA" w:rsidRPr="0020144E" w:rsidTr="00F775BA">
        <w:trPr>
          <w:cantSplit/>
          <w:trHeight w:val="349"/>
        </w:trPr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2.1.2.6</w:t>
            </w:r>
          </w:p>
        </w:tc>
        <w:tc>
          <w:tcPr>
            <w:tcW w:w="663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rPr>
                <w:sz w:val="24"/>
                <w:szCs w:val="24"/>
              </w:rPr>
            </w:pPr>
            <w:r w:rsidRPr="0020144E">
              <w:rPr>
                <w:sz w:val="24"/>
                <w:szCs w:val="24"/>
              </w:rPr>
              <w:t>Нормирование и оплата труда.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775BA" w:rsidRPr="0020144E" w:rsidTr="00F775BA">
        <w:trPr>
          <w:cantSplit/>
          <w:trHeight w:val="349"/>
        </w:trPr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3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20144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75BA" w:rsidRPr="0020144E" w:rsidTr="00F775BA">
        <w:trPr>
          <w:cantSplit/>
          <w:trHeight w:val="273"/>
        </w:trPr>
        <w:tc>
          <w:tcPr>
            <w:tcW w:w="986" w:type="dxa"/>
            <w:tcBorders>
              <w:top w:val="single" w:sz="4" w:space="0" w:color="auto"/>
            </w:tcBorders>
          </w:tcPr>
          <w:p w:rsidR="00F775BA" w:rsidRPr="0020144E" w:rsidRDefault="00F775BA" w:rsidP="00F775BA">
            <w:pPr>
              <w:rPr>
                <w:sz w:val="24"/>
                <w:szCs w:val="24"/>
              </w:rPr>
            </w:pPr>
          </w:p>
        </w:tc>
        <w:tc>
          <w:tcPr>
            <w:tcW w:w="6635" w:type="dxa"/>
            <w:tcBorders>
              <w:top w:val="single" w:sz="4" w:space="0" w:color="auto"/>
            </w:tcBorders>
          </w:tcPr>
          <w:p w:rsidR="00F775BA" w:rsidRPr="0020144E" w:rsidRDefault="00F775BA" w:rsidP="00F775BA">
            <w:pPr>
              <w:rPr>
                <w:b/>
                <w:sz w:val="24"/>
                <w:szCs w:val="24"/>
              </w:rPr>
            </w:pPr>
            <w:r w:rsidRPr="0020144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775BA" w:rsidRPr="0020144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</w:tr>
    </w:tbl>
    <w:p w:rsidR="00F775BA" w:rsidRDefault="00F775BA" w:rsidP="00F775BA"/>
    <w:p w:rsidR="009779B8" w:rsidRDefault="009779B8" w:rsidP="00847E6F">
      <w:pPr>
        <w:pStyle w:val="a6"/>
        <w:rPr>
          <w:b/>
          <w:sz w:val="24"/>
        </w:rPr>
      </w:pPr>
    </w:p>
    <w:p w:rsidR="00F775BA" w:rsidRDefault="00F775BA" w:rsidP="00847E6F">
      <w:pPr>
        <w:pStyle w:val="a6"/>
        <w:rPr>
          <w:b/>
          <w:sz w:val="24"/>
        </w:rPr>
      </w:pPr>
    </w:p>
    <w:p w:rsidR="00F775BA" w:rsidRDefault="00F775BA" w:rsidP="00847E6F">
      <w:pPr>
        <w:pStyle w:val="a6"/>
        <w:rPr>
          <w:b/>
          <w:sz w:val="24"/>
        </w:rPr>
      </w:pPr>
    </w:p>
    <w:p w:rsidR="00F775BA" w:rsidRDefault="004A3F20" w:rsidP="00847E6F">
      <w:pPr>
        <w:pStyle w:val="a6"/>
        <w:rPr>
          <w:b/>
          <w:sz w:val="24"/>
        </w:rPr>
      </w:pPr>
      <w:r w:rsidRPr="00847E6F">
        <w:rPr>
          <w:b/>
          <w:sz w:val="24"/>
        </w:rPr>
        <w:lastRenderedPageBreak/>
        <w:t>Тематическое планирование предмета</w:t>
      </w:r>
    </w:p>
    <w:p w:rsidR="00E20470" w:rsidRDefault="004A3F20" w:rsidP="00847E6F">
      <w:pPr>
        <w:pStyle w:val="a6"/>
        <w:rPr>
          <w:b/>
          <w:sz w:val="24"/>
        </w:rPr>
      </w:pPr>
      <w:r w:rsidRPr="00847E6F">
        <w:rPr>
          <w:b/>
          <w:sz w:val="24"/>
        </w:rPr>
        <w:t xml:space="preserve"> </w:t>
      </w:r>
      <w:r w:rsidR="00E20470" w:rsidRPr="00847E6F">
        <w:rPr>
          <w:b/>
          <w:sz w:val="24"/>
        </w:rPr>
        <w:t>2.</w:t>
      </w:r>
      <w:r w:rsidR="007B4AE1">
        <w:rPr>
          <w:b/>
          <w:sz w:val="24"/>
        </w:rPr>
        <w:t>2</w:t>
      </w:r>
      <w:r w:rsidR="00E20470" w:rsidRPr="00847E6F">
        <w:rPr>
          <w:b/>
          <w:sz w:val="24"/>
        </w:rPr>
        <w:t>.1.«МАТЕРИАЛОВЕДЕНИЕ»</w:t>
      </w:r>
    </w:p>
    <w:p w:rsidR="007B4AE1" w:rsidRPr="007B4AE1" w:rsidRDefault="007B4AE1" w:rsidP="007B4AE1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244"/>
        <w:gridCol w:w="1250"/>
        <w:gridCol w:w="1018"/>
        <w:gridCol w:w="993"/>
      </w:tblGrid>
      <w:tr w:rsidR="00F775BA" w:rsidRPr="00E20470" w:rsidTr="00F775BA">
        <w:trPr>
          <w:trHeight w:val="326"/>
        </w:trPr>
        <w:tc>
          <w:tcPr>
            <w:tcW w:w="1101" w:type="dxa"/>
            <w:vMerge w:val="restart"/>
          </w:tcPr>
          <w:p w:rsidR="00F775BA" w:rsidRPr="004A3F20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4A3F20">
              <w:rPr>
                <w:b/>
                <w:sz w:val="24"/>
                <w:szCs w:val="24"/>
              </w:rPr>
              <w:t>№</w:t>
            </w:r>
          </w:p>
          <w:p w:rsidR="00F775BA" w:rsidRPr="004A3F20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4A3F2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244" w:type="dxa"/>
            <w:vMerge w:val="restart"/>
          </w:tcPr>
          <w:p w:rsidR="00F775BA" w:rsidRPr="004A3F20" w:rsidRDefault="00F775BA" w:rsidP="00F775BA">
            <w:pPr>
              <w:jc w:val="center"/>
              <w:rPr>
                <w:b/>
                <w:sz w:val="24"/>
                <w:szCs w:val="24"/>
              </w:rPr>
            </w:pPr>
          </w:p>
          <w:p w:rsidR="00F775BA" w:rsidRPr="004A3F20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4A3F20">
              <w:rPr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5BA" w:rsidRPr="004A3F20" w:rsidRDefault="00F775BA" w:rsidP="00F775BA">
            <w:pPr>
              <w:jc w:val="center"/>
              <w:rPr>
                <w:b/>
                <w:bCs/>
                <w:sz w:val="24"/>
                <w:szCs w:val="24"/>
              </w:rPr>
            </w:pPr>
            <w:r w:rsidRPr="004A3F20"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775BA" w:rsidRPr="004A3F20" w:rsidRDefault="00F775BA" w:rsidP="00F775BA">
            <w:pPr>
              <w:jc w:val="center"/>
              <w:rPr>
                <w:b/>
                <w:bCs/>
                <w:sz w:val="24"/>
                <w:szCs w:val="24"/>
              </w:rPr>
            </w:pPr>
            <w:r w:rsidRPr="004A3F20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F775BA" w:rsidRPr="00E20470" w:rsidTr="00F775BA">
        <w:trPr>
          <w:trHeight w:val="222"/>
        </w:trPr>
        <w:tc>
          <w:tcPr>
            <w:tcW w:w="1101" w:type="dxa"/>
            <w:vMerge/>
          </w:tcPr>
          <w:p w:rsidR="00F775BA" w:rsidRPr="004A3F20" w:rsidRDefault="00F775BA" w:rsidP="00F775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4" w:type="dxa"/>
            <w:vMerge/>
          </w:tcPr>
          <w:p w:rsidR="00F775BA" w:rsidRPr="004A3F20" w:rsidRDefault="00F775BA" w:rsidP="00F775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10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 xml:space="preserve">в т.ч. </w:t>
            </w:r>
            <w:r>
              <w:rPr>
                <w:b/>
                <w:sz w:val="24"/>
                <w:szCs w:val="24"/>
              </w:rPr>
              <w:t>л</w:t>
            </w:r>
            <w:r w:rsidRPr="007041EE">
              <w:rPr>
                <w:b/>
                <w:sz w:val="24"/>
                <w:szCs w:val="24"/>
              </w:rPr>
              <w:t>/р</w:t>
            </w:r>
          </w:p>
        </w:tc>
        <w:tc>
          <w:tcPr>
            <w:tcW w:w="99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775BA" w:rsidRPr="004A3F20" w:rsidRDefault="00F775BA" w:rsidP="00F775B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.1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 w:rsidRPr="00E20470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водная часть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1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.2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 w:rsidRPr="00E20470">
              <w:rPr>
                <w:sz w:val="24"/>
                <w:szCs w:val="24"/>
              </w:rPr>
              <w:t>Волокнистые материалы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.3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ткани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E6652B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1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.4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 w:rsidRPr="00E20470">
              <w:rPr>
                <w:sz w:val="24"/>
                <w:szCs w:val="24"/>
              </w:rPr>
              <w:t>Строение и свойства тканей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E6652B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14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.5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 w:rsidRPr="00E20470">
              <w:rPr>
                <w:sz w:val="24"/>
                <w:szCs w:val="24"/>
              </w:rPr>
              <w:t>Сортность тканей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2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.6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 w:rsidRPr="00E20470">
              <w:rPr>
                <w:sz w:val="24"/>
                <w:szCs w:val="24"/>
              </w:rPr>
              <w:t>Ассортимент тканей</w:t>
            </w:r>
            <w:r>
              <w:rPr>
                <w:sz w:val="24"/>
                <w:szCs w:val="24"/>
              </w:rPr>
              <w:t xml:space="preserve"> по видам волокон. Технологические свойства тканей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1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.7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 w:rsidRPr="00E20470">
              <w:rPr>
                <w:sz w:val="24"/>
                <w:szCs w:val="24"/>
              </w:rPr>
              <w:t>Кожа</w:t>
            </w:r>
            <w:r>
              <w:rPr>
                <w:sz w:val="24"/>
                <w:szCs w:val="24"/>
              </w:rPr>
              <w:t xml:space="preserve"> </w:t>
            </w:r>
            <w:r w:rsidRPr="00E20470">
              <w:rPr>
                <w:sz w:val="24"/>
                <w:szCs w:val="24"/>
              </w:rPr>
              <w:t>натуральная</w:t>
            </w:r>
            <w:r>
              <w:rPr>
                <w:sz w:val="24"/>
                <w:szCs w:val="24"/>
              </w:rPr>
              <w:t xml:space="preserve"> и </w:t>
            </w:r>
            <w:r w:rsidRPr="00E20470">
              <w:rPr>
                <w:sz w:val="24"/>
                <w:szCs w:val="24"/>
              </w:rPr>
              <w:t xml:space="preserve"> искусственная 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4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.8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 w:rsidRPr="00E20470">
              <w:rPr>
                <w:sz w:val="24"/>
                <w:szCs w:val="24"/>
              </w:rPr>
              <w:t>Нетканые материалы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.9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 w:rsidRPr="00E20470">
              <w:rPr>
                <w:sz w:val="24"/>
                <w:szCs w:val="24"/>
              </w:rPr>
              <w:t>Трикотажные полотна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.10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 w:rsidRPr="00E20470">
              <w:rPr>
                <w:sz w:val="24"/>
                <w:szCs w:val="24"/>
              </w:rPr>
              <w:t>Материалы для соединения деталей одежды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4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.11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 w:rsidRPr="00E20470">
              <w:rPr>
                <w:sz w:val="24"/>
                <w:szCs w:val="24"/>
              </w:rPr>
              <w:t>Утепляющие материалы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.12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 натуральный и искусственный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.13</w:t>
            </w:r>
          </w:p>
        </w:tc>
        <w:tc>
          <w:tcPr>
            <w:tcW w:w="5244" w:type="dxa"/>
          </w:tcPr>
          <w:p w:rsidR="00F775BA" w:rsidRPr="00E20470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Отделочные материалы и фурнитура: виды, назначение и требования к ним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2</w:t>
            </w:r>
          </w:p>
        </w:tc>
      </w:tr>
      <w:tr w:rsidR="00F775BA" w:rsidRPr="00E20470" w:rsidTr="00F775BA">
        <w:trPr>
          <w:trHeight w:val="842"/>
        </w:trPr>
        <w:tc>
          <w:tcPr>
            <w:tcW w:w="1101" w:type="dxa"/>
            <w:tcBorders>
              <w:bottom w:val="single" w:sz="4" w:space="0" w:color="auto"/>
            </w:tcBorders>
          </w:tcPr>
          <w:p w:rsidR="00F775BA" w:rsidRPr="00C27DEF" w:rsidRDefault="00F775BA" w:rsidP="00F775BA"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.14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F775BA" w:rsidRPr="001974FD" w:rsidRDefault="00F775BA" w:rsidP="00F775B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Подкладочные и прокладочные материалы: ассортимент, свойства, режимы обработки, применение, показатели качества </w:t>
            </w:r>
          </w:p>
        </w:tc>
        <w:tc>
          <w:tcPr>
            <w:tcW w:w="1250" w:type="dxa"/>
            <w:tcBorders>
              <w:bottom w:val="single" w:sz="4" w:space="0" w:color="auto"/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 w:rsidRPr="00E20470">
              <w:rPr>
                <w:bCs/>
                <w:sz w:val="24"/>
                <w:szCs w:val="24"/>
              </w:rPr>
              <w:t>1</w:t>
            </w:r>
          </w:p>
        </w:tc>
      </w:tr>
      <w:tr w:rsidR="00F775BA" w:rsidRPr="00E20470" w:rsidTr="00F775BA">
        <w:trPr>
          <w:trHeight w:val="529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C27DEF" w:rsidRDefault="00F775BA" w:rsidP="00F775BA">
            <w:pPr>
              <w:rPr>
                <w:sz w:val="24"/>
              </w:rPr>
            </w:pPr>
            <w:r w:rsidRPr="00C27DEF">
              <w:rPr>
                <w:sz w:val="24"/>
              </w:rPr>
              <w:t>2.2.1</w:t>
            </w:r>
            <w:r>
              <w:rPr>
                <w:sz w:val="24"/>
              </w:rPr>
              <w:t>.15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Default="00F775BA" w:rsidP="00F775B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Уход за швейными материалами, изделиями; их хранение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F775BA" w:rsidRPr="00E20470" w:rsidTr="00F775BA">
        <w:trPr>
          <w:trHeight w:val="285"/>
        </w:trPr>
        <w:tc>
          <w:tcPr>
            <w:tcW w:w="1101" w:type="dxa"/>
            <w:tcBorders>
              <w:top w:val="single" w:sz="4" w:space="0" w:color="auto"/>
            </w:tcBorders>
          </w:tcPr>
          <w:p w:rsidR="00F775BA" w:rsidRPr="00C27DEF" w:rsidRDefault="00F775BA" w:rsidP="00F775BA">
            <w:pPr>
              <w:rPr>
                <w:sz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F775BA" w:rsidRDefault="00F775BA" w:rsidP="00F775B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50" w:type="dxa"/>
            <w:tcBorders>
              <w:top w:val="single" w:sz="4" w:space="0" w:color="auto"/>
              <w:right w:val="single" w:sz="4" w:space="0" w:color="auto"/>
            </w:tcBorders>
          </w:tcPr>
          <w:p w:rsidR="00F775BA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F775BA" w:rsidRDefault="00F775BA" w:rsidP="00F775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F775BA" w:rsidRPr="00E20470" w:rsidTr="00F775BA">
        <w:tc>
          <w:tcPr>
            <w:tcW w:w="1101" w:type="dxa"/>
          </w:tcPr>
          <w:p w:rsidR="00F775BA" w:rsidRPr="00C27DEF" w:rsidRDefault="00F775BA" w:rsidP="00F775BA"/>
        </w:tc>
        <w:tc>
          <w:tcPr>
            <w:tcW w:w="5244" w:type="dxa"/>
          </w:tcPr>
          <w:p w:rsidR="00F775BA" w:rsidRPr="00E20470" w:rsidRDefault="00F775BA" w:rsidP="00F775B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</w:t>
            </w:r>
            <w:r w:rsidRPr="00E20470">
              <w:rPr>
                <w:b/>
                <w:bCs/>
                <w:sz w:val="24"/>
                <w:szCs w:val="24"/>
              </w:rPr>
              <w:t>того</w:t>
            </w:r>
          </w:p>
        </w:tc>
        <w:tc>
          <w:tcPr>
            <w:tcW w:w="1250" w:type="dxa"/>
            <w:tcBorders>
              <w:righ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/>
                <w:bCs/>
                <w:sz w:val="24"/>
                <w:szCs w:val="24"/>
              </w:rPr>
            </w:pPr>
            <w:r w:rsidRPr="00E20470"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18" w:type="dxa"/>
            <w:tcBorders>
              <w:left w:val="single" w:sz="4" w:space="0" w:color="auto"/>
            </w:tcBorders>
          </w:tcPr>
          <w:p w:rsidR="00F775BA" w:rsidRPr="00E20470" w:rsidRDefault="00F775BA" w:rsidP="00F775B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F775BA" w:rsidRPr="00E20470" w:rsidRDefault="00F775BA" w:rsidP="00F775BA">
            <w:pPr>
              <w:jc w:val="center"/>
              <w:rPr>
                <w:b/>
                <w:bCs/>
                <w:sz w:val="24"/>
                <w:szCs w:val="24"/>
              </w:rPr>
            </w:pPr>
            <w:r w:rsidRPr="00E20470"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</w:tbl>
    <w:p w:rsidR="00EF5B11" w:rsidRDefault="00EF5B11" w:rsidP="004A3F20">
      <w:pPr>
        <w:rPr>
          <w:b/>
          <w:sz w:val="24"/>
          <w:szCs w:val="24"/>
        </w:rPr>
      </w:pPr>
    </w:p>
    <w:p w:rsidR="00F775BA" w:rsidRDefault="00F775BA" w:rsidP="00F775BA">
      <w:pPr>
        <w:jc w:val="center"/>
        <w:rPr>
          <w:b/>
          <w:sz w:val="24"/>
          <w:szCs w:val="24"/>
        </w:rPr>
      </w:pPr>
      <w:r w:rsidRPr="00B52046">
        <w:rPr>
          <w:b/>
          <w:sz w:val="24"/>
          <w:szCs w:val="24"/>
        </w:rPr>
        <w:t>Тематическое планирование предмета</w:t>
      </w:r>
      <w:r>
        <w:rPr>
          <w:b/>
          <w:sz w:val="24"/>
          <w:szCs w:val="24"/>
        </w:rPr>
        <w:t xml:space="preserve"> </w:t>
      </w:r>
    </w:p>
    <w:p w:rsidR="00F775BA" w:rsidRDefault="00F775BA" w:rsidP="00F775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 w:rsidRPr="00B52046">
        <w:rPr>
          <w:b/>
          <w:sz w:val="24"/>
          <w:szCs w:val="24"/>
        </w:rPr>
        <w:t>.2.«ОБОРУДОВАНИЕ»</w:t>
      </w:r>
    </w:p>
    <w:p w:rsidR="00F775BA" w:rsidRPr="00B52046" w:rsidRDefault="00F775BA" w:rsidP="00F775BA">
      <w:pPr>
        <w:jc w:val="center"/>
        <w:rPr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095"/>
        <w:gridCol w:w="1276"/>
        <w:gridCol w:w="1134"/>
      </w:tblGrid>
      <w:tr w:rsidR="00F775BA" w:rsidRPr="007041EE" w:rsidTr="00F775BA">
        <w:tc>
          <w:tcPr>
            <w:tcW w:w="1101" w:type="dxa"/>
            <w:vMerge w:val="restart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 xml:space="preserve">№ </w:t>
            </w:r>
          </w:p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</w:tr>
      <w:tr w:rsidR="00F775BA" w:rsidRPr="007041EE" w:rsidTr="00F775BA">
        <w:tc>
          <w:tcPr>
            <w:tcW w:w="1101" w:type="dxa"/>
            <w:vMerge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</w:rPr>
            </w:pPr>
            <w:r w:rsidRPr="007041EE">
              <w:rPr>
                <w:b/>
              </w:rPr>
              <w:t>часы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</w:rPr>
            </w:pPr>
            <w:r w:rsidRPr="007041EE">
              <w:rPr>
                <w:b/>
              </w:rPr>
              <w:t>в т.ч. л/р</w:t>
            </w: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.2.1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Введение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.2.2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Общее устройство швейных машин.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образования челночного стежка.</w:t>
            </w:r>
          </w:p>
        </w:tc>
        <w:tc>
          <w:tcPr>
            <w:tcW w:w="1276" w:type="dxa"/>
            <w:shd w:val="clear" w:color="auto" w:fill="auto"/>
          </w:tcPr>
          <w:p w:rsidR="00F775BA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775BA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Техническая характеристика и конструктивные особенности швейных машин.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F775BA" w:rsidRPr="00A7357B" w:rsidRDefault="00F775BA" w:rsidP="00F775BA">
            <w:pPr>
              <w:rPr>
                <w:sz w:val="24"/>
                <w:szCs w:val="24"/>
              </w:rPr>
            </w:pPr>
            <w:r w:rsidRPr="00A7357B">
              <w:rPr>
                <w:sz w:val="25"/>
                <w:szCs w:val="25"/>
              </w:rPr>
              <w:t>Электротехническая характеристика швейных машин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Приспособления малой механизации</w:t>
            </w:r>
            <w:r>
              <w:rPr>
                <w:sz w:val="24"/>
                <w:szCs w:val="24"/>
              </w:rPr>
              <w:t xml:space="preserve"> на швейных машинах</w:t>
            </w:r>
            <w:r w:rsidRPr="007041E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2.2.2.7</w:t>
            </w:r>
            <w:r w:rsidRPr="007041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Техническое обслуживание швейных машин.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Оборудование для ВТО и клеевого соединения деталей.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 xml:space="preserve">Машины </w:t>
            </w:r>
            <w:proofErr w:type="spellStart"/>
            <w:r w:rsidRPr="007041EE">
              <w:rPr>
                <w:sz w:val="24"/>
                <w:szCs w:val="24"/>
              </w:rPr>
              <w:t>одноигольные</w:t>
            </w:r>
            <w:proofErr w:type="spellEnd"/>
            <w:r w:rsidRPr="007041EE">
              <w:rPr>
                <w:sz w:val="24"/>
                <w:szCs w:val="24"/>
              </w:rPr>
              <w:t xml:space="preserve"> и </w:t>
            </w:r>
            <w:proofErr w:type="spellStart"/>
            <w:r w:rsidRPr="007041EE">
              <w:rPr>
                <w:sz w:val="24"/>
                <w:szCs w:val="24"/>
              </w:rPr>
              <w:t>двухигольные</w:t>
            </w:r>
            <w:proofErr w:type="spellEnd"/>
            <w:r w:rsidRPr="007041EE">
              <w:rPr>
                <w:sz w:val="24"/>
                <w:szCs w:val="24"/>
              </w:rPr>
              <w:t xml:space="preserve"> челночного стежка.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 xml:space="preserve">Машины </w:t>
            </w:r>
            <w:r>
              <w:rPr>
                <w:sz w:val="24"/>
                <w:szCs w:val="24"/>
              </w:rPr>
              <w:t xml:space="preserve">однониточного и двухниточного </w:t>
            </w:r>
            <w:r w:rsidRPr="007041EE">
              <w:rPr>
                <w:sz w:val="24"/>
                <w:szCs w:val="24"/>
              </w:rPr>
              <w:t>цепного стежка.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Машины для  зигзаго</w:t>
            </w:r>
            <w:r w:rsidRPr="007041EE">
              <w:rPr>
                <w:sz w:val="24"/>
                <w:szCs w:val="24"/>
              </w:rPr>
              <w:t>образной строчки.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 xml:space="preserve">Машины </w:t>
            </w:r>
            <w:proofErr w:type="spellStart"/>
            <w:r>
              <w:rPr>
                <w:sz w:val="24"/>
                <w:szCs w:val="24"/>
              </w:rPr>
              <w:t>крае</w:t>
            </w:r>
            <w:r w:rsidRPr="007041EE">
              <w:rPr>
                <w:sz w:val="24"/>
                <w:szCs w:val="24"/>
              </w:rPr>
              <w:t>обметочные</w:t>
            </w:r>
            <w:proofErr w:type="spellEnd"/>
            <w:r w:rsidRPr="007041EE">
              <w:rPr>
                <w:sz w:val="24"/>
                <w:szCs w:val="24"/>
              </w:rPr>
              <w:t xml:space="preserve"> и стачивающе-обметочные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Машины потайного стежка.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.2.1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Полуавтоматы петельные и закрепочные.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2.2</w:t>
            </w:r>
            <w:r w:rsidRPr="007041EE">
              <w:rPr>
                <w:sz w:val="24"/>
                <w:szCs w:val="24"/>
              </w:rPr>
              <w:t>.2.1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Пуговичные полуавтоматы</w:t>
            </w:r>
            <w:r w:rsidRPr="007041E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2.2.2.16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 xml:space="preserve">Специальные швейные машины, </w:t>
            </w:r>
            <w:r>
              <w:rPr>
                <w:sz w:val="24"/>
                <w:szCs w:val="24"/>
              </w:rPr>
              <w:t>полу</w:t>
            </w:r>
            <w:r w:rsidRPr="007041EE">
              <w:rPr>
                <w:sz w:val="24"/>
                <w:szCs w:val="24"/>
              </w:rPr>
              <w:t>авто</w:t>
            </w:r>
            <w:r>
              <w:rPr>
                <w:sz w:val="24"/>
                <w:szCs w:val="24"/>
              </w:rPr>
              <w:t>маты</w:t>
            </w:r>
            <w:r w:rsidRPr="007041E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2.2.2.17</w:t>
            </w: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Дополнительное  вспомогательное оборудование швейного участка.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Default="00F775BA" w:rsidP="00F775BA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01" w:type="dxa"/>
            <w:shd w:val="clear" w:color="auto" w:fill="auto"/>
          </w:tcPr>
          <w:p w:rsidR="00F775BA" w:rsidRPr="007041EE" w:rsidRDefault="00F775BA" w:rsidP="00F775BA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F775BA" w:rsidRPr="007041EE" w:rsidRDefault="00F775BA" w:rsidP="00F775BA">
            <w:pPr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</w:tbl>
    <w:p w:rsidR="00EF5B11" w:rsidRDefault="00EF5B11" w:rsidP="004A3F20">
      <w:pPr>
        <w:rPr>
          <w:b/>
          <w:sz w:val="24"/>
          <w:szCs w:val="24"/>
        </w:rPr>
      </w:pPr>
    </w:p>
    <w:p w:rsidR="00F775BA" w:rsidRPr="004A3F20" w:rsidRDefault="00F775BA" w:rsidP="00F775BA">
      <w:pPr>
        <w:jc w:val="center"/>
        <w:rPr>
          <w:b/>
          <w:sz w:val="24"/>
          <w:szCs w:val="24"/>
        </w:rPr>
      </w:pPr>
      <w:r w:rsidRPr="004A3F20">
        <w:rPr>
          <w:b/>
          <w:sz w:val="24"/>
          <w:szCs w:val="24"/>
        </w:rPr>
        <w:t>Тематическое планирование предмета</w:t>
      </w:r>
    </w:p>
    <w:p w:rsidR="00F775BA" w:rsidRDefault="00F775BA" w:rsidP="00F775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2.2.3.</w:t>
      </w:r>
      <w:r w:rsidRPr="0090001E">
        <w:rPr>
          <w:b/>
          <w:sz w:val="24"/>
          <w:szCs w:val="24"/>
        </w:rPr>
        <w:t>«ТЕХНОЛОГИЯ  ШВЕЙНОГО ПРОИЗВОДСТВА»</w:t>
      </w:r>
    </w:p>
    <w:p w:rsidR="00F775BA" w:rsidRPr="0090001E" w:rsidRDefault="00F775BA" w:rsidP="00F775BA">
      <w:pPr>
        <w:jc w:val="center"/>
        <w:rPr>
          <w:b/>
          <w:sz w:val="24"/>
          <w:szCs w:val="24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3"/>
        <w:gridCol w:w="4281"/>
        <w:gridCol w:w="1672"/>
        <w:gridCol w:w="1619"/>
        <w:gridCol w:w="919"/>
      </w:tblGrid>
      <w:tr w:rsidR="00F775BA" w:rsidRPr="00C53AED" w:rsidTr="00F775BA">
        <w:tc>
          <w:tcPr>
            <w:tcW w:w="1145" w:type="dxa"/>
            <w:vMerge w:val="restart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C53AED">
              <w:rPr>
                <w:b/>
                <w:sz w:val="24"/>
                <w:szCs w:val="24"/>
              </w:rPr>
              <w:t xml:space="preserve">№ </w:t>
            </w:r>
          </w:p>
          <w:p w:rsidR="00F775BA" w:rsidRPr="00C53AED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C53AED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4249" w:type="dxa"/>
            <w:vMerge w:val="restart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C53AED">
              <w:rPr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267" w:type="dxa"/>
            <w:gridSpan w:val="2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12" w:type="dxa"/>
            <w:vMerge w:val="restart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C53AED">
              <w:rPr>
                <w:b/>
                <w:sz w:val="24"/>
                <w:szCs w:val="24"/>
              </w:rPr>
              <w:t>Всего</w:t>
            </w:r>
            <w:r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F775BA" w:rsidRPr="00C53AED" w:rsidTr="00F775BA">
        <w:tc>
          <w:tcPr>
            <w:tcW w:w="1145" w:type="dxa"/>
            <w:vMerge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49" w:type="dxa"/>
            <w:vMerge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shd w:val="clear" w:color="auto" w:fill="auto"/>
          </w:tcPr>
          <w:p w:rsidR="00F775BA" w:rsidRPr="00126D04" w:rsidRDefault="00F775BA" w:rsidP="00F775BA">
            <w:pPr>
              <w:jc w:val="center"/>
            </w:pPr>
            <w:r w:rsidRPr="00126D04">
              <w:t>Обязательные аудиторные</w:t>
            </w:r>
          </w:p>
        </w:tc>
        <w:tc>
          <w:tcPr>
            <w:tcW w:w="1607" w:type="dxa"/>
            <w:shd w:val="clear" w:color="auto" w:fill="auto"/>
          </w:tcPr>
          <w:p w:rsidR="00F775BA" w:rsidRPr="00126D04" w:rsidRDefault="00F775BA" w:rsidP="00F775BA">
            <w:pPr>
              <w:jc w:val="center"/>
            </w:pPr>
            <w:r w:rsidRPr="00126D04">
              <w:t>в том числе  практические занятия</w:t>
            </w:r>
          </w:p>
        </w:tc>
        <w:tc>
          <w:tcPr>
            <w:tcW w:w="912" w:type="dxa"/>
            <w:vMerge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2.2.3.1.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Вводная часть.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 xml:space="preserve">2.2.3.2. 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Ручные работы.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10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10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 xml:space="preserve">2.2.3.3. 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Машинные работы.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14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14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2.2.3.4.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Влажно-тепловая обработка швейных изделий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4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4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 xml:space="preserve">2.2.3.5. 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Клеевой метод обработки деталей изделий.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 xml:space="preserve">2.2.3.6. 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Обработка деталей и узлов швейных изделий.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 xml:space="preserve">2.2.3.7. 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Технология изготовления изделий одежды различных ассортиментных групп.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2.2.3.8.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Методы технологической обработки швейных изделий из разных материалов.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2.2.3.9.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Процессы подготовительно-раскройного производства.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2.2.3.10.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Общие сведения об организации технологических потоков швейного производства.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2.2.3.11.</w:t>
            </w: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jc w:val="both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Стандартизация и контроль качества.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</w:p>
        </w:tc>
        <w:tc>
          <w:tcPr>
            <w:tcW w:w="4249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660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07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auto"/>
          </w:tcPr>
          <w:p w:rsidR="00F775BA" w:rsidRPr="00C53AED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75BA" w:rsidRPr="00C53AED" w:rsidTr="00F775BA">
        <w:tc>
          <w:tcPr>
            <w:tcW w:w="1145" w:type="dxa"/>
            <w:shd w:val="clear" w:color="auto" w:fill="auto"/>
          </w:tcPr>
          <w:p w:rsidR="00F775BA" w:rsidRPr="00C53AED" w:rsidRDefault="00F775BA" w:rsidP="00F775BA">
            <w:pPr>
              <w:rPr>
                <w:sz w:val="24"/>
                <w:szCs w:val="24"/>
              </w:rPr>
            </w:pPr>
          </w:p>
        </w:tc>
        <w:tc>
          <w:tcPr>
            <w:tcW w:w="4249" w:type="dxa"/>
            <w:shd w:val="clear" w:color="auto" w:fill="auto"/>
          </w:tcPr>
          <w:p w:rsidR="00F775BA" w:rsidRPr="00126D04" w:rsidRDefault="00F775BA" w:rsidP="00F775BA">
            <w:pPr>
              <w:rPr>
                <w:b/>
                <w:sz w:val="24"/>
                <w:szCs w:val="24"/>
              </w:rPr>
            </w:pPr>
            <w:r w:rsidRPr="00126D0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660" w:type="dxa"/>
            <w:shd w:val="clear" w:color="auto" w:fill="auto"/>
          </w:tcPr>
          <w:p w:rsidR="00F775BA" w:rsidRPr="00126D04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126D04">
              <w:rPr>
                <w:b/>
                <w:sz w:val="24"/>
                <w:szCs w:val="24"/>
              </w:rPr>
              <w:t>178</w:t>
            </w:r>
          </w:p>
        </w:tc>
        <w:tc>
          <w:tcPr>
            <w:tcW w:w="1607" w:type="dxa"/>
            <w:shd w:val="clear" w:color="auto" w:fill="auto"/>
          </w:tcPr>
          <w:p w:rsidR="00F775BA" w:rsidRPr="00126D04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126D0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2" w:type="dxa"/>
            <w:shd w:val="clear" w:color="auto" w:fill="auto"/>
          </w:tcPr>
          <w:p w:rsidR="00F775BA" w:rsidRPr="00126D04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126D04">
              <w:rPr>
                <w:b/>
                <w:sz w:val="24"/>
                <w:szCs w:val="24"/>
              </w:rPr>
              <w:t>178</w:t>
            </w:r>
          </w:p>
        </w:tc>
      </w:tr>
    </w:tbl>
    <w:p w:rsidR="00F775BA" w:rsidRDefault="00F775BA" w:rsidP="00EF5B11">
      <w:pPr>
        <w:jc w:val="center"/>
        <w:rPr>
          <w:b/>
          <w:sz w:val="24"/>
          <w:szCs w:val="24"/>
        </w:rPr>
      </w:pPr>
    </w:p>
    <w:p w:rsidR="00F775BA" w:rsidRDefault="00DC3263" w:rsidP="00EF5B11">
      <w:pPr>
        <w:jc w:val="center"/>
        <w:rPr>
          <w:b/>
          <w:sz w:val="24"/>
          <w:szCs w:val="24"/>
        </w:rPr>
      </w:pPr>
      <w:r w:rsidRPr="00DC3263">
        <w:rPr>
          <w:b/>
          <w:sz w:val="24"/>
          <w:szCs w:val="24"/>
        </w:rPr>
        <w:t xml:space="preserve">Тематическое планирование предмета </w:t>
      </w:r>
    </w:p>
    <w:p w:rsidR="00DC3263" w:rsidRDefault="004A3F20" w:rsidP="00EF5B1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DC3263" w:rsidRPr="00DC3263">
        <w:rPr>
          <w:b/>
          <w:sz w:val="24"/>
          <w:szCs w:val="24"/>
        </w:rPr>
        <w:t>2.</w:t>
      </w:r>
      <w:r w:rsidR="00080985">
        <w:rPr>
          <w:b/>
          <w:sz w:val="24"/>
          <w:szCs w:val="24"/>
        </w:rPr>
        <w:t>2</w:t>
      </w:r>
      <w:r w:rsidR="00DC3263" w:rsidRPr="00DC3263">
        <w:rPr>
          <w:b/>
          <w:sz w:val="24"/>
          <w:szCs w:val="24"/>
        </w:rPr>
        <w:t>.</w:t>
      </w:r>
      <w:r w:rsidR="00080985">
        <w:rPr>
          <w:b/>
          <w:sz w:val="24"/>
          <w:szCs w:val="24"/>
        </w:rPr>
        <w:t>4</w:t>
      </w:r>
      <w:r w:rsidR="00DC3263" w:rsidRPr="00DC3263">
        <w:rPr>
          <w:b/>
          <w:sz w:val="24"/>
          <w:szCs w:val="24"/>
        </w:rPr>
        <w:t>.</w:t>
      </w:r>
      <w:r w:rsidR="00080985">
        <w:rPr>
          <w:b/>
          <w:sz w:val="24"/>
          <w:szCs w:val="24"/>
        </w:rPr>
        <w:t xml:space="preserve"> </w:t>
      </w:r>
      <w:r w:rsidR="00DC3263" w:rsidRPr="00DC3263">
        <w:rPr>
          <w:b/>
          <w:sz w:val="24"/>
          <w:szCs w:val="24"/>
        </w:rPr>
        <w:t>«СПЕЦИАЛЬНЫЙ  РИСУНОК»</w:t>
      </w:r>
    </w:p>
    <w:p w:rsidR="009779B8" w:rsidRPr="00DC3263" w:rsidRDefault="009779B8" w:rsidP="00EF5B11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0"/>
        <w:gridCol w:w="5869"/>
        <w:gridCol w:w="1375"/>
        <w:gridCol w:w="1229"/>
      </w:tblGrid>
      <w:tr w:rsidR="00DC3263" w:rsidRPr="007041EE" w:rsidTr="007041EE">
        <w:tc>
          <w:tcPr>
            <w:tcW w:w="1101" w:type="dxa"/>
            <w:vMerge w:val="restart"/>
            <w:shd w:val="clear" w:color="auto" w:fill="auto"/>
          </w:tcPr>
          <w:p w:rsidR="00DC3263" w:rsidRPr="007041EE" w:rsidRDefault="00EF5B11" w:rsidP="007041EE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 xml:space="preserve">№ </w:t>
            </w:r>
          </w:p>
          <w:p w:rsidR="00EF5B11" w:rsidRPr="007041EE" w:rsidRDefault="00EF5B11" w:rsidP="007041EE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DC3263" w:rsidRPr="007041EE" w:rsidRDefault="00DC3263" w:rsidP="007041EE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2517" w:type="dxa"/>
            <w:gridSpan w:val="2"/>
            <w:shd w:val="clear" w:color="auto" w:fill="auto"/>
          </w:tcPr>
          <w:p w:rsidR="00DC3263" w:rsidRPr="007041EE" w:rsidRDefault="00DC3263" w:rsidP="007041EE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7B4AE1" w:rsidRPr="007041EE" w:rsidTr="007041EE">
        <w:tc>
          <w:tcPr>
            <w:tcW w:w="1101" w:type="dxa"/>
            <w:vMerge/>
            <w:shd w:val="clear" w:color="auto" w:fill="auto"/>
          </w:tcPr>
          <w:p w:rsidR="007B4AE1" w:rsidRPr="007041EE" w:rsidRDefault="007B4AE1" w:rsidP="007041E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7B4AE1" w:rsidRPr="007041EE" w:rsidRDefault="007B4AE1" w:rsidP="007041E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B4AE1" w:rsidRPr="007B4AE1" w:rsidRDefault="007B4AE1" w:rsidP="007A2AF3">
            <w:pPr>
              <w:jc w:val="center"/>
              <w:rPr>
                <w:bCs/>
              </w:rPr>
            </w:pPr>
            <w:r w:rsidRPr="007B4AE1">
              <w:rPr>
                <w:bCs/>
              </w:rPr>
              <w:t>обязательные аудиторные</w:t>
            </w:r>
          </w:p>
        </w:tc>
        <w:tc>
          <w:tcPr>
            <w:tcW w:w="1241" w:type="dxa"/>
            <w:shd w:val="clear" w:color="auto" w:fill="auto"/>
          </w:tcPr>
          <w:p w:rsidR="007B4AE1" w:rsidRDefault="007B4AE1" w:rsidP="007A2AF3">
            <w:pPr>
              <w:jc w:val="center"/>
              <w:rPr>
                <w:bCs/>
              </w:rPr>
            </w:pPr>
            <w:r w:rsidRPr="007B4AE1">
              <w:rPr>
                <w:bCs/>
              </w:rPr>
              <w:t>в т</w:t>
            </w:r>
            <w:r>
              <w:rPr>
                <w:bCs/>
              </w:rPr>
              <w:t>ом числе</w:t>
            </w:r>
            <w:r w:rsidRPr="007B4AE1">
              <w:rPr>
                <w:bCs/>
              </w:rPr>
              <w:t xml:space="preserve"> </w:t>
            </w:r>
          </w:p>
          <w:p w:rsidR="007B4AE1" w:rsidRPr="007B4AE1" w:rsidRDefault="007B4AE1" w:rsidP="007A2AF3">
            <w:pPr>
              <w:jc w:val="center"/>
              <w:rPr>
                <w:bCs/>
              </w:rPr>
            </w:pPr>
            <w:r w:rsidRPr="007B4AE1">
              <w:rPr>
                <w:bCs/>
              </w:rPr>
              <w:t>л/р</w:t>
            </w:r>
            <w:r>
              <w:rPr>
                <w:bCs/>
              </w:rPr>
              <w:t xml:space="preserve"> и п/з</w:t>
            </w:r>
          </w:p>
        </w:tc>
      </w:tr>
      <w:tr w:rsidR="00080985" w:rsidRPr="007041EE" w:rsidTr="007041EE">
        <w:tc>
          <w:tcPr>
            <w:tcW w:w="1101" w:type="dxa"/>
            <w:shd w:val="clear" w:color="auto" w:fill="auto"/>
          </w:tcPr>
          <w:p w:rsidR="00080985" w:rsidRPr="007B4AE1" w:rsidRDefault="00080985">
            <w:r w:rsidRPr="007B4AE1">
              <w:rPr>
                <w:sz w:val="24"/>
                <w:szCs w:val="24"/>
              </w:rPr>
              <w:t>2.2.4.1.</w:t>
            </w:r>
          </w:p>
        </w:tc>
        <w:tc>
          <w:tcPr>
            <w:tcW w:w="5953" w:type="dxa"/>
            <w:shd w:val="clear" w:color="auto" w:fill="auto"/>
          </w:tcPr>
          <w:p w:rsidR="00080985" w:rsidRPr="007041EE" w:rsidRDefault="00080985" w:rsidP="007041EE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Вводная часть</w:t>
            </w:r>
          </w:p>
        </w:tc>
        <w:tc>
          <w:tcPr>
            <w:tcW w:w="1276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</w:p>
        </w:tc>
      </w:tr>
      <w:tr w:rsidR="00080985" w:rsidRPr="007041EE" w:rsidTr="007041EE">
        <w:tc>
          <w:tcPr>
            <w:tcW w:w="1101" w:type="dxa"/>
            <w:shd w:val="clear" w:color="auto" w:fill="auto"/>
          </w:tcPr>
          <w:p w:rsidR="00080985" w:rsidRPr="007B4AE1" w:rsidRDefault="00080985">
            <w:r w:rsidRPr="007B4AE1">
              <w:rPr>
                <w:sz w:val="24"/>
                <w:szCs w:val="24"/>
              </w:rPr>
              <w:t>2.2.4.2.</w:t>
            </w:r>
          </w:p>
        </w:tc>
        <w:tc>
          <w:tcPr>
            <w:tcW w:w="5953" w:type="dxa"/>
            <w:shd w:val="clear" w:color="auto" w:fill="auto"/>
          </w:tcPr>
          <w:p w:rsidR="00080985" w:rsidRPr="007041EE" w:rsidRDefault="00080985" w:rsidP="000809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Композиция рисунка</w:t>
            </w:r>
          </w:p>
        </w:tc>
        <w:tc>
          <w:tcPr>
            <w:tcW w:w="1276" w:type="dxa"/>
            <w:shd w:val="clear" w:color="auto" w:fill="auto"/>
          </w:tcPr>
          <w:p w:rsidR="00080985" w:rsidRPr="007041EE" w:rsidRDefault="001D6CD5" w:rsidP="0070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1</w:t>
            </w:r>
          </w:p>
        </w:tc>
      </w:tr>
      <w:tr w:rsidR="00080985" w:rsidRPr="007041EE" w:rsidTr="007041EE">
        <w:tc>
          <w:tcPr>
            <w:tcW w:w="1101" w:type="dxa"/>
            <w:shd w:val="clear" w:color="auto" w:fill="auto"/>
          </w:tcPr>
          <w:p w:rsidR="00080985" w:rsidRPr="007B4AE1" w:rsidRDefault="00080985">
            <w:r w:rsidRPr="007B4AE1">
              <w:rPr>
                <w:sz w:val="24"/>
                <w:szCs w:val="24"/>
              </w:rPr>
              <w:t>2.2.4.3.</w:t>
            </w:r>
          </w:p>
        </w:tc>
        <w:tc>
          <w:tcPr>
            <w:tcW w:w="5953" w:type="dxa"/>
            <w:shd w:val="clear" w:color="auto" w:fill="auto"/>
          </w:tcPr>
          <w:p w:rsidR="00080985" w:rsidRPr="007041EE" w:rsidRDefault="00080985" w:rsidP="00080985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Геометрические композиции в</w:t>
            </w:r>
            <w:r>
              <w:rPr>
                <w:sz w:val="24"/>
                <w:szCs w:val="24"/>
              </w:rPr>
              <w:t xml:space="preserve"> рисунке</w:t>
            </w:r>
            <w:r w:rsidRPr="007041E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  <w:tc>
          <w:tcPr>
            <w:tcW w:w="1241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1</w:t>
            </w:r>
          </w:p>
        </w:tc>
      </w:tr>
      <w:tr w:rsidR="00080985" w:rsidRPr="007041EE" w:rsidTr="007041EE">
        <w:tc>
          <w:tcPr>
            <w:tcW w:w="1101" w:type="dxa"/>
            <w:shd w:val="clear" w:color="auto" w:fill="auto"/>
          </w:tcPr>
          <w:p w:rsidR="00080985" w:rsidRPr="007B4AE1" w:rsidRDefault="00080985">
            <w:r w:rsidRPr="007B4AE1">
              <w:rPr>
                <w:sz w:val="24"/>
                <w:szCs w:val="24"/>
              </w:rPr>
              <w:t>2.2.4.4.</w:t>
            </w:r>
          </w:p>
        </w:tc>
        <w:tc>
          <w:tcPr>
            <w:tcW w:w="5953" w:type="dxa"/>
            <w:shd w:val="clear" w:color="auto" w:fill="auto"/>
          </w:tcPr>
          <w:p w:rsidR="00080985" w:rsidRPr="007041EE" w:rsidRDefault="00080985" w:rsidP="00080985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Орнаментальные композиции</w:t>
            </w:r>
            <w:r>
              <w:rPr>
                <w:sz w:val="24"/>
                <w:szCs w:val="24"/>
              </w:rPr>
              <w:t xml:space="preserve"> в рисунке</w:t>
            </w:r>
            <w:r w:rsidRPr="007041E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  <w:tc>
          <w:tcPr>
            <w:tcW w:w="1241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1</w:t>
            </w:r>
          </w:p>
        </w:tc>
      </w:tr>
      <w:tr w:rsidR="00080985" w:rsidRPr="007041EE" w:rsidTr="007041EE">
        <w:tc>
          <w:tcPr>
            <w:tcW w:w="1101" w:type="dxa"/>
            <w:shd w:val="clear" w:color="auto" w:fill="auto"/>
          </w:tcPr>
          <w:p w:rsidR="00080985" w:rsidRPr="007B4AE1" w:rsidRDefault="00080985">
            <w:r w:rsidRPr="007B4AE1">
              <w:rPr>
                <w:sz w:val="24"/>
                <w:szCs w:val="24"/>
              </w:rPr>
              <w:t>2.2.4.5.</w:t>
            </w:r>
          </w:p>
        </w:tc>
        <w:tc>
          <w:tcPr>
            <w:tcW w:w="5953" w:type="dxa"/>
            <w:shd w:val="clear" w:color="auto" w:fill="auto"/>
          </w:tcPr>
          <w:p w:rsidR="00080985" w:rsidRPr="007041EE" w:rsidRDefault="00080985" w:rsidP="00080985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Пластические свойства ткани в компози</w:t>
            </w:r>
            <w:r>
              <w:rPr>
                <w:sz w:val="24"/>
                <w:szCs w:val="24"/>
              </w:rPr>
              <w:t>ции</w:t>
            </w:r>
            <w:r w:rsidRPr="007041EE">
              <w:rPr>
                <w:sz w:val="24"/>
                <w:szCs w:val="24"/>
              </w:rPr>
              <w:t xml:space="preserve"> рисунка.</w:t>
            </w:r>
          </w:p>
        </w:tc>
        <w:tc>
          <w:tcPr>
            <w:tcW w:w="1276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6</w:t>
            </w:r>
          </w:p>
        </w:tc>
        <w:tc>
          <w:tcPr>
            <w:tcW w:w="1241" w:type="dxa"/>
            <w:shd w:val="clear" w:color="auto" w:fill="auto"/>
          </w:tcPr>
          <w:p w:rsidR="00080985" w:rsidRPr="007041EE" w:rsidRDefault="001D6CD5" w:rsidP="0070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0985" w:rsidRPr="007041EE" w:rsidTr="007041EE">
        <w:tc>
          <w:tcPr>
            <w:tcW w:w="1101" w:type="dxa"/>
            <w:shd w:val="clear" w:color="auto" w:fill="auto"/>
          </w:tcPr>
          <w:p w:rsidR="00080985" w:rsidRPr="007B4AE1" w:rsidRDefault="00080985">
            <w:r w:rsidRPr="007B4AE1">
              <w:rPr>
                <w:sz w:val="24"/>
                <w:szCs w:val="24"/>
              </w:rPr>
              <w:t>2.2.4.6.</w:t>
            </w:r>
          </w:p>
        </w:tc>
        <w:tc>
          <w:tcPr>
            <w:tcW w:w="5953" w:type="dxa"/>
            <w:shd w:val="clear" w:color="auto" w:fill="auto"/>
          </w:tcPr>
          <w:p w:rsidR="00080985" w:rsidRPr="007041EE" w:rsidRDefault="00080985" w:rsidP="00080985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Цвет в компози</w:t>
            </w:r>
            <w:r>
              <w:rPr>
                <w:sz w:val="24"/>
                <w:szCs w:val="24"/>
              </w:rPr>
              <w:t>ции</w:t>
            </w:r>
            <w:r w:rsidRPr="007041EE">
              <w:rPr>
                <w:sz w:val="24"/>
                <w:szCs w:val="24"/>
              </w:rPr>
              <w:t xml:space="preserve"> рисунка.</w:t>
            </w:r>
          </w:p>
        </w:tc>
        <w:tc>
          <w:tcPr>
            <w:tcW w:w="1276" w:type="dxa"/>
            <w:shd w:val="clear" w:color="auto" w:fill="auto"/>
          </w:tcPr>
          <w:p w:rsidR="00080985" w:rsidRPr="007041EE" w:rsidRDefault="001D6CD5" w:rsidP="00704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1</w:t>
            </w:r>
          </w:p>
        </w:tc>
      </w:tr>
      <w:tr w:rsidR="00080985" w:rsidRPr="007041EE" w:rsidTr="007041EE">
        <w:tc>
          <w:tcPr>
            <w:tcW w:w="1101" w:type="dxa"/>
            <w:shd w:val="clear" w:color="auto" w:fill="auto"/>
          </w:tcPr>
          <w:p w:rsidR="00080985" w:rsidRPr="007B4AE1" w:rsidRDefault="00080985">
            <w:r w:rsidRPr="007B4AE1">
              <w:rPr>
                <w:sz w:val="24"/>
                <w:szCs w:val="24"/>
              </w:rPr>
              <w:t>2.2.4.7.</w:t>
            </w:r>
          </w:p>
        </w:tc>
        <w:tc>
          <w:tcPr>
            <w:tcW w:w="5953" w:type="dxa"/>
            <w:shd w:val="clear" w:color="auto" w:fill="auto"/>
          </w:tcPr>
          <w:p w:rsidR="00080985" w:rsidRPr="007041EE" w:rsidRDefault="00080985" w:rsidP="007041EE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 xml:space="preserve">Вычерчивание деталей одежды. </w:t>
            </w:r>
          </w:p>
          <w:p w:rsidR="00080985" w:rsidRPr="007041EE" w:rsidRDefault="00080985" w:rsidP="007041EE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Макетирование.</w:t>
            </w:r>
          </w:p>
        </w:tc>
        <w:tc>
          <w:tcPr>
            <w:tcW w:w="1276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  <w:tc>
          <w:tcPr>
            <w:tcW w:w="1241" w:type="dxa"/>
            <w:shd w:val="clear" w:color="auto" w:fill="auto"/>
          </w:tcPr>
          <w:p w:rsidR="00080985" w:rsidRPr="007041EE" w:rsidRDefault="00080985" w:rsidP="007041EE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</w:tr>
      <w:tr w:rsidR="001D6CD5" w:rsidRPr="007041EE" w:rsidTr="007041EE">
        <w:tc>
          <w:tcPr>
            <w:tcW w:w="1101" w:type="dxa"/>
            <w:shd w:val="clear" w:color="auto" w:fill="auto"/>
          </w:tcPr>
          <w:p w:rsidR="001D6CD5" w:rsidRPr="007B4AE1" w:rsidRDefault="001D6CD5">
            <w:r w:rsidRPr="007B4AE1">
              <w:rPr>
                <w:sz w:val="24"/>
                <w:szCs w:val="24"/>
              </w:rPr>
              <w:t>2.2.4.8.</w:t>
            </w:r>
          </w:p>
        </w:tc>
        <w:tc>
          <w:tcPr>
            <w:tcW w:w="5953" w:type="dxa"/>
            <w:shd w:val="clear" w:color="auto" w:fill="auto"/>
          </w:tcPr>
          <w:p w:rsidR="001D6CD5" w:rsidRDefault="001D6CD5" w:rsidP="00080985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Схемы фигуры пропорциональной и стилизованной.</w:t>
            </w:r>
          </w:p>
          <w:p w:rsidR="001D6CD5" w:rsidRPr="007041EE" w:rsidRDefault="001D6CD5" w:rsidP="000809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Построение фигуры по схеме.</w:t>
            </w:r>
          </w:p>
        </w:tc>
        <w:tc>
          <w:tcPr>
            <w:tcW w:w="1276" w:type="dxa"/>
            <w:shd w:val="clear" w:color="auto" w:fill="auto"/>
          </w:tcPr>
          <w:p w:rsidR="001D6CD5" w:rsidRPr="007041EE" w:rsidRDefault="001D6CD5" w:rsidP="000809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241" w:type="dxa"/>
            <w:shd w:val="clear" w:color="auto" w:fill="auto"/>
          </w:tcPr>
          <w:p w:rsidR="001D6CD5" w:rsidRPr="007041EE" w:rsidRDefault="001D6CD5" w:rsidP="00080985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</w:tr>
      <w:tr w:rsidR="001D6CD5" w:rsidRPr="007041EE" w:rsidTr="007041EE">
        <w:tc>
          <w:tcPr>
            <w:tcW w:w="1101" w:type="dxa"/>
            <w:shd w:val="clear" w:color="auto" w:fill="auto"/>
          </w:tcPr>
          <w:p w:rsidR="001D6CD5" w:rsidRPr="007B4AE1" w:rsidRDefault="001D6CD5">
            <w:r w:rsidRPr="007B4AE1">
              <w:rPr>
                <w:sz w:val="24"/>
                <w:szCs w:val="24"/>
              </w:rPr>
              <w:lastRenderedPageBreak/>
              <w:t>2.2.4.9.</w:t>
            </w:r>
          </w:p>
        </w:tc>
        <w:tc>
          <w:tcPr>
            <w:tcW w:w="5953" w:type="dxa"/>
            <w:shd w:val="clear" w:color="auto" w:fill="auto"/>
          </w:tcPr>
          <w:p w:rsidR="001D6CD5" w:rsidRPr="007041EE" w:rsidRDefault="001D6CD5" w:rsidP="00080985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Детали одежды</w:t>
            </w:r>
            <w:r>
              <w:rPr>
                <w:sz w:val="24"/>
                <w:szCs w:val="24"/>
              </w:rPr>
              <w:t xml:space="preserve">; приемы построения деталей швейных изделий;  зарисовка деталей разных форм. </w:t>
            </w:r>
          </w:p>
        </w:tc>
        <w:tc>
          <w:tcPr>
            <w:tcW w:w="1276" w:type="dxa"/>
            <w:shd w:val="clear" w:color="auto" w:fill="auto"/>
          </w:tcPr>
          <w:p w:rsidR="001D6CD5" w:rsidRPr="007041EE" w:rsidRDefault="001D6CD5" w:rsidP="000809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41" w:type="dxa"/>
            <w:shd w:val="clear" w:color="auto" w:fill="auto"/>
          </w:tcPr>
          <w:p w:rsidR="001D6CD5" w:rsidRPr="007041EE" w:rsidRDefault="001D6CD5" w:rsidP="00080985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</w:t>
            </w:r>
          </w:p>
        </w:tc>
      </w:tr>
      <w:tr w:rsidR="001D6CD5" w:rsidRPr="007041EE" w:rsidTr="007041EE">
        <w:tc>
          <w:tcPr>
            <w:tcW w:w="1101" w:type="dxa"/>
            <w:shd w:val="clear" w:color="auto" w:fill="auto"/>
          </w:tcPr>
          <w:p w:rsidR="001D6CD5" w:rsidRPr="007B4AE1" w:rsidRDefault="001D6CD5">
            <w:r w:rsidRPr="007B4AE1">
              <w:rPr>
                <w:sz w:val="24"/>
                <w:szCs w:val="24"/>
              </w:rPr>
              <w:t>2.2.4.10.</w:t>
            </w:r>
          </w:p>
        </w:tc>
        <w:tc>
          <w:tcPr>
            <w:tcW w:w="5953" w:type="dxa"/>
            <w:shd w:val="clear" w:color="auto" w:fill="auto"/>
          </w:tcPr>
          <w:p w:rsidR="001D6CD5" w:rsidRDefault="001D6CD5" w:rsidP="000809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Построение силуэтных форм костюма.  </w:t>
            </w:r>
          </w:p>
          <w:p w:rsidR="001D6CD5" w:rsidRPr="007041EE" w:rsidRDefault="001D6CD5" w:rsidP="000809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моделей швейных изделий.</w:t>
            </w:r>
          </w:p>
        </w:tc>
        <w:tc>
          <w:tcPr>
            <w:tcW w:w="1276" w:type="dxa"/>
            <w:shd w:val="clear" w:color="auto" w:fill="auto"/>
          </w:tcPr>
          <w:p w:rsidR="001D6CD5" w:rsidRPr="007041EE" w:rsidRDefault="001D6CD5" w:rsidP="001D6CD5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1D6CD5" w:rsidRPr="007041EE" w:rsidRDefault="001D6CD5" w:rsidP="00080985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9</w:t>
            </w:r>
          </w:p>
        </w:tc>
      </w:tr>
      <w:tr w:rsidR="00080985" w:rsidRPr="007041EE" w:rsidTr="007041EE">
        <w:tc>
          <w:tcPr>
            <w:tcW w:w="1101" w:type="dxa"/>
            <w:shd w:val="clear" w:color="auto" w:fill="auto"/>
          </w:tcPr>
          <w:p w:rsidR="00080985" w:rsidRPr="007041EE" w:rsidRDefault="00080985" w:rsidP="007041E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080985" w:rsidRPr="007041EE" w:rsidRDefault="00080985" w:rsidP="00080985">
            <w:pPr>
              <w:jc w:val="both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080985" w:rsidRPr="007041EE" w:rsidRDefault="00080985" w:rsidP="000809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7041E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41" w:type="dxa"/>
            <w:shd w:val="clear" w:color="auto" w:fill="auto"/>
          </w:tcPr>
          <w:p w:rsidR="00080985" w:rsidRPr="007041EE" w:rsidRDefault="001D6CD5" w:rsidP="000809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</w:tr>
    </w:tbl>
    <w:p w:rsidR="00EF5B11" w:rsidRPr="00DC3263" w:rsidRDefault="00EF5B11" w:rsidP="00DC3263">
      <w:pPr>
        <w:jc w:val="both"/>
        <w:rPr>
          <w:sz w:val="24"/>
          <w:szCs w:val="24"/>
        </w:rPr>
      </w:pPr>
    </w:p>
    <w:p w:rsidR="00F775BA" w:rsidRPr="000233AF" w:rsidRDefault="00F775BA" w:rsidP="00F775BA">
      <w:pPr>
        <w:jc w:val="center"/>
        <w:rPr>
          <w:b/>
          <w:sz w:val="24"/>
          <w:szCs w:val="24"/>
        </w:rPr>
      </w:pPr>
      <w:r w:rsidRPr="000233AF">
        <w:rPr>
          <w:b/>
          <w:sz w:val="24"/>
          <w:szCs w:val="24"/>
        </w:rPr>
        <w:t>Тематическое планирование по предмету</w:t>
      </w:r>
    </w:p>
    <w:p w:rsidR="00F775BA" w:rsidRPr="000233AF" w:rsidRDefault="00F775BA" w:rsidP="00F775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 w:rsidRPr="000233AF">
        <w:rPr>
          <w:b/>
          <w:sz w:val="24"/>
          <w:szCs w:val="24"/>
        </w:rPr>
        <w:t>.5. «ОСНОВЫ КОНСТР</w:t>
      </w:r>
      <w:r>
        <w:rPr>
          <w:b/>
          <w:sz w:val="24"/>
          <w:szCs w:val="24"/>
        </w:rPr>
        <w:t>УИРОВАНИЯ ШВЕЙНЫХ ИЗДЕЛИЙ</w:t>
      </w:r>
      <w:r w:rsidRPr="000233AF">
        <w:rPr>
          <w:b/>
          <w:sz w:val="24"/>
          <w:szCs w:val="24"/>
        </w:rPr>
        <w:t>»</w:t>
      </w:r>
    </w:p>
    <w:p w:rsidR="00F775BA" w:rsidRPr="000233AF" w:rsidRDefault="00F775BA" w:rsidP="00F775BA">
      <w:pPr>
        <w:jc w:val="center"/>
        <w:rPr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"/>
        <w:gridCol w:w="5918"/>
        <w:gridCol w:w="1276"/>
        <w:gridCol w:w="1276"/>
      </w:tblGrid>
      <w:tr w:rsidR="00F775BA" w:rsidRPr="007041EE" w:rsidTr="00F775BA">
        <w:tc>
          <w:tcPr>
            <w:tcW w:w="1136" w:type="dxa"/>
            <w:vMerge w:val="restart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 xml:space="preserve">№ </w:t>
            </w:r>
          </w:p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5918" w:type="dxa"/>
            <w:vMerge w:val="restart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Всего</w:t>
            </w:r>
          </w:p>
        </w:tc>
      </w:tr>
      <w:tr w:rsidR="00F775BA" w:rsidRPr="007041EE" w:rsidTr="00F775BA">
        <w:tc>
          <w:tcPr>
            <w:tcW w:w="1136" w:type="dxa"/>
            <w:vMerge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18" w:type="dxa"/>
            <w:vMerge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7041EE">
              <w:rPr>
                <w:b/>
                <w:sz w:val="24"/>
                <w:szCs w:val="24"/>
              </w:rPr>
              <w:t>т.ч</w:t>
            </w:r>
            <w:proofErr w:type="spellEnd"/>
            <w:r w:rsidRPr="007041EE">
              <w:rPr>
                <w:b/>
                <w:sz w:val="24"/>
                <w:szCs w:val="24"/>
              </w:rPr>
              <w:t xml:space="preserve"> п/р</w:t>
            </w:r>
          </w:p>
        </w:tc>
      </w:tr>
      <w:tr w:rsidR="00F775BA" w:rsidRPr="007041EE" w:rsidTr="00F775BA">
        <w:tc>
          <w:tcPr>
            <w:tcW w:w="1136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.5.1</w:t>
            </w:r>
          </w:p>
        </w:tc>
        <w:tc>
          <w:tcPr>
            <w:tcW w:w="5918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 w:rsidRPr="00A7357B">
              <w:rPr>
                <w:sz w:val="24"/>
                <w:szCs w:val="24"/>
              </w:rPr>
              <w:t>Задачи конструирования; системы и методы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36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2</w:t>
            </w:r>
            <w:r w:rsidRPr="007041EE">
              <w:rPr>
                <w:sz w:val="24"/>
                <w:szCs w:val="24"/>
              </w:rPr>
              <w:t>.5.2</w:t>
            </w:r>
          </w:p>
        </w:tc>
        <w:tc>
          <w:tcPr>
            <w:tcW w:w="5918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Размерные признаки фигуры.</w:t>
            </w:r>
            <w:r w:rsidRPr="00DE3FD3">
              <w:rPr>
                <w:rFonts w:ascii="TimesNewRomanPSMT" w:hAnsi="TimesNewRomanPSMT" w:cs="TimesNewRomanPSMT"/>
                <w:sz w:val="25"/>
                <w:szCs w:val="25"/>
              </w:rPr>
              <w:t xml:space="preserve"> </w:t>
            </w:r>
            <w:r w:rsidRPr="00DE3FD3">
              <w:rPr>
                <w:sz w:val="24"/>
                <w:szCs w:val="24"/>
              </w:rPr>
              <w:t>Величины размерных признаков</w:t>
            </w:r>
            <w:r>
              <w:rPr>
                <w:sz w:val="24"/>
                <w:szCs w:val="24"/>
              </w:rPr>
              <w:t xml:space="preserve"> </w:t>
            </w:r>
            <w:r w:rsidRPr="00DE3FD3">
              <w:rPr>
                <w:sz w:val="24"/>
                <w:szCs w:val="24"/>
              </w:rPr>
              <w:t>типовых фигур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rPr>
          <w:trHeight w:val="309"/>
        </w:trPr>
        <w:tc>
          <w:tcPr>
            <w:tcW w:w="1136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.5.3</w:t>
            </w:r>
          </w:p>
        </w:tc>
        <w:tc>
          <w:tcPr>
            <w:tcW w:w="5918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 w:rsidRPr="00DE3FD3">
              <w:rPr>
                <w:sz w:val="24"/>
                <w:szCs w:val="24"/>
              </w:rPr>
              <w:t>Методы измерения фигур</w:t>
            </w:r>
            <w:r w:rsidRPr="007041E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4</w:t>
            </w:r>
          </w:p>
        </w:tc>
      </w:tr>
      <w:tr w:rsidR="00F775BA" w:rsidRPr="007041EE" w:rsidTr="00F775BA">
        <w:trPr>
          <w:trHeight w:val="318"/>
        </w:trPr>
        <w:tc>
          <w:tcPr>
            <w:tcW w:w="1136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.5.4</w:t>
            </w:r>
          </w:p>
        </w:tc>
        <w:tc>
          <w:tcPr>
            <w:tcW w:w="5918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Конструктивные прибавки.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36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.5.5</w:t>
            </w:r>
          </w:p>
        </w:tc>
        <w:tc>
          <w:tcPr>
            <w:tcW w:w="5918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Чертеж основы изделия.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>8</w:t>
            </w:r>
          </w:p>
        </w:tc>
      </w:tr>
      <w:tr w:rsidR="00F775BA" w:rsidRPr="007041EE" w:rsidTr="00F775BA">
        <w:trPr>
          <w:trHeight w:val="828"/>
        </w:trPr>
        <w:tc>
          <w:tcPr>
            <w:tcW w:w="1136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7041EE">
              <w:rPr>
                <w:sz w:val="24"/>
                <w:szCs w:val="24"/>
              </w:rPr>
              <w:t>.5.6</w:t>
            </w:r>
          </w:p>
        </w:tc>
        <w:tc>
          <w:tcPr>
            <w:tcW w:w="5918" w:type="dxa"/>
            <w:shd w:val="clear" w:color="auto" w:fill="auto"/>
          </w:tcPr>
          <w:p w:rsidR="00F775BA" w:rsidRDefault="00F775BA" w:rsidP="00F775BA">
            <w:pPr>
              <w:jc w:val="both"/>
              <w:rPr>
                <w:sz w:val="24"/>
                <w:szCs w:val="24"/>
              </w:rPr>
            </w:pPr>
            <w:r w:rsidRPr="000F4231">
              <w:rPr>
                <w:sz w:val="24"/>
                <w:szCs w:val="24"/>
              </w:rPr>
              <w:t>Принципы конструирования деталей изделий, изделий одежды на</w:t>
            </w:r>
            <w:r>
              <w:rPr>
                <w:sz w:val="24"/>
                <w:szCs w:val="24"/>
              </w:rPr>
              <w:t xml:space="preserve"> </w:t>
            </w:r>
            <w:r w:rsidRPr="000F4231">
              <w:rPr>
                <w:sz w:val="24"/>
                <w:szCs w:val="24"/>
              </w:rPr>
              <w:t>базовой основе</w:t>
            </w:r>
            <w:r>
              <w:rPr>
                <w:sz w:val="24"/>
                <w:szCs w:val="24"/>
              </w:rPr>
              <w:t>.</w:t>
            </w:r>
          </w:p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  <w:r w:rsidRPr="00DE3FD3">
              <w:rPr>
                <w:sz w:val="24"/>
                <w:szCs w:val="24"/>
              </w:rPr>
              <w:t>Принципы конструирования силуэтных форм изделия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F775BA" w:rsidRPr="007041EE" w:rsidTr="00F775BA">
        <w:trPr>
          <w:trHeight w:val="561"/>
        </w:trPr>
        <w:tc>
          <w:tcPr>
            <w:tcW w:w="1136" w:type="dxa"/>
            <w:shd w:val="clear" w:color="auto" w:fill="auto"/>
          </w:tcPr>
          <w:p w:rsidR="00F775BA" w:rsidRDefault="00F775BA" w:rsidP="00F775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2.2.5.7</w:t>
            </w:r>
          </w:p>
        </w:tc>
        <w:tc>
          <w:tcPr>
            <w:tcW w:w="5918" w:type="dxa"/>
            <w:shd w:val="clear" w:color="auto" w:fill="auto"/>
          </w:tcPr>
          <w:p w:rsidR="00F775BA" w:rsidRPr="00DE3FD3" w:rsidRDefault="00F775BA" w:rsidP="00F775BA">
            <w:pPr>
              <w:jc w:val="both"/>
              <w:rPr>
                <w:sz w:val="24"/>
                <w:szCs w:val="24"/>
              </w:rPr>
            </w:pPr>
            <w:r w:rsidRPr="000F4231">
              <w:rPr>
                <w:sz w:val="24"/>
                <w:szCs w:val="24"/>
              </w:rPr>
              <w:t>Особенности конструирования швейных изделий ассортиментных групп.</w:t>
            </w:r>
          </w:p>
        </w:tc>
        <w:tc>
          <w:tcPr>
            <w:tcW w:w="1276" w:type="dxa"/>
            <w:shd w:val="clear" w:color="auto" w:fill="auto"/>
          </w:tcPr>
          <w:p w:rsidR="00F775BA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F775BA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775BA" w:rsidRPr="007041EE" w:rsidTr="00F775BA">
        <w:tc>
          <w:tcPr>
            <w:tcW w:w="1136" w:type="dxa"/>
            <w:shd w:val="clear" w:color="auto" w:fill="auto"/>
          </w:tcPr>
          <w:p w:rsidR="00F775BA" w:rsidRDefault="00F775BA" w:rsidP="00F775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2.2.5.8</w:t>
            </w:r>
          </w:p>
        </w:tc>
        <w:tc>
          <w:tcPr>
            <w:tcW w:w="5918" w:type="dxa"/>
            <w:shd w:val="clear" w:color="auto" w:fill="auto"/>
          </w:tcPr>
          <w:p w:rsidR="00F775BA" w:rsidRPr="00D916C9" w:rsidRDefault="00F775BA" w:rsidP="00F775BA">
            <w:pPr>
              <w:jc w:val="both"/>
              <w:rPr>
                <w:color w:val="FF0000"/>
                <w:sz w:val="24"/>
                <w:szCs w:val="24"/>
              </w:rPr>
            </w:pPr>
            <w:r w:rsidRPr="00DE3FD3">
              <w:rPr>
                <w:sz w:val="25"/>
                <w:szCs w:val="25"/>
              </w:rPr>
              <w:t>Общие сведения о процессе разработки конструкций</w:t>
            </w:r>
            <w:r w:rsidRPr="00D916C9">
              <w:rPr>
                <w:color w:val="FF0000"/>
                <w:sz w:val="25"/>
                <w:szCs w:val="25"/>
              </w:rPr>
              <w:t xml:space="preserve"> </w:t>
            </w:r>
            <w:r w:rsidRPr="00DE3FD3">
              <w:rPr>
                <w:sz w:val="25"/>
                <w:szCs w:val="25"/>
              </w:rPr>
              <w:t>лекал</w:t>
            </w:r>
          </w:p>
        </w:tc>
        <w:tc>
          <w:tcPr>
            <w:tcW w:w="1276" w:type="dxa"/>
            <w:shd w:val="clear" w:color="auto" w:fill="auto"/>
          </w:tcPr>
          <w:p w:rsidR="00F775BA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75BA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36" w:type="dxa"/>
            <w:shd w:val="clear" w:color="auto" w:fill="auto"/>
          </w:tcPr>
          <w:p w:rsidR="00F775BA" w:rsidRPr="00F775BA" w:rsidRDefault="00F775BA" w:rsidP="00F775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F775BA" w:rsidRPr="00F775BA" w:rsidRDefault="00F775BA" w:rsidP="00F775BA">
            <w:pPr>
              <w:jc w:val="both"/>
              <w:rPr>
                <w:sz w:val="25"/>
                <w:szCs w:val="25"/>
              </w:rPr>
            </w:pPr>
            <w:r w:rsidRPr="00F775BA">
              <w:rPr>
                <w:sz w:val="25"/>
                <w:szCs w:val="25"/>
              </w:rPr>
              <w:t>Зачет</w:t>
            </w:r>
          </w:p>
        </w:tc>
        <w:tc>
          <w:tcPr>
            <w:tcW w:w="1276" w:type="dxa"/>
            <w:shd w:val="clear" w:color="auto" w:fill="auto"/>
          </w:tcPr>
          <w:p w:rsidR="00F775BA" w:rsidRDefault="00F775BA" w:rsidP="00F77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F775BA" w:rsidRDefault="00F775BA" w:rsidP="00F775BA">
            <w:pPr>
              <w:jc w:val="center"/>
              <w:rPr>
                <w:sz w:val="24"/>
                <w:szCs w:val="24"/>
              </w:rPr>
            </w:pPr>
          </w:p>
        </w:tc>
      </w:tr>
      <w:tr w:rsidR="00F775BA" w:rsidRPr="007041EE" w:rsidTr="00F775BA">
        <w:tc>
          <w:tcPr>
            <w:tcW w:w="1136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18" w:type="dxa"/>
            <w:shd w:val="clear" w:color="auto" w:fill="auto"/>
          </w:tcPr>
          <w:p w:rsidR="00F775BA" w:rsidRPr="007041EE" w:rsidRDefault="00F775BA" w:rsidP="00F775BA">
            <w:pPr>
              <w:jc w:val="both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7041E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F775BA" w:rsidRPr="007041EE" w:rsidRDefault="00F775BA" w:rsidP="00F775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</w:tr>
    </w:tbl>
    <w:p w:rsidR="00F775BA" w:rsidRDefault="00F775BA" w:rsidP="00F775BA">
      <w:pPr>
        <w:jc w:val="center"/>
        <w:rPr>
          <w:b/>
          <w:sz w:val="24"/>
          <w:szCs w:val="24"/>
        </w:rPr>
      </w:pPr>
    </w:p>
    <w:p w:rsidR="00CC0DEB" w:rsidRDefault="00CC0DEB" w:rsidP="00CC0DE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Тематическое планирование предмета  </w:t>
      </w:r>
    </w:p>
    <w:p w:rsidR="00CC0DEB" w:rsidRPr="00BB40F2" w:rsidRDefault="00CC0DEB" w:rsidP="00CC0DE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3.1. «</w:t>
      </w:r>
      <w:r w:rsidRPr="00BB40F2">
        <w:rPr>
          <w:b/>
          <w:sz w:val="24"/>
          <w:szCs w:val="24"/>
        </w:rPr>
        <w:t>Производственное обучени</w:t>
      </w:r>
      <w:r>
        <w:rPr>
          <w:b/>
          <w:sz w:val="24"/>
          <w:szCs w:val="24"/>
        </w:rPr>
        <w:t>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451"/>
        <w:gridCol w:w="1417"/>
        <w:gridCol w:w="1276"/>
        <w:gridCol w:w="1562"/>
        <w:gridCol w:w="248"/>
      </w:tblGrid>
      <w:tr w:rsidR="00D77EF2" w:rsidRPr="00BB40F2" w:rsidTr="007C7308">
        <w:trPr>
          <w:trHeight w:val="186"/>
        </w:trPr>
        <w:tc>
          <w:tcPr>
            <w:tcW w:w="619" w:type="dxa"/>
            <w:vMerge w:val="restart"/>
          </w:tcPr>
          <w:p w:rsidR="00D77EF2" w:rsidRPr="00BB40F2" w:rsidRDefault="00D77EF2" w:rsidP="00CC0DEB">
            <w:pPr>
              <w:jc w:val="center"/>
              <w:rPr>
                <w:b/>
                <w:sz w:val="24"/>
                <w:szCs w:val="24"/>
              </w:rPr>
            </w:pPr>
            <w:r w:rsidRPr="00BB40F2">
              <w:rPr>
                <w:b/>
                <w:sz w:val="24"/>
                <w:szCs w:val="24"/>
              </w:rPr>
              <w:t>№ п-п</w:t>
            </w:r>
          </w:p>
        </w:tc>
        <w:tc>
          <w:tcPr>
            <w:tcW w:w="4451" w:type="dxa"/>
            <w:vMerge w:val="restart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77EF2" w:rsidRPr="00BB40F2" w:rsidRDefault="00C97F02" w:rsidP="00CC0D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Часы </w:t>
            </w:r>
          </w:p>
        </w:tc>
        <w:tc>
          <w:tcPr>
            <w:tcW w:w="1562" w:type="dxa"/>
          </w:tcPr>
          <w:p w:rsidR="00D77EF2" w:rsidRPr="00BB40F2" w:rsidRDefault="000A6402" w:rsidP="00CC0D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48" w:type="dxa"/>
            <w:vMerge w:val="restart"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97F02" w:rsidRPr="00BB40F2" w:rsidTr="007C7308">
        <w:trPr>
          <w:trHeight w:val="380"/>
        </w:trPr>
        <w:tc>
          <w:tcPr>
            <w:tcW w:w="619" w:type="dxa"/>
            <w:vMerge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</w:p>
        </w:tc>
        <w:tc>
          <w:tcPr>
            <w:tcW w:w="4451" w:type="dxa"/>
            <w:vMerge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77EF2" w:rsidRPr="00CC0DEB" w:rsidRDefault="00C97F02" w:rsidP="00CC0D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полугодие</w:t>
            </w:r>
          </w:p>
        </w:tc>
        <w:tc>
          <w:tcPr>
            <w:tcW w:w="1276" w:type="dxa"/>
          </w:tcPr>
          <w:p w:rsidR="00D77EF2" w:rsidRPr="00CC0DEB" w:rsidRDefault="00C97F02" w:rsidP="00CC0D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полугодие</w:t>
            </w:r>
          </w:p>
        </w:tc>
        <w:tc>
          <w:tcPr>
            <w:tcW w:w="1562" w:type="dxa"/>
          </w:tcPr>
          <w:p w:rsidR="00D77EF2" w:rsidRPr="00CC0DEB" w:rsidRDefault="00D77EF2" w:rsidP="00CC0DE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97F02" w:rsidRPr="00BB40F2" w:rsidTr="007C7308">
        <w:trPr>
          <w:trHeight w:val="195"/>
        </w:trPr>
        <w:tc>
          <w:tcPr>
            <w:tcW w:w="619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 w:rsidRPr="00BB40F2">
              <w:rPr>
                <w:sz w:val="24"/>
                <w:szCs w:val="24"/>
              </w:rPr>
              <w:t>1</w:t>
            </w:r>
          </w:p>
        </w:tc>
        <w:tc>
          <w:tcPr>
            <w:tcW w:w="4451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Ручные </w:t>
            </w:r>
            <w:r w:rsidRPr="00BB40F2">
              <w:rPr>
                <w:sz w:val="24"/>
                <w:szCs w:val="24"/>
              </w:rPr>
              <w:t xml:space="preserve"> работ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417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77EF2" w:rsidRPr="00BB40F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2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</w:tr>
      <w:tr w:rsidR="00C97F02" w:rsidRPr="00BB40F2" w:rsidTr="007C7308">
        <w:trPr>
          <w:trHeight w:val="186"/>
        </w:trPr>
        <w:tc>
          <w:tcPr>
            <w:tcW w:w="619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 w:rsidRPr="00BB40F2">
              <w:rPr>
                <w:sz w:val="24"/>
                <w:szCs w:val="24"/>
              </w:rPr>
              <w:t>2</w:t>
            </w:r>
          </w:p>
        </w:tc>
        <w:tc>
          <w:tcPr>
            <w:tcW w:w="4451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Машинные работы</w:t>
            </w:r>
          </w:p>
        </w:tc>
        <w:tc>
          <w:tcPr>
            <w:tcW w:w="1417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2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</w:tr>
      <w:tr w:rsidR="00C97F02" w:rsidRPr="00BB40F2" w:rsidTr="007C7308">
        <w:trPr>
          <w:trHeight w:val="186"/>
        </w:trPr>
        <w:tc>
          <w:tcPr>
            <w:tcW w:w="619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 w:rsidRPr="00BB40F2">
              <w:rPr>
                <w:sz w:val="24"/>
                <w:szCs w:val="24"/>
              </w:rPr>
              <w:t>3</w:t>
            </w:r>
          </w:p>
        </w:tc>
        <w:tc>
          <w:tcPr>
            <w:tcW w:w="4451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B40F2">
              <w:rPr>
                <w:sz w:val="24"/>
                <w:szCs w:val="24"/>
              </w:rPr>
              <w:t>лажно- тепловые</w:t>
            </w:r>
            <w:r>
              <w:rPr>
                <w:sz w:val="24"/>
                <w:szCs w:val="24"/>
              </w:rPr>
              <w:t xml:space="preserve"> операции</w:t>
            </w:r>
          </w:p>
        </w:tc>
        <w:tc>
          <w:tcPr>
            <w:tcW w:w="1417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2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</w:tr>
      <w:tr w:rsidR="00C97F02" w:rsidRPr="00BB40F2" w:rsidTr="007C7308">
        <w:trPr>
          <w:trHeight w:val="371"/>
        </w:trPr>
        <w:tc>
          <w:tcPr>
            <w:tcW w:w="619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 w:rsidRPr="00BB40F2">
              <w:rPr>
                <w:sz w:val="24"/>
                <w:szCs w:val="24"/>
              </w:rPr>
              <w:t>4</w:t>
            </w:r>
          </w:p>
        </w:tc>
        <w:tc>
          <w:tcPr>
            <w:tcW w:w="4451" w:type="dxa"/>
          </w:tcPr>
          <w:p w:rsidR="00D77EF2" w:rsidRPr="00BB40F2" w:rsidRDefault="00D77EF2" w:rsidP="006829A8">
            <w:pPr>
              <w:rPr>
                <w:sz w:val="24"/>
                <w:szCs w:val="24"/>
              </w:rPr>
            </w:pPr>
            <w:r w:rsidRPr="00BB40F2">
              <w:rPr>
                <w:sz w:val="24"/>
                <w:szCs w:val="24"/>
              </w:rPr>
              <w:t xml:space="preserve">Обработка </w:t>
            </w:r>
            <w:r>
              <w:rPr>
                <w:sz w:val="24"/>
                <w:szCs w:val="24"/>
              </w:rPr>
              <w:t xml:space="preserve"> </w:t>
            </w:r>
            <w:r w:rsidRPr="00BB40F2">
              <w:rPr>
                <w:sz w:val="24"/>
                <w:szCs w:val="24"/>
              </w:rPr>
              <w:t>деталей  и узлов</w:t>
            </w:r>
            <w:r>
              <w:rPr>
                <w:sz w:val="24"/>
                <w:szCs w:val="24"/>
              </w:rPr>
              <w:t xml:space="preserve"> швейных изделий </w:t>
            </w:r>
          </w:p>
        </w:tc>
        <w:tc>
          <w:tcPr>
            <w:tcW w:w="1417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2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</w:tr>
      <w:tr w:rsidR="00C97F02" w:rsidRPr="00BB40F2" w:rsidTr="007C7308">
        <w:trPr>
          <w:trHeight w:val="186"/>
        </w:trPr>
        <w:tc>
          <w:tcPr>
            <w:tcW w:w="619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 w:rsidRPr="00BB40F2">
              <w:rPr>
                <w:sz w:val="24"/>
                <w:szCs w:val="24"/>
              </w:rPr>
              <w:t>5</w:t>
            </w:r>
          </w:p>
        </w:tc>
        <w:tc>
          <w:tcPr>
            <w:tcW w:w="4451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 w:rsidRPr="00BB40F2">
              <w:rPr>
                <w:sz w:val="24"/>
                <w:szCs w:val="24"/>
              </w:rPr>
              <w:t>Изготовление швейных изделий</w:t>
            </w:r>
          </w:p>
        </w:tc>
        <w:tc>
          <w:tcPr>
            <w:tcW w:w="1417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1276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1562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</w:t>
            </w: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</w:tr>
      <w:tr w:rsidR="00C97F02" w:rsidRPr="00BB40F2" w:rsidTr="007C7308">
        <w:trPr>
          <w:trHeight w:val="186"/>
        </w:trPr>
        <w:tc>
          <w:tcPr>
            <w:tcW w:w="619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 w:rsidRPr="00BB40F2">
              <w:rPr>
                <w:sz w:val="24"/>
                <w:szCs w:val="24"/>
              </w:rPr>
              <w:t>6</w:t>
            </w:r>
          </w:p>
        </w:tc>
        <w:tc>
          <w:tcPr>
            <w:tcW w:w="4451" w:type="dxa"/>
          </w:tcPr>
          <w:p w:rsidR="00D77EF2" w:rsidRPr="00BB40F2" w:rsidRDefault="00D77EF2" w:rsidP="006829A8">
            <w:pPr>
              <w:rPr>
                <w:sz w:val="24"/>
                <w:szCs w:val="24"/>
              </w:rPr>
            </w:pPr>
            <w:r w:rsidRPr="00BB40F2">
              <w:rPr>
                <w:sz w:val="24"/>
                <w:szCs w:val="24"/>
              </w:rPr>
              <w:t>Проверочные работы</w:t>
            </w:r>
          </w:p>
        </w:tc>
        <w:tc>
          <w:tcPr>
            <w:tcW w:w="1417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2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</w:tr>
      <w:tr w:rsidR="00C97F02" w:rsidRPr="00BB40F2" w:rsidTr="007C7308">
        <w:trPr>
          <w:trHeight w:val="186"/>
        </w:trPr>
        <w:tc>
          <w:tcPr>
            <w:tcW w:w="619" w:type="dxa"/>
          </w:tcPr>
          <w:p w:rsidR="00D77EF2" w:rsidRPr="00BB40F2" w:rsidRDefault="00D77EF2" w:rsidP="00CC0DEB">
            <w:pPr>
              <w:rPr>
                <w:sz w:val="24"/>
                <w:szCs w:val="24"/>
                <w:lang w:val="en-US"/>
              </w:rPr>
            </w:pPr>
            <w:r w:rsidRPr="00BB40F2">
              <w:rPr>
                <w:sz w:val="24"/>
                <w:szCs w:val="24"/>
              </w:rPr>
              <w:t>7</w:t>
            </w:r>
          </w:p>
        </w:tc>
        <w:tc>
          <w:tcPr>
            <w:tcW w:w="4451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 w:rsidRPr="00BB40F2">
              <w:rPr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17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77EF2" w:rsidRPr="00BB40F2" w:rsidRDefault="00854398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</w:p>
        </w:tc>
        <w:tc>
          <w:tcPr>
            <w:tcW w:w="1562" w:type="dxa"/>
          </w:tcPr>
          <w:p w:rsidR="00D77EF2" w:rsidRPr="00BB40F2" w:rsidRDefault="00854398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</w:tr>
      <w:tr w:rsidR="00C97F02" w:rsidRPr="00BB40F2" w:rsidTr="007C7308">
        <w:trPr>
          <w:trHeight w:val="380"/>
        </w:trPr>
        <w:tc>
          <w:tcPr>
            <w:tcW w:w="619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51" w:type="dxa"/>
          </w:tcPr>
          <w:p w:rsidR="00D77EF2" w:rsidRPr="00BB40F2" w:rsidRDefault="00854398" w:rsidP="00CC0D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 квалификационный</w:t>
            </w:r>
          </w:p>
        </w:tc>
        <w:tc>
          <w:tcPr>
            <w:tcW w:w="1417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77EF2" w:rsidRPr="00BB40F2" w:rsidRDefault="00854398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62" w:type="dxa"/>
          </w:tcPr>
          <w:p w:rsidR="00D77EF2" w:rsidRPr="00BB40F2" w:rsidRDefault="00854398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</w:tr>
      <w:tr w:rsidR="00C97F02" w:rsidRPr="00BB40F2" w:rsidTr="007C7308">
        <w:trPr>
          <w:trHeight w:val="186"/>
        </w:trPr>
        <w:tc>
          <w:tcPr>
            <w:tcW w:w="619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</w:p>
        </w:tc>
        <w:tc>
          <w:tcPr>
            <w:tcW w:w="4451" w:type="dxa"/>
          </w:tcPr>
          <w:p w:rsidR="00D77EF2" w:rsidRPr="00BB40F2" w:rsidRDefault="00D77EF2" w:rsidP="00CC0DEB">
            <w:pPr>
              <w:rPr>
                <w:sz w:val="24"/>
                <w:szCs w:val="24"/>
              </w:rPr>
            </w:pPr>
            <w:r w:rsidRPr="00BB40F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D77EF2" w:rsidRPr="00BB40F2" w:rsidRDefault="000A6402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</w:t>
            </w:r>
          </w:p>
        </w:tc>
        <w:tc>
          <w:tcPr>
            <w:tcW w:w="1276" w:type="dxa"/>
          </w:tcPr>
          <w:p w:rsidR="00D77EF2" w:rsidRPr="00BB40F2" w:rsidRDefault="00854398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612</w:t>
            </w:r>
          </w:p>
        </w:tc>
        <w:tc>
          <w:tcPr>
            <w:tcW w:w="1562" w:type="dxa"/>
          </w:tcPr>
          <w:p w:rsidR="00D77EF2" w:rsidRPr="00BB40F2" w:rsidRDefault="00854398" w:rsidP="000A64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918</w:t>
            </w:r>
          </w:p>
        </w:tc>
        <w:tc>
          <w:tcPr>
            <w:tcW w:w="248" w:type="dxa"/>
            <w:vMerge/>
            <w:tcBorders>
              <w:top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</w:tr>
      <w:tr w:rsidR="00D77EF2" w:rsidRPr="00BB40F2" w:rsidTr="007C7308">
        <w:trPr>
          <w:trHeight w:val="1548"/>
        </w:trPr>
        <w:tc>
          <w:tcPr>
            <w:tcW w:w="9325" w:type="dxa"/>
            <w:gridSpan w:val="5"/>
            <w:tcBorders>
              <w:left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77EF2" w:rsidRPr="00BB40F2" w:rsidRDefault="00D77EF2" w:rsidP="00CC0DEB">
            <w:pPr>
              <w:jc w:val="center"/>
              <w:rPr>
                <w:sz w:val="24"/>
                <w:szCs w:val="24"/>
              </w:rPr>
            </w:pPr>
          </w:p>
        </w:tc>
      </w:tr>
    </w:tbl>
    <w:p w:rsidR="00CC0DEB" w:rsidRPr="009C0BA1" w:rsidRDefault="00CC0DEB" w:rsidP="00CC0DEB"/>
    <w:p w:rsidR="00F775BA" w:rsidRDefault="00F775BA" w:rsidP="000233AF">
      <w:pPr>
        <w:rPr>
          <w:b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387"/>
        <w:gridCol w:w="2835"/>
      </w:tblGrid>
      <w:tr w:rsidR="002F1118" w:rsidRPr="007041EE" w:rsidTr="002F1118">
        <w:tc>
          <w:tcPr>
            <w:tcW w:w="1276" w:type="dxa"/>
            <w:vMerge w:val="restart"/>
            <w:shd w:val="clear" w:color="auto" w:fill="auto"/>
          </w:tcPr>
          <w:p w:rsidR="002F1118" w:rsidRPr="007041EE" w:rsidRDefault="002F1118" w:rsidP="00731B7D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F1118" w:rsidRPr="007041EE" w:rsidRDefault="002F1118" w:rsidP="00731B7D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УЧЕБНЫЕ ЭЛЕМЕНТЫ И УРОВНИ ИХ УСВОЕНИЯ</w:t>
            </w:r>
          </w:p>
        </w:tc>
      </w:tr>
      <w:tr w:rsidR="002F1118" w:rsidRPr="007041EE" w:rsidTr="002F1118">
        <w:tc>
          <w:tcPr>
            <w:tcW w:w="1276" w:type="dxa"/>
            <w:vMerge/>
            <w:shd w:val="clear" w:color="auto" w:fill="auto"/>
          </w:tcPr>
          <w:p w:rsidR="002F1118" w:rsidRPr="007041EE" w:rsidRDefault="002F1118" w:rsidP="00731B7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2F1118" w:rsidRPr="007041EE" w:rsidRDefault="002F1118" w:rsidP="00731B7D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Федеральный компонент</w:t>
            </w:r>
          </w:p>
        </w:tc>
        <w:tc>
          <w:tcPr>
            <w:tcW w:w="2835" w:type="dxa"/>
            <w:shd w:val="clear" w:color="auto" w:fill="auto"/>
          </w:tcPr>
          <w:p w:rsidR="002F1118" w:rsidRPr="007041EE" w:rsidRDefault="002F1118" w:rsidP="00731B7D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Региональный компонент</w:t>
            </w:r>
          </w:p>
        </w:tc>
      </w:tr>
      <w:tr w:rsidR="002F1118" w:rsidRPr="007041EE" w:rsidTr="002F1118">
        <w:tc>
          <w:tcPr>
            <w:tcW w:w="1276" w:type="dxa"/>
            <w:shd w:val="clear" w:color="auto" w:fill="auto"/>
          </w:tcPr>
          <w:p w:rsidR="002F1118" w:rsidRPr="004B07F5" w:rsidRDefault="002F1118" w:rsidP="00731B7D">
            <w:pPr>
              <w:jc w:val="center"/>
              <w:rPr>
                <w:sz w:val="24"/>
                <w:szCs w:val="24"/>
              </w:rPr>
            </w:pPr>
            <w:r w:rsidRPr="004B07F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.1.1.</w:t>
            </w:r>
          </w:p>
        </w:tc>
        <w:tc>
          <w:tcPr>
            <w:tcW w:w="8222" w:type="dxa"/>
            <w:gridSpan w:val="2"/>
            <w:shd w:val="clear" w:color="auto" w:fill="auto"/>
          </w:tcPr>
          <w:p w:rsidR="002F1118" w:rsidRPr="007041EE" w:rsidRDefault="002F1118" w:rsidP="00731B7D">
            <w:pPr>
              <w:jc w:val="center"/>
              <w:rPr>
                <w:b/>
                <w:sz w:val="24"/>
                <w:szCs w:val="24"/>
              </w:rPr>
            </w:pPr>
            <w:r w:rsidRPr="007041EE">
              <w:rPr>
                <w:b/>
                <w:sz w:val="24"/>
                <w:szCs w:val="24"/>
              </w:rPr>
              <w:t>ФИ</w:t>
            </w:r>
            <w:r>
              <w:rPr>
                <w:b/>
                <w:sz w:val="24"/>
                <w:szCs w:val="24"/>
              </w:rPr>
              <w:t>ЗИЧЕСКАЯ КУЛЬТУРА   – 64 часа</w:t>
            </w:r>
          </w:p>
        </w:tc>
      </w:tr>
      <w:tr w:rsidR="002F1118" w:rsidRPr="007041EE" w:rsidTr="002F1118">
        <w:trPr>
          <w:trHeight w:val="570"/>
        </w:trPr>
        <w:tc>
          <w:tcPr>
            <w:tcW w:w="1276" w:type="dxa"/>
            <w:shd w:val="clear" w:color="auto" w:fill="auto"/>
          </w:tcPr>
          <w:p w:rsidR="002F1118" w:rsidRPr="004B07F5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  <w:r w:rsidRPr="004B07F5">
              <w:rPr>
                <w:sz w:val="24"/>
                <w:szCs w:val="24"/>
              </w:rPr>
              <w:t>.1.</w:t>
            </w:r>
          </w:p>
        </w:tc>
        <w:tc>
          <w:tcPr>
            <w:tcW w:w="5387" w:type="dxa"/>
            <w:shd w:val="clear" w:color="auto" w:fill="auto"/>
          </w:tcPr>
          <w:p w:rsidR="002F1118" w:rsidRPr="007041EE" w:rsidRDefault="002F1118" w:rsidP="002F1118">
            <w:pPr>
              <w:jc w:val="both"/>
              <w:rPr>
                <w:sz w:val="24"/>
                <w:szCs w:val="24"/>
              </w:rPr>
            </w:pPr>
            <w:r w:rsidRPr="002F1118">
              <w:rPr>
                <w:b/>
                <w:sz w:val="24"/>
                <w:szCs w:val="24"/>
              </w:rPr>
              <w:t xml:space="preserve"> Раздел </w:t>
            </w:r>
            <w:r w:rsidRPr="00145FF2">
              <w:rPr>
                <w:b/>
                <w:sz w:val="24"/>
                <w:szCs w:val="24"/>
              </w:rPr>
              <w:t>«Физическая культура и основы здорового образа жизни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835" w:type="dxa"/>
            <w:shd w:val="clear" w:color="auto" w:fill="auto"/>
          </w:tcPr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</w:p>
        </w:tc>
      </w:tr>
      <w:tr w:rsidR="002F1118" w:rsidRPr="007041EE" w:rsidTr="002F1118">
        <w:trPr>
          <w:trHeight w:val="2731"/>
        </w:trPr>
        <w:tc>
          <w:tcPr>
            <w:tcW w:w="1276" w:type="dxa"/>
            <w:shd w:val="clear" w:color="auto" w:fill="auto"/>
          </w:tcPr>
          <w:p w:rsidR="002F1118" w:rsidRPr="004B07F5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  <w:r w:rsidRPr="004B07F5">
              <w:rPr>
                <w:sz w:val="24"/>
                <w:szCs w:val="24"/>
              </w:rPr>
              <w:t>.1.1.</w:t>
            </w:r>
          </w:p>
        </w:tc>
        <w:tc>
          <w:tcPr>
            <w:tcW w:w="5387" w:type="dxa"/>
            <w:shd w:val="clear" w:color="auto" w:fill="auto"/>
          </w:tcPr>
          <w:p w:rsidR="002F1118" w:rsidRP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F1118">
              <w:rPr>
                <w:bCs/>
                <w:sz w:val="24"/>
                <w:szCs w:val="24"/>
                <w:u w:val="single"/>
              </w:rPr>
              <w:t>Современные оздоровительные системы физического воспитания</w:t>
            </w:r>
          </w:p>
          <w:p w:rsidR="002F1118" w:rsidRPr="00C72AAB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C72AAB">
              <w:rPr>
                <w:bCs/>
                <w:sz w:val="24"/>
                <w:szCs w:val="24"/>
              </w:rPr>
      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      </w:r>
          </w:p>
          <w:p w:rsidR="002F1118" w:rsidRPr="00C72AAB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C72AAB">
              <w:rPr>
                <w:bCs/>
                <w:sz w:val="24"/>
                <w:szCs w:val="24"/>
              </w:rPr>
              <w:t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</w:t>
            </w:r>
            <w:r>
              <w:rPr>
                <w:bCs/>
                <w:sz w:val="24"/>
                <w:szCs w:val="24"/>
              </w:rPr>
              <w:t xml:space="preserve">елаксации и самомассажа, банные </w:t>
            </w:r>
            <w:r w:rsidRPr="00C72AAB">
              <w:rPr>
                <w:bCs/>
                <w:sz w:val="24"/>
                <w:szCs w:val="24"/>
              </w:rPr>
              <w:t>процедуры.</w:t>
            </w:r>
            <w:r w:rsidRPr="001C295C">
              <w:rPr>
                <w:bCs/>
              </w:rPr>
              <w:t xml:space="preserve"> </w:t>
            </w:r>
          </w:p>
          <w:p w:rsidR="002F1118" w:rsidRDefault="002F1118" w:rsidP="00731B7D">
            <w:pPr>
              <w:ind w:firstLine="25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2F1118" w:rsidRPr="000D667E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D667E">
              <w:rPr>
                <w:bCs/>
                <w:sz w:val="24"/>
                <w:szCs w:val="24"/>
              </w:rPr>
              <w:t>Выполнение оздоровительных  мероприятий 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</w:t>
            </w:r>
          </w:p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  <w:r w:rsidRPr="000D667E">
              <w:rPr>
                <w:bCs/>
                <w:sz w:val="24"/>
                <w:szCs w:val="24"/>
              </w:rPr>
              <w:t xml:space="preserve">Индивидуально – ориентированные </w:t>
            </w:r>
            <w:proofErr w:type="spellStart"/>
            <w:r w:rsidRPr="000D667E">
              <w:rPr>
                <w:bCs/>
                <w:sz w:val="24"/>
                <w:szCs w:val="24"/>
              </w:rPr>
              <w:t>здоровьесберегающие</w:t>
            </w:r>
            <w:proofErr w:type="spellEnd"/>
            <w:r w:rsidRPr="000D667E">
              <w:rPr>
                <w:bCs/>
                <w:sz w:val="24"/>
                <w:szCs w:val="24"/>
              </w:rPr>
              <w:t xml:space="preserve"> технологии: гимнастика при умственной и физической деятельности; комплексы упражнений адаптивной физической культуры; оздоровительная ходьба и бег.</w:t>
            </w:r>
          </w:p>
        </w:tc>
      </w:tr>
      <w:tr w:rsidR="002F1118" w:rsidRPr="007041EE" w:rsidTr="002F1118">
        <w:trPr>
          <w:trHeight w:val="230"/>
        </w:trPr>
        <w:tc>
          <w:tcPr>
            <w:tcW w:w="1276" w:type="dxa"/>
            <w:shd w:val="clear" w:color="auto" w:fill="auto"/>
          </w:tcPr>
          <w:p w:rsidR="002F1118" w:rsidRPr="004B07F5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  <w:r w:rsidRPr="004B07F5">
              <w:rPr>
                <w:sz w:val="24"/>
                <w:szCs w:val="24"/>
              </w:rPr>
              <w:t>.2.</w:t>
            </w:r>
          </w:p>
        </w:tc>
        <w:tc>
          <w:tcPr>
            <w:tcW w:w="5387" w:type="dxa"/>
            <w:shd w:val="clear" w:color="auto" w:fill="auto"/>
          </w:tcPr>
          <w:p w:rsidR="002F1118" w:rsidRPr="007041EE" w:rsidRDefault="002F1118" w:rsidP="00731B7D">
            <w:pPr>
              <w:ind w:firstLine="252"/>
              <w:jc w:val="both"/>
              <w:rPr>
                <w:sz w:val="24"/>
                <w:szCs w:val="24"/>
              </w:rPr>
            </w:pPr>
            <w:r w:rsidRPr="002F1118">
              <w:rPr>
                <w:b/>
                <w:bCs/>
                <w:sz w:val="24"/>
                <w:szCs w:val="24"/>
              </w:rPr>
              <w:t>Раздел</w:t>
            </w:r>
            <w:r w:rsidRPr="009F6E06">
              <w:rPr>
                <w:bCs/>
                <w:sz w:val="24"/>
                <w:szCs w:val="24"/>
              </w:rPr>
              <w:t xml:space="preserve">  </w:t>
            </w:r>
            <w:r w:rsidRPr="0058280E">
              <w:rPr>
                <w:b/>
                <w:bCs/>
                <w:sz w:val="24"/>
                <w:szCs w:val="24"/>
              </w:rPr>
              <w:t>«Спортивно – оздоровительная  деятельность»</w:t>
            </w:r>
          </w:p>
        </w:tc>
        <w:tc>
          <w:tcPr>
            <w:tcW w:w="2835" w:type="dxa"/>
            <w:shd w:val="clear" w:color="auto" w:fill="auto"/>
          </w:tcPr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</w:p>
        </w:tc>
      </w:tr>
      <w:tr w:rsidR="002F1118" w:rsidRPr="007041EE" w:rsidTr="002F1118">
        <w:trPr>
          <w:trHeight w:val="3937"/>
        </w:trPr>
        <w:tc>
          <w:tcPr>
            <w:tcW w:w="1276" w:type="dxa"/>
            <w:shd w:val="clear" w:color="auto" w:fill="auto"/>
          </w:tcPr>
          <w:p w:rsidR="002F1118" w:rsidRPr="004B07F5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  <w:r w:rsidRPr="004B07F5">
              <w:rPr>
                <w:sz w:val="24"/>
                <w:szCs w:val="24"/>
              </w:rPr>
              <w:t>.2.1.</w:t>
            </w:r>
          </w:p>
        </w:tc>
        <w:tc>
          <w:tcPr>
            <w:tcW w:w="5387" w:type="dxa"/>
            <w:shd w:val="clear" w:color="auto" w:fill="auto"/>
          </w:tcPr>
          <w:p w:rsidR="002F1118" w:rsidRP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u w:val="single"/>
              </w:rPr>
            </w:pPr>
            <w:r w:rsidRPr="002F1118">
              <w:rPr>
                <w:bCs/>
                <w:sz w:val="24"/>
                <w:szCs w:val="24"/>
                <w:u w:val="single"/>
              </w:rPr>
              <w:t xml:space="preserve">Подготовка к соревновательной деятельности. </w:t>
            </w:r>
            <w:r>
              <w:rPr>
                <w:bCs/>
                <w:sz w:val="24"/>
                <w:szCs w:val="24"/>
                <w:u w:val="single"/>
              </w:rPr>
              <w:t xml:space="preserve"> </w:t>
            </w:r>
            <w:r w:rsidRPr="002F1118">
              <w:rPr>
                <w:bCs/>
                <w:sz w:val="24"/>
                <w:szCs w:val="24"/>
                <w:u w:val="single"/>
              </w:rPr>
              <w:t>Лёгкая атлетика.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З</w:t>
            </w:r>
            <w:r w:rsidRPr="008E276D">
              <w:rPr>
                <w:color w:val="000000"/>
                <w:sz w:val="24"/>
                <w:szCs w:val="24"/>
              </w:rPr>
              <w:t xml:space="preserve">адачи поддержки и укрепления здоровья. </w:t>
            </w:r>
          </w:p>
          <w:p w:rsidR="002F1118" w:rsidRPr="008E276D" w:rsidRDefault="002F1118" w:rsidP="00731B7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</w:t>
            </w:r>
            <w:r w:rsidRPr="008E276D">
              <w:rPr>
                <w:color w:val="000000"/>
                <w:sz w:val="24"/>
                <w:szCs w:val="24"/>
              </w:rPr>
              <w:t>азвити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8E276D">
              <w:rPr>
                <w:color w:val="000000"/>
                <w:sz w:val="24"/>
                <w:szCs w:val="24"/>
              </w:rPr>
              <w:t xml:space="preserve"> выносливости, быстроты, скоростно-силовых качеств, упорства, трудолюбия, внимания, восприятия, мышления.</w:t>
            </w:r>
          </w:p>
          <w:p w:rsidR="002F1118" w:rsidRPr="00191CD3" w:rsidRDefault="002F1118" w:rsidP="00731B7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Pr="008E276D">
              <w:rPr>
                <w:color w:val="000000"/>
                <w:sz w:val="24"/>
                <w:szCs w:val="24"/>
              </w:rPr>
              <w:t>Кроссовая подготовка: высокий и низкий старт, стартовый разгон, финиширование; бег 100 м, эстафетный бег 4</w:t>
            </w:r>
            <w:r w:rsidRPr="008E276D">
              <w:rPr>
                <w:color w:val="000000"/>
                <w:sz w:val="24"/>
                <w:szCs w:val="24"/>
              </w:rPr>
              <w:sym w:font="Symbol" w:char="F0B4"/>
            </w:r>
            <w:r w:rsidRPr="008E276D">
              <w:rPr>
                <w:color w:val="000000"/>
                <w:sz w:val="24"/>
                <w:szCs w:val="24"/>
              </w:rPr>
              <w:t>100 м, 4</w:t>
            </w:r>
            <w:r w:rsidRPr="008E276D">
              <w:rPr>
                <w:color w:val="000000"/>
                <w:sz w:val="24"/>
                <w:szCs w:val="24"/>
              </w:rPr>
              <w:sym w:font="Symbol" w:char="F0B4"/>
            </w:r>
            <w:r w:rsidRPr="008E276D">
              <w:rPr>
                <w:color w:val="000000"/>
                <w:sz w:val="24"/>
                <w:szCs w:val="24"/>
              </w:rPr>
              <w:t xml:space="preserve">400 м; </w:t>
            </w:r>
            <w:r w:rsidRPr="000608CC">
              <w:rPr>
                <w:bCs/>
                <w:sz w:val="24"/>
                <w:szCs w:val="24"/>
              </w:rPr>
              <w:t>особенности дыхания в процессе бега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0608CC">
              <w:rPr>
                <w:color w:val="000000"/>
                <w:sz w:val="24"/>
                <w:szCs w:val="24"/>
              </w:rPr>
              <w:t xml:space="preserve">бег по прямой с различной скоростью, равномерный бег на дистанцию 2000 м (девушки), </w:t>
            </w:r>
            <w:r w:rsidRPr="000608CC">
              <w:rPr>
                <w:bCs/>
                <w:sz w:val="24"/>
                <w:szCs w:val="24"/>
              </w:rPr>
              <w:t xml:space="preserve">прыжки в длину с </w:t>
            </w:r>
            <w:proofErr w:type="gramStart"/>
            <w:r w:rsidRPr="000608CC">
              <w:rPr>
                <w:bCs/>
                <w:sz w:val="24"/>
                <w:szCs w:val="24"/>
              </w:rPr>
              <w:t xml:space="preserve">места, </w:t>
            </w:r>
            <w:r w:rsidRPr="000608CC">
              <w:rPr>
                <w:color w:val="000000"/>
                <w:sz w:val="24"/>
                <w:szCs w:val="24"/>
              </w:rPr>
              <w:t xml:space="preserve"> прыжки</w:t>
            </w:r>
            <w:proofErr w:type="gramEnd"/>
            <w:r w:rsidRPr="000608CC">
              <w:rPr>
                <w:color w:val="000000"/>
                <w:sz w:val="24"/>
                <w:szCs w:val="24"/>
              </w:rPr>
              <w:t xml:space="preserve"> в длину с разбега способом «согнув ноги»; прыжки в высоту способами: «прогнувшись», перешагивания, «ножницы</w:t>
            </w:r>
            <w:r w:rsidRPr="008E276D">
              <w:rPr>
                <w:color w:val="000000"/>
                <w:sz w:val="24"/>
                <w:szCs w:val="24"/>
              </w:rPr>
              <w:t>», перекидной; метание гранаты весом 500 г (девушки); толкание ядра.</w:t>
            </w:r>
          </w:p>
        </w:tc>
        <w:tc>
          <w:tcPr>
            <w:tcW w:w="2835" w:type="dxa"/>
            <w:shd w:val="clear" w:color="auto" w:fill="auto"/>
          </w:tcPr>
          <w:p w:rsidR="002F1118" w:rsidRDefault="002F1118" w:rsidP="00731B7D">
            <w:pPr>
              <w:jc w:val="both"/>
              <w:rPr>
                <w:sz w:val="24"/>
                <w:szCs w:val="24"/>
              </w:rPr>
            </w:pPr>
            <w:r w:rsidRPr="00CF5A23">
              <w:rPr>
                <w:sz w:val="24"/>
                <w:szCs w:val="24"/>
              </w:rPr>
              <w:t>Развитие быстроты, выносливости, скоростно-силовых качеств</w:t>
            </w:r>
            <w:r>
              <w:rPr>
                <w:sz w:val="24"/>
                <w:szCs w:val="24"/>
              </w:rPr>
              <w:t>, упорства, трудолюбия, внимания, восприятия, мышления</w:t>
            </w:r>
            <w:r w:rsidRPr="00CF5A23">
              <w:rPr>
                <w:sz w:val="24"/>
                <w:szCs w:val="24"/>
              </w:rPr>
              <w:t>.</w:t>
            </w:r>
          </w:p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</w:p>
        </w:tc>
      </w:tr>
      <w:tr w:rsidR="002F1118" w:rsidRPr="007041EE" w:rsidTr="002F1118">
        <w:tc>
          <w:tcPr>
            <w:tcW w:w="1276" w:type="dxa"/>
            <w:shd w:val="clear" w:color="auto" w:fill="auto"/>
          </w:tcPr>
          <w:p w:rsidR="002F1118" w:rsidRPr="007041EE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  <w:r w:rsidRPr="004B07F5">
              <w:rPr>
                <w:sz w:val="24"/>
                <w:szCs w:val="24"/>
              </w:rPr>
              <w:t>.2.2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2F1118" w:rsidRP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u w:val="single"/>
              </w:rPr>
            </w:pPr>
            <w:r w:rsidRPr="002F1118">
              <w:rPr>
                <w:bCs/>
                <w:sz w:val="24"/>
                <w:szCs w:val="24"/>
                <w:u w:val="single"/>
              </w:rPr>
              <w:t xml:space="preserve">Подготовка к соревновательной деятельности. Баскетбол. </w:t>
            </w:r>
          </w:p>
          <w:p w:rsidR="002F1118" w:rsidRDefault="002F1118" w:rsidP="00731B7D">
            <w:pPr>
              <w:shd w:val="clear" w:color="auto" w:fill="FFFFFF"/>
              <w:autoSpaceDN/>
              <w:adjustRightInd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8E276D">
              <w:rPr>
                <w:color w:val="000000"/>
                <w:sz w:val="24"/>
                <w:szCs w:val="24"/>
                <w:lang w:eastAsia="ar-SA"/>
              </w:rPr>
              <w:t xml:space="preserve">Ловля и передача мяча, ведение, броски мяча в корзину (с места, в движении, прыжком), вырывание и выбивание (приемы овладения мячом), прием техники защиты - перехват, приемы, применяемые против </w:t>
            </w:r>
            <w:proofErr w:type="gramStart"/>
            <w:r w:rsidRPr="008E276D">
              <w:rPr>
                <w:color w:val="000000"/>
                <w:sz w:val="24"/>
                <w:szCs w:val="24"/>
                <w:lang w:eastAsia="ar-SA"/>
              </w:rPr>
              <w:t>броска,  накрывание</w:t>
            </w:r>
            <w:proofErr w:type="gramEnd"/>
            <w:r w:rsidRPr="008E276D">
              <w:rPr>
                <w:color w:val="000000"/>
                <w:sz w:val="24"/>
                <w:szCs w:val="24"/>
                <w:lang w:eastAsia="ar-SA"/>
              </w:rPr>
              <w:t xml:space="preserve">, тактика нападения, тактика защиты. </w:t>
            </w:r>
          </w:p>
          <w:p w:rsidR="002F1118" w:rsidRDefault="002F1118" w:rsidP="00731B7D">
            <w:pPr>
              <w:shd w:val="clear" w:color="auto" w:fill="FFFFFF"/>
              <w:autoSpaceDN/>
              <w:adjustRightInd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8E276D">
              <w:rPr>
                <w:color w:val="000000"/>
                <w:sz w:val="24"/>
                <w:szCs w:val="24"/>
                <w:lang w:eastAsia="ar-SA"/>
              </w:rPr>
              <w:t xml:space="preserve">Правила игры. </w:t>
            </w:r>
          </w:p>
          <w:p w:rsidR="002F1118" w:rsidRDefault="002F1118" w:rsidP="00731B7D">
            <w:pPr>
              <w:shd w:val="clear" w:color="auto" w:fill="FFFFFF"/>
              <w:autoSpaceDN/>
              <w:adjustRightInd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8E276D">
              <w:rPr>
                <w:color w:val="000000"/>
                <w:sz w:val="24"/>
                <w:szCs w:val="24"/>
                <w:lang w:eastAsia="ar-SA"/>
              </w:rPr>
              <w:lastRenderedPageBreak/>
              <w:t xml:space="preserve">Техника безопасности игры. </w:t>
            </w:r>
          </w:p>
          <w:p w:rsidR="002F1118" w:rsidRDefault="002F1118" w:rsidP="00731B7D">
            <w:pPr>
              <w:shd w:val="clear" w:color="auto" w:fill="FFFFFF"/>
              <w:autoSpaceDN/>
              <w:adjustRightInd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8E276D">
              <w:rPr>
                <w:color w:val="000000"/>
                <w:sz w:val="24"/>
                <w:szCs w:val="24"/>
                <w:lang w:eastAsia="ar-SA"/>
              </w:rPr>
              <w:t xml:space="preserve">Игра по упрощенным правилам баскетбола. </w:t>
            </w:r>
          </w:p>
          <w:p w:rsidR="002F1118" w:rsidRPr="00191CD3" w:rsidRDefault="002F1118" w:rsidP="00731B7D">
            <w:pPr>
              <w:shd w:val="clear" w:color="auto" w:fill="FFFFFF"/>
              <w:autoSpaceDN/>
              <w:adjustRightInd/>
              <w:jc w:val="both"/>
              <w:rPr>
                <w:b/>
                <w:i/>
                <w:sz w:val="24"/>
                <w:szCs w:val="24"/>
              </w:rPr>
            </w:pPr>
            <w:r w:rsidRPr="008E276D">
              <w:rPr>
                <w:color w:val="000000"/>
                <w:sz w:val="24"/>
                <w:szCs w:val="24"/>
                <w:lang w:eastAsia="ar-SA"/>
              </w:rPr>
              <w:t>Игра по правилам.</w:t>
            </w:r>
            <w:r w:rsidRPr="00E267F7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Развитие координационных способностей. Ориентации в пространстве, скорости реакции, формирование двигательной активности. Силовой и скоростной выносливости. Развитие внимания, памяти, воображения, </w:t>
            </w:r>
            <w:r>
              <w:rPr>
                <w:sz w:val="24"/>
                <w:szCs w:val="24"/>
              </w:rPr>
              <w:lastRenderedPageBreak/>
              <w:t>согласованность групповых взаимодействий, быстрое принятие решений.</w:t>
            </w:r>
          </w:p>
        </w:tc>
      </w:tr>
      <w:tr w:rsidR="002F1118" w:rsidRPr="007041EE" w:rsidTr="002F1118">
        <w:tc>
          <w:tcPr>
            <w:tcW w:w="1276" w:type="dxa"/>
            <w:shd w:val="clear" w:color="auto" w:fill="auto"/>
          </w:tcPr>
          <w:p w:rsidR="002F1118" w:rsidRPr="007041EE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1.1.1</w:t>
            </w:r>
            <w:r w:rsidRPr="004B07F5">
              <w:rPr>
                <w:sz w:val="24"/>
                <w:szCs w:val="24"/>
              </w:rPr>
              <w:t>.2.3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2F1118" w:rsidRP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u w:val="single"/>
              </w:rPr>
            </w:pPr>
            <w:r w:rsidRPr="002F1118">
              <w:rPr>
                <w:bCs/>
                <w:sz w:val="24"/>
                <w:szCs w:val="24"/>
                <w:u w:val="single"/>
              </w:rPr>
              <w:t>Подготовка к спортивной деятельности.</w:t>
            </w:r>
            <w:r>
              <w:rPr>
                <w:bCs/>
                <w:sz w:val="24"/>
                <w:szCs w:val="24"/>
                <w:u w:val="single"/>
              </w:rPr>
              <w:t xml:space="preserve">       </w:t>
            </w:r>
            <w:r w:rsidRPr="002F1118">
              <w:rPr>
                <w:bCs/>
                <w:sz w:val="24"/>
                <w:szCs w:val="24"/>
                <w:u w:val="single"/>
              </w:rPr>
              <w:t>Гимнастика.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О</w:t>
            </w:r>
            <w:r w:rsidRPr="008E276D">
              <w:rPr>
                <w:color w:val="000000"/>
                <w:sz w:val="24"/>
                <w:szCs w:val="24"/>
              </w:rPr>
              <w:t xml:space="preserve">здоровительные и профилактические задачи. 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8E276D">
              <w:rPr>
                <w:color w:val="000000"/>
                <w:sz w:val="24"/>
                <w:szCs w:val="24"/>
              </w:rPr>
              <w:t xml:space="preserve">Развивает силу, выносливость, координацию, гибкость, равновесие. </w:t>
            </w:r>
          </w:p>
          <w:p w:rsidR="002F1118" w:rsidRPr="008E276D" w:rsidRDefault="002F1118" w:rsidP="00731B7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8E276D">
              <w:rPr>
                <w:color w:val="000000"/>
                <w:sz w:val="24"/>
                <w:szCs w:val="24"/>
              </w:rPr>
              <w:t>Совершенствует память, внимание, целеустремленность, мышление.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8E276D">
              <w:rPr>
                <w:color w:val="000000"/>
                <w:sz w:val="24"/>
                <w:szCs w:val="24"/>
              </w:rPr>
              <w:t xml:space="preserve">Общеразвивающие упражнения, упражнения в паре с партнером, упражнения с гантелями, с набивными мячами, упражнения с мячом, обручем (девушки). 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8E276D">
              <w:rPr>
                <w:color w:val="000000"/>
                <w:sz w:val="24"/>
                <w:szCs w:val="24"/>
              </w:rPr>
              <w:t xml:space="preserve">Упражнения для профилактики профессиональных заболеваний (упражнения в чередовании напряжения с расслаблением, упражнения для коррекции нарушений осанки, упражнения на внимание, висы и упоры, упражнения у гимнастической стенки). 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8E276D">
              <w:rPr>
                <w:color w:val="000000"/>
                <w:sz w:val="24"/>
                <w:szCs w:val="24"/>
              </w:rPr>
              <w:t xml:space="preserve">Упражнения для коррекции зрения. </w:t>
            </w:r>
          </w:p>
          <w:p w:rsidR="002F1118" w:rsidRPr="00191CD3" w:rsidRDefault="002F1118" w:rsidP="00731B7D">
            <w:pPr>
              <w:shd w:val="clear" w:color="auto" w:fill="FFFFFF"/>
              <w:jc w:val="both"/>
              <w:rPr>
                <w:b/>
                <w:i/>
                <w:sz w:val="24"/>
                <w:szCs w:val="24"/>
              </w:rPr>
            </w:pPr>
            <w:r w:rsidRPr="008E276D">
              <w:rPr>
                <w:color w:val="000000"/>
                <w:sz w:val="24"/>
                <w:szCs w:val="24"/>
              </w:rPr>
              <w:t>Комплексы упражнений вводной и производственной гимнастики.</w:t>
            </w:r>
            <w:r w:rsidRPr="00E267F7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  <w:r w:rsidRPr="00CF5A23">
              <w:rPr>
                <w:sz w:val="24"/>
                <w:szCs w:val="24"/>
              </w:rPr>
              <w:t xml:space="preserve">Развитие </w:t>
            </w:r>
            <w:proofErr w:type="gramStart"/>
            <w:r w:rsidRPr="00CF5A23">
              <w:rPr>
                <w:sz w:val="24"/>
                <w:szCs w:val="24"/>
              </w:rPr>
              <w:t xml:space="preserve">силы </w:t>
            </w:r>
            <w:r>
              <w:rPr>
                <w:sz w:val="24"/>
                <w:szCs w:val="24"/>
              </w:rPr>
              <w:t xml:space="preserve"> </w:t>
            </w:r>
            <w:r w:rsidRPr="00CF5A23">
              <w:rPr>
                <w:sz w:val="24"/>
                <w:szCs w:val="24"/>
              </w:rPr>
              <w:t>рук</w:t>
            </w:r>
            <w:proofErr w:type="gramEnd"/>
            <w:r w:rsidRPr="00CF5A23">
              <w:rPr>
                <w:sz w:val="24"/>
                <w:szCs w:val="24"/>
              </w:rPr>
              <w:t>, координации, гибкости, ловкости, развитие мышц туловища, стопы; профилактика нарушения осанки, плоскостопия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2F1118" w:rsidRPr="007041EE" w:rsidTr="002F1118">
        <w:tc>
          <w:tcPr>
            <w:tcW w:w="1276" w:type="dxa"/>
            <w:shd w:val="clear" w:color="auto" w:fill="auto"/>
          </w:tcPr>
          <w:p w:rsidR="002F1118" w:rsidRPr="004B07F5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  <w:r w:rsidRPr="004B07F5">
              <w:rPr>
                <w:sz w:val="24"/>
                <w:szCs w:val="24"/>
              </w:rPr>
              <w:t>.2.4.</w:t>
            </w:r>
          </w:p>
        </w:tc>
        <w:tc>
          <w:tcPr>
            <w:tcW w:w="5387" w:type="dxa"/>
            <w:shd w:val="clear" w:color="auto" w:fill="auto"/>
          </w:tcPr>
          <w:p w:rsidR="002F1118" w:rsidRP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u w:val="single"/>
              </w:rPr>
            </w:pPr>
            <w:r w:rsidRPr="002F1118">
              <w:rPr>
                <w:bCs/>
                <w:sz w:val="24"/>
                <w:szCs w:val="24"/>
                <w:u w:val="single"/>
              </w:rPr>
              <w:t>Подготовка к спортивной деятельности.</w:t>
            </w:r>
          </w:p>
          <w:p w:rsidR="002F1118" w:rsidRP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u w:val="single"/>
              </w:rPr>
            </w:pPr>
            <w:r w:rsidRPr="002F1118">
              <w:rPr>
                <w:bCs/>
                <w:sz w:val="24"/>
                <w:szCs w:val="24"/>
                <w:u w:val="single"/>
              </w:rPr>
              <w:t>Лыжная подготовка.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8E276D">
              <w:rPr>
                <w:color w:val="000000"/>
                <w:spacing w:val="-6"/>
                <w:sz w:val="24"/>
                <w:szCs w:val="24"/>
              </w:rPr>
              <w:t xml:space="preserve">Решает оздоровительные задачи, задачи активного отдыха. </w:t>
            </w:r>
          </w:p>
          <w:p w:rsidR="002F1118" w:rsidRPr="008E276D" w:rsidRDefault="002F1118" w:rsidP="00731B7D">
            <w:pPr>
              <w:shd w:val="clear" w:color="auto" w:fill="FFFFFF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8E276D">
              <w:rPr>
                <w:color w:val="000000"/>
                <w:spacing w:val="-6"/>
                <w:sz w:val="24"/>
                <w:szCs w:val="24"/>
              </w:rPr>
              <w:t>Увеличивает резервные возможности сердечно</w:t>
            </w:r>
            <w:r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8E276D">
              <w:rPr>
                <w:color w:val="000000"/>
                <w:spacing w:val="-6"/>
                <w:sz w:val="24"/>
                <w:szCs w:val="24"/>
              </w:rPr>
              <w:t>-</w:t>
            </w:r>
            <w:r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8E276D">
              <w:rPr>
                <w:color w:val="000000"/>
                <w:spacing w:val="-6"/>
                <w:sz w:val="24"/>
                <w:szCs w:val="24"/>
              </w:rPr>
              <w:t>сосудистой и дыхательной систем, повышает защитные функции организма. Совершенствует силовую выносливость, координацию движений. Воспитывает смелость, выдержку, упорство в достижении цели.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pacing w:val="-6"/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8E276D">
              <w:rPr>
                <w:color w:val="000000"/>
                <w:spacing w:val="-6"/>
                <w:sz w:val="24"/>
                <w:szCs w:val="24"/>
              </w:rPr>
              <w:t xml:space="preserve">Переход с одновременных лыжных ходов на попеременные. Преодоление подъемов и препятствий. 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8E276D">
              <w:rPr>
                <w:color w:val="000000"/>
                <w:spacing w:val="-6"/>
                <w:sz w:val="24"/>
                <w:szCs w:val="24"/>
              </w:rPr>
              <w:t xml:space="preserve">Переход с хода на ход в зависимости от условий дистанции и состояния лыжни. 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8E276D">
              <w:rPr>
                <w:color w:val="000000"/>
                <w:spacing w:val="-6"/>
                <w:sz w:val="24"/>
                <w:szCs w:val="24"/>
              </w:rPr>
              <w:t xml:space="preserve">Элементы тактики лыжных гонок: распределение сил, лидирование, обгон, финиширование и др. 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8E276D">
              <w:rPr>
                <w:color w:val="000000"/>
                <w:spacing w:val="-6"/>
                <w:sz w:val="24"/>
                <w:szCs w:val="24"/>
              </w:rPr>
              <w:t>Прохождение дистанции до 5 км (де</w:t>
            </w:r>
            <w:r>
              <w:rPr>
                <w:color w:val="000000"/>
                <w:spacing w:val="-6"/>
                <w:sz w:val="24"/>
                <w:szCs w:val="24"/>
              </w:rPr>
              <w:t xml:space="preserve">вушки). 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8E276D">
              <w:rPr>
                <w:color w:val="000000"/>
                <w:spacing w:val="-6"/>
                <w:sz w:val="24"/>
                <w:szCs w:val="24"/>
              </w:rPr>
              <w:t>Основные элементы тактики в лыжных гонках.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8E276D">
              <w:rPr>
                <w:color w:val="000000"/>
                <w:spacing w:val="-6"/>
                <w:sz w:val="24"/>
                <w:szCs w:val="24"/>
              </w:rPr>
              <w:t xml:space="preserve"> Правила соревнований. </w:t>
            </w:r>
          </w:p>
          <w:p w:rsidR="002F1118" w:rsidRDefault="002F1118" w:rsidP="00731B7D">
            <w:pPr>
              <w:shd w:val="clear" w:color="auto" w:fill="FFFFFF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8E276D">
              <w:rPr>
                <w:color w:val="000000"/>
                <w:spacing w:val="-6"/>
                <w:sz w:val="24"/>
                <w:szCs w:val="24"/>
              </w:rPr>
              <w:t>Техника безопасности при занятиях</w:t>
            </w:r>
            <w:r>
              <w:rPr>
                <w:color w:val="000000"/>
                <w:spacing w:val="-6"/>
                <w:sz w:val="24"/>
                <w:szCs w:val="24"/>
              </w:rPr>
              <w:t xml:space="preserve"> </w:t>
            </w:r>
            <w:r w:rsidRPr="008E276D">
              <w:rPr>
                <w:color w:val="000000"/>
                <w:spacing w:val="-6"/>
                <w:sz w:val="24"/>
                <w:szCs w:val="24"/>
              </w:rPr>
              <w:t xml:space="preserve"> лыжным спортом. </w:t>
            </w:r>
          </w:p>
          <w:p w:rsidR="002F1118" w:rsidRPr="007C120F" w:rsidRDefault="002F1118" w:rsidP="00731B7D">
            <w:pPr>
              <w:shd w:val="clear" w:color="auto" w:fill="FFFFFF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8E276D">
              <w:rPr>
                <w:color w:val="000000"/>
                <w:spacing w:val="-6"/>
                <w:sz w:val="24"/>
                <w:szCs w:val="24"/>
              </w:rPr>
              <w:t>Первая помощь при травмах и обморожениях</w:t>
            </w:r>
            <w:r>
              <w:rPr>
                <w:color w:val="000000"/>
                <w:spacing w:val="-6"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F1118" w:rsidRDefault="002F1118" w:rsidP="00731B7D">
            <w:pPr>
              <w:jc w:val="both"/>
              <w:rPr>
                <w:sz w:val="24"/>
                <w:szCs w:val="24"/>
              </w:rPr>
            </w:pPr>
            <w:r w:rsidRPr="00CF5A23">
              <w:rPr>
                <w:sz w:val="24"/>
                <w:szCs w:val="24"/>
              </w:rPr>
              <w:t>Развитие вынослив</w:t>
            </w:r>
            <w:r>
              <w:rPr>
                <w:sz w:val="24"/>
                <w:szCs w:val="24"/>
              </w:rPr>
              <w:t>ости, прохождение дистанции до 5</w:t>
            </w:r>
            <w:r w:rsidRPr="00CF5A23">
              <w:rPr>
                <w:sz w:val="24"/>
                <w:szCs w:val="24"/>
              </w:rPr>
              <w:t xml:space="preserve"> км;</w:t>
            </w:r>
          </w:p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Увеличивает резервные возможности сердечно - сосудистых и дыхательных систем, повышает защитные функции организма,</w:t>
            </w:r>
            <w:r w:rsidRPr="00CF5A23">
              <w:rPr>
                <w:sz w:val="24"/>
                <w:szCs w:val="24"/>
              </w:rPr>
              <w:t xml:space="preserve"> развитие координации, точности движения рук.</w:t>
            </w:r>
          </w:p>
        </w:tc>
      </w:tr>
      <w:tr w:rsidR="002F1118" w:rsidRPr="007041EE" w:rsidTr="002F1118">
        <w:tc>
          <w:tcPr>
            <w:tcW w:w="1276" w:type="dxa"/>
            <w:shd w:val="clear" w:color="auto" w:fill="auto"/>
          </w:tcPr>
          <w:p w:rsidR="002F1118" w:rsidRPr="004B07F5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  <w:r w:rsidRPr="004B07F5">
              <w:rPr>
                <w:sz w:val="24"/>
                <w:szCs w:val="24"/>
              </w:rPr>
              <w:t>.2.5.</w:t>
            </w:r>
          </w:p>
        </w:tc>
        <w:tc>
          <w:tcPr>
            <w:tcW w:w="5387" w:type="dxa"/>
            <w:shd w:val="clear" w:color="auto" w:fill="auto"/>
          </w:tcPr>
          <w:p w:rsidR="002F1118" w:rsidRP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u w:val="single"/>
              </w:rPr>
            </w:pPr>
            <w:r w:rsidRPr="002F1118">
              <w:rPr>
                <w:bCs/>
                <w:sz w:val="24"/>
                <w:szCs w:val="24"/>
                <w:u w:val="single"/>
              </w:rPr>
              <w:t>Подготовка к спортивной деятельности.</w:t>
            </w:r>
            <w:r>
              <w:rPr>
                <w:bCs/>
                <w:sz w:val="24"/>
                <w:szCs w:val="24"/>
                <w:u w:val="single"/>
              </w:rPr>
              <w:t xml:space="preserve">      </w:t>
            </w:r>
            <w:r w:rsidRPr="002F1118">
              <w:rPr>
                <w:bCs/>
                <w:sz w:val="24"/>
                <w:szCs w:val="24"/>
                <w:u w:val="single"/>
              </w:rPr>
              <w:t>Волейбол.</w:t>
            </w:r>
          </w:p>
          <w:p w:rsidR="002F1118" w:rsidRDefault="002F1118" w:rsidP="00731B7D">
            <w:pPr>
              <w:shd w:val="clear" w:color="auto" w:fill="FFFFFF"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0608CC">
              <w:rPr>
                <w:color w:val="000000"/>
                <w:sz w:val="24"/>
                <w:szCs w:val="24"/>
              </w:rPr>
              <w:t xml:space="preserve">Исходное положение (стойки), перемещения, передача, подача, нападающий удар, прием мяча снизу двумя руками, блокирование, тактика нападения, тактика защиты. </w:t>
            </w:r>
          </w:p>
          <w:p w:rsidR="002F1118" w:rsidRDefault="002F1118" w:rsidP="00731B7D">
            <w:pPr>
              <w:shd w:val="clear" w:color="auto" w:fill="FFFFFF"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0608CC">
              <w:rPr>
                <w:color w:val="000000"/>
                <w:sz w:val="24"/>
                <w:szCs w:val="24"/>
              </w:rPr>
              <w:t>Правила игры.</w:t>
            </w:r>
          </w:p>
          <w:p w:rsidR="002F1118" w:rsidRDefault="002F1118" w:rsidP="00731B7D">
            <w:pPr>
              <w:shd w:val="clear" w:color="auto" w:fill="FFFFFF"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0608CC">
              <w:rPr>
                <w:color w:val="000000"/>
                <w:sz w:val="24"/>
                <w:szCs w:val="24"/>
              </w:rPr>
              <w:lastRenderedPageBreak/>
              <w:t xml:space="preserve"> Техника безопасности игры.</w:t>
            </w:r>
          </w:p>
          <w:p w:rsidR="002F1118" w:rsidRDefault="002F1118" w:rsidP="00731B7D">
            <w:pPr>
              <w:shd w:val="clear" w:color="auto" w:fill="FFFFFF"/>
              <w:autoSpaceDN/>
              <w:adjustRightInd/>
              <w:jc w:val="both"/>
              <w:rPr>
                <w:color w:val="000000"/>
                <w:sz w:val="24"/>
                <w:szCs w:val="24"/>
              </w:rPr>
            </w:pPr>
            <w:r w:rsidRPr="000608CC">
              <w:rPr>
                <w:color w:val="000000"/>
                <w:sz w:val="24"/>
                <w:szCs w:val="24"/>
              </w:rPr>
              <w:t xml:space="preserve"> Игра по упрощенным правилам волейбола. </w:t>
            </w:r>
          </w:p>
          <w:p w:rsidR="002F1118" w:rsidRPr="0023451B" w:rsidRDefault="002F1118" w:rsidP="00731B7D">
            <w:pPr>
              <w:shd w:val="clear" w:color="auto" w:fill="FFFFFF"/>
              <w:autoSpaceDN/>
              <w:adjustRightInd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 w:rsidRPr="000608CC">
              <w:rPr>
                <w:color w:val="000000"/>
                <w:sz w:val="24"/>
                <w:szCs w:val="24"/>
              </w:rPr>
              <w:t>Игра по правилам.</w:t>
            </w:r>
          </w:p>
        </w:tc>
        <w:tc>
          <w:tcPr>
            <w:tcW w:w="2835" w:type="dxa"/>
            <w:shd w:val="clear" w:color="auto" w:fill="auto"/>
          </w:tcPr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lastRenderedPageBreak/>
              <w:t>Развитие быстроты, ловкости, координации движения; совершенствование функций: концентрации внимания, быстроты восприятия.</w:t>
            </w:r>
          </w:p>
        </w:tc>
      </w:tr>
      <w:tr w:rsidR="002F1118" w:rsidRPr="007041EE" w:rsidTr="002F1118">
        <w:tc>
          <w:tcPr>
            <w:tcW w:w="1276" w:type="dxa"/>
            <w:shd w:val="clear" w:color="auto" w:fill="auto"/>
          </w:tcPr>
          <w:p w:rsidR="002F1118" w:rsidRPr="004B07F5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1.1.1</w:t>
            </w:r>
            <w:r w:rsidRPr="004B07F5">
              <w:rPr>
                <w:sz w:val="24"/>
                <w:szCs w:val="24"/>
              </w:rPr>
              <w:t>.3.</w:t>
            </w:r>
          </w:p>
        </w:tc>
        <w:tc>
          <w:tcPr>
            <w:tcW w:w="5387" w:type="dxa"/>
            <w:shd w:val="clear" w:color="auto" w:fill="auto"/>
          </w:tcPr>
          <w:p w:rsidR="002F1118" w:rsidRPr="007041EE" w:rsidRDefault="002F1118" w:rsidP="00731B7D">
            <w:pPr>
              <w:ind w:firstLine="249"/>
              <w:jc w:val="both"/>
              <w:rPr>
                <w:sz w:val="24"/>
                <w:szCs w:val="24"/>
              </w:rPr>
            </w:pPr>
            <w:r w:rsidRPr="002F1118">
              <w:rPr>
                <w:b/>
                <w:bCs/>
                <w:sz w:val="24"/>
                <w:szCs w:val="24"/>
              </w:rPr>
              <w:t>Раздел</w:t>
            </w:r>
            <w:r w:rsidRPr="000D667E">
              <w:rPr>
                <w:b/>
                <w:bCs/>
                <w:sz w:val="24"/>
                <w:szCs w:val="24"/>
              </w:rPr>
              <w:t xml:space="preserve"> «Физкультурно-оздоровительная деятельность».</w:t>
            </w:r>
          </w:p>
        </w:tc>
        <w:tc>
          <w:tcPr>
            <w:tcW w:w="2835" w:type="dxa"/>
            <w:shd w:val="clear" w:color="auto" w:fill="auto"/>
          </w:tcPr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</w:p>
        </w:tc>
      </w:tr>
      <w:tr w:rsidR="002F1118" w:rsidRPr="007041EE" w:rsidTr="002F1118">
        <w:tc>
          <w:tcPr>
            <w:tcW w:w="1276" w:type="dxa"/>
            <w:shd w:val="clear" w:color="auto" w:fill="auto"/>
          </w:tcPr>
          <w:p w:rsidR="002F1118" w:rsidRPr="004B07F5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  <w:r w:rsidRPr="004B07F5">
              <w:rPr>
                <w:sz w:val="24"/>
                <w:szCs w:val="24"/>
              </w:rPr>
              <w:t>.3.1.</w:t>
            </w:r>
          </w:p>
        </w:tc>
        <w:tc>
          <w:tcPr>
            <w:tcW w:w="5387" w:type="dxa"/>
            <w:shd w:val="clear" w:color="auto" w:fill="auto"/>
          </w:tcPr>
          <w:p w:rsidR="002F1118" w:rsidRP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  <w:u w:val="single"/>
              </w:rPr>
            </w:pPr>
            <w:r w:rsidRPr="002F1118">
              <w:rPr>
                <w:bCs/>
                <w:sz w:val="24"/>
                <w:szCs w:val="24"/>
                <w:u w:val="single"/>
              </w:rPr>
              <w:t>Оздоровительные системы физического воспитания. Атлетическая гимнастика.</w:t>
            </w:r>
          </w:p>
          <w:p w:rsid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23451B">
              <w:rPr>
                <w:bCs/>
                <w:sz w:val="24"/>
                <w:szCs w:val="24"/>
              </w:rPr>
              <w:t xml:space="preserve"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 </w:t>
            </w:r>
          </w:p>
          <w:p w:rsid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23451B">
              <w:rPr>
                <w:bCs/>
                <w:sz w:val="24"/>
                <w:szCs w:val="24"/>
              </w:rPr>
              <w:t>Занятия на тренажёрах.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23451B">
              <w:rPr>
                <w:bCs/>
                <w:sz w:val="24"/>
                <w:szCs w:val="24"/>
              </w:rPr>
              <w:t>Выполнение учебных нормативов.</w:t>
            </w:r>
          </w:p>
          <w:p w:rsid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Ритмическая гимнастика:</w:t>
            </w:r>
            <w:r w:rsidRPr="00A7653A">
              <w:rPr>
                <w:rFonts w:eastAsia="Calibri"/>
                <w:i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о</w:t>
            </w:r>
            <w:r w:rsidRPr="00A7653A">
              <w:rPr>
                <w:rFonts w:eastAsia="Calibri"/>
                <w:sz w:val="24"/>
                <w:szCs w:val="24"/>
              </w:rPr>
              <w:t xml:space="preserve">бщеразвивающие упражнения, ходьба, бег, прыжки и танцевальные элементы, выполняемые под ритмичную музыку с целью совершенствования чувства темпа, ритма, координации движений, гибкости, силы, выносливости. </w:t>
            </w:r>
          </w:p>
          <w:p w:rsid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3E443C"/>
                <w:sz w:val="24"/>
                <w:szCs w:val="24"/>
              </w:rPr>
            </w:pPr>
            <w:r w:rsidRPr="00A7653A">
              <w:rPr>
                <w:rFonts w:eastAsia="Calibri"/>
                <w:sz w:val="24"/>
                <w:szCs w:val="24"/>
              </w:rPr>
              <w:t>Базовые элементы:</w:t>
            </w:r>
            <w:r w:rsidRPr="00A7653A">
              <w:rPr>
                <w:rStyle w:val="aa"/>
                <w:color w:val="3E443C"/>
                <w:sz w:val="24"/>
                <w:szCs w:val="24"/>
              </w:rPr>
              <w:t xml:space="preserve"> </w:t>
            </w:r>
            <w:r w:rsidRPr="00A7653A">
              <w:rPr>
                <w:color w:val="000000"/>
                <w:sz w:val="24"/>
                <w:szCs w:val="24"/>
              </w:rPr>
              <w:t>шаги, бег на месте, поднимание бёдер, мах</w:t>
            </w:r>
            <w:r>
              <w:rPr>
                <w:color w:val="000000"/>
                <w:sz w:val="24"/>
                <w:szCs w:val="24"/>
              </w:rPr>
              <w:t>и ногами, выпады, подскоки</w:t>
            </w:r>
            <w:r w:rsidRPr="00A7653A">
              <w:rPr>
                <w:color w:val="000000"/>
                <w:sz w:val="24"/>
                <w:szCs w:val="24"/>
              </w:rPr>
              <w:t>.</w:t>
            </w:r>
            <w:r w:rsidRPr="00A7653A">
              <w:rPr>
                <w:color w:val="3E443C"/>
                <w:sz w:val="24"/>
                <w:szCs w:val="24"/>
              </w:rPr>
              <w:t xml:space="preserve"> </w:t>
            </w:r>
          </w:p>
          <w:p w:rsidR="002F1118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a"/>
                <w:i w:val="0"/>
                <w:sz w:val="24"/>
                <w:szCs w:val="24"/>
              </w:rPr>
            </w:pPr>
            <w:r w:rsidRPr="00A7653A">
              <w:rPr>
                <w:sz w:val="24"/>
                <w:szCs w:val="24"/>
              </w:rPr>
              <w:t xml:space="preserve">Разучивание и совершенствование </w:t>
            </w:r>
            <w:r w:rsidRPr="00AE2217">
              <w:rPr>
                <w:color w:val="3E443C"/>
                <w:sz w:val="24"/>
                <w:szCs w:val="24"/>
              </w:rPr>
              <w:t>и</w:t>
            </w:r>
            <w:r w:rsidRPr="00AE2217">
              <w:rPr>
                <w:rStyle w:val="aa"/>
                <w:i w:val="0"/>
                <w:sz w:val="24"/>
                <w:szCs w:val="24"/>
              </w:rPr>
              <w:t>ндивидуально подобранных композиций из упражнений</w:t>
            </w:r>
            <w:r w:rsidRPr="00AE2217">
              <w:rPr>
                <w:i/>
                <w:sz w:val="24"/>
                <w:szCs w:val="24"/>
              </w:rPr>
              <w:t>,</w:t>
            </w:r>
            <w:r w:rsidRPr="00AE2217">
              <w:rPr>
                <w:rStyle w:val="aa"/>
                <w:i w:val="0"/>
                <w:sz w:val="24"/>
                <w:szCs w:val="24"/>
              </w:rPr>
              <w:t xml:space="preserve"> выполняемых с разной амплитудой</w:t>
            </w:r>
            <w:r w:rsidRPr="00AE2217">
              <w:rPr>
                <w:i/>
                <w:sz w:val="24"/>
                <w:szCs w:val="24"/>
              </w:rPr>
              <w:t>,</w:t>
            </w:r>
            <w:r w:rsidRPr="00AE2217">
              <w:rPr>
                <w:rStyle w:val="aa"/>
                <w:i w:val="0"/>
                <w:sz w:val="24"/>
                <w:szCs w:val="24"/>
              </w:rPr>
              <w:t xml:space="preserve"> траекторией</w:t>
            </w:r>
            <w:r w:rsidRPr="00AE2217">
              <w:rPr>
                <w:i/>
                <w:sz w:val="24"/>
                <w:szCs w:val="24"/>
              </w:rPr>
              <w:t>,</w:t>
            </w:r>
            <w:r w:rsidRPr="00AE2217">
              <w:rPr>
                <w:rStyle w:val="aa"/>
                <w:i w:val="0"/>
                <w:sz w:val="24"/>
                <w:szCs w:val="24"/>
              </w:rPr>
              <w:t xml:space="preserve"> ритмом</w:t>
            </w:r>
            <w:r w:rsidRPr="00AE2217">
              <w:rPr>
                <w:i/>
                <w:sz w:val="24"/>
                <w:szCs w:val="24"/>
              </w:rPr>
              <w:t>,</w:t>
            </w:r>
            <w:r w:rsidRPr="00AE2217">
              <w:rPr>
                <w:rStyle w:val="aa"/>
                <w:i w:val="0"/>
                <w:sz w:val="24"/>
                <w:szCs w:val="24"/>
              </w:rPr>
              <w:t xml:space="preserve"> темпом</w:t>
            </w:r>
            <w:r w:rsidRPr="00AE2217">
              <w:rPr>
                <w:i/>
                <w:sz w:val="24"/>
                <w:szCs w:val="24"/>
              </w:rPr>
              <w:t>,</w:t>
            </w:r>
            <w:r w:rsidRPr="00AE2217">
              <w:rPr>
                <w:rStyle w:val="aa"/>
                <w:i w:val="0"/>
                <w:sz w:val="24"/>
                <w:szCs w:val="24"/>
              </w:rPr>
              <w:t xml:space="preserve"> пространственной точностью.</w:t>
            </w:r>
            <w:r w:rsidRPr="00A7653A">
              <w:rPr>
                <w:rStyle w:val="aa"/>
                <w:sz w:val="24"/>
                <w:szCs w:val="24"/>
              </w:rPr>
              <w:t xml:space="preserve"> </w:t>
            </w:r>
          </w:p>
          <w:p w:rsidR="002F1118" w:rsidRPr="00AE2217" w:rsidRDefault="002F1118" w:rsidP="00731B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sz w:val="24"/>
                <w:szCs w:val="24"/>
              </w:rPr>
            </w:pPr>
            <w:r w:rsidRPr="00A7653A">
              <w:rPr>
                <w:sz w:val="24"/>
                <w:szCs w:val="24"/>
              </w:rPr>
              <w:t xml:space="preserve">Разучивание и совершенствование </w:t>
            </w:r>
            <w:r w:rsidRPr="00AE2217">
              <w:rPr>
                <w:i/>
                <w:sz w:val="24"/>
                <w:szCs w:val="24"/>
              </w:rPr>
              <w:t>к</w:t>
            </w:r>
            <w:r w:rsidRPr="00AE2217">
              <w:rPr>
                <w:rStyle w:val="aa"/>
                <w:i w:val="0"/>
                <w:sz w:val="24"/>
                <w:szCs w:val="24"/>
              </w:rPr>
              <w:t>омплекса упражнений с профессиональной направленностью из 25–30 движений.</w:t>
            </w:r>
          </w:p>
        </w:tc>
        <w:tc>
          <w:tcPr>
            <w:tcW w:w="2835" w:type="dxa"/>
            <w:shd w:val="clear" w:color="auto" w:fill="auto"/>
          </w:tcPr>
          <w:p w:rsidR="002F1118" w:rsidRDefault="002F1118" w:rsidP="00731B7D">
            <w:pPr>
              <w:jc w:val="both"/>
              <w:rPr>
                <w:sz w:val="24"/>
                <w:szCs w:val="24"/>
              </w:rPr>
            </w:pPr>
            <w:r w:rsidRPr="007041EE">
              <w:rPr>
                <w:sz w:val="24"/>
                <w:szCs w:val="24"/>
              </w:rPr>
              <w:t xml:space="preserve">Развитие силы рук, </w:t>
            </w:r>
            <w:r>
              <w:rPr>
                <w:sz w:val="24"/>
                <w:szCs w:val="24"/>
              </w:rPr>
              <w:t>психофизические навыки      (снятие психического напряжения, способность принимать правильное решение мгновенно).</w:t>
            </w:r>
          </w:p>
          <w:p w:rsidR="002F1118" w:rsidRDefault="002F1118" w:rsidP="00731B7D">
            <w:pPr>
              <w:rPr>
                <w:sz w:val="24"/>
                <w:szCs w:val="24"/>
              </w:rPr>
            </w:pPr>
          </w:p>
          <w:p w:rsidR="002F1118" w:rsidRPr="00AE2217" w:rsidRDefault="002F1118" w:rsidP="00731B7D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Выполнение о</w:t>
            </w:r>
            <w:r w:rsidRPr="00A7653A">
              <w:rPr>
                <w:rFonts w:eastAsia="Calibri"/>
                <w:sz w:val="24"/>
                <w:szCs w:val="24"/>
              </w:rPr>
              <w:t>бщеразвиваю</w:t>
            </w:r>
            <w:r>
              <w:rPr>
                <w:rFonts w:eastAsia="Calibri"/>
                <w:sz w:val="24"/>
                <w:szCs w:val="24"/>
              </w:rPr>
              <w:t xml:space="preserve">щих </w:t>
            </w:r>
            <w:r w:rsidRPr="00A7653A">
              <w:rPr>
                <w:rFonts w:eastAsia="Calibri"/>
                <w:sz w:val="24"/>
                <w:szCs w:val="24"/>
              </w:rPr>
              <w:t xml:space="preserve"> упраж</w:t>
            </w:r>
            <w:r>
              <w:rPr>
                <w:rFonts w:eastAsia="Calibri"/>
                <w:sz w:val="24"/>
                <w:szCs w:val="24"/>
              </w:rPr>
              <w:t>нений, ходьбы</w:t>
            </w:r>
            <w:r w:rsidRPr="00A7653A">
              <w:rPr>
                <w:rFonts w:eastAsia="Calibri"/>
                <w:sz w:val="24"/>
                <w:szCs w:val="24"/>
              </w:rPr>
              <w:t>, бег</w:t>
            </w:r>
            <w:r>
              <w:rPr>
                <w:rFonts w:eastAsia="Calibri"/>
                <w:sz w:val="24"/>
                <w:szCs w:val="24"/>
              </w:rPr>
              <w:t>а, прыжков</w:t>
            </w:r>
            <w:r w:rsidRPr="00A7653A">
              <w:rPr>
                <w:rFonts w:eastAsia="Calibri"/>
                <w:sz w:val="24"/>
                <w:szCs w:val="24"/>
              </w:rPr>
              <w:t xml:space="preserve"> и тан</w:t>
            </w:r>
            <w:r>
              <w:rPr>
                <w:rFonts w:eastAsia="Calibri"/>
                <w:sz w:val="24"/>
                <w:szCs w:val="24"/>
              </w:rPr>
              <w:t>цевальных элементов</w:t>
            </w:r>
            <w:r w:rsidRPr="00A7653A">
              <w:rPr>
                <w:rFonts w:eastAsia="Calibri"/>
                <w:sz w:val="24"/>
                <w:szCs w:val="24"/>
              </w:rPr>
              <w:t>, вы</w:t>
            </w:r>
            <w:r>
              <w:rPr>
                <w:rFonts w:eastAsia="Calibri"/>
                <w:sz w:val="24"/>
                <w:szCs w:val="24"/>
              </w:rPr>
              <w:t>полняемых</w:t>
            </w:r>
            <w:r w:rsidRPr="00A7653A">
              <w:rPr>
                <w:rFonts w:eastAsia="Calibri"/>
                <w:sz w:val="24"/>
                <w:szCs w:val="24"/>
              </w:rPr>
              <w:t xml:space="preserve"> под ритмичную музыку с целью совершенствования чувства темпа, ритма, координации движений, гибкости, силы, выносливости. Базовые элементы:</w:t>
            </w:r>
            <w:r w:rsidRPr="00A7653A">
              <w:rPr>
                <w:rStyle w:val="aa"/>
                <w:color w:val="3E443C"/>
                <w:sz w:val="24"/>
                <w:szCs w:val="24"/>
              </w:rPr>
              <w:t xml:space="preserve"> </w:t>
            </w:r>
            <w:r w:rsidRPr="00A7653A">
              <w:rPr>
                <w:color w:val="000000"/>
                <w:sz w:val="24"/>
                <w:szCs w:val="24"/>
              </w:rPr>
              <w:t>шаги, бег на месте, поднимание бёдер, махи ногами, выпады, подскоки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2F1118" w:rsidRPr="007041EE" w:rsidTr="002F1118">
        <w:tc>
          <w:tcPr>
            <w:tcW w:w="1276" w:type="dxa"/>
            <w:shd w:val="clear" w:color="auto" w:fill="auto"/>
          </w:tcPr>
          <w:p w:rsidR="002F1118" w:rsidRPr="004B07F5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  <w:r w:rsidRPr="004B07F5">
              <w:rPr>
                <w:sz w:val="24"/>
                <w:szCs w:val="24"/>
              </w:rPr>
              <w:t>.4.</w:t>
            </w:r>
          </w:p>
        </w:tc>
        <w:tc>
          <w:tcPr>
            <w:tcW w:w="5387" w:type="dxa"/>
            <w:shd w:val="clear" w:color="auto" w:fill="auto"/>
          </w:tcPr>
          <w:p w:rsidR="002F1118" w:rsidRPr="007041EE" w:rsidRDefault="002F1118" w:rsidP="00731B7D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2F1118">
              <w:rPr>
                <w:b/>
                <w:bCs/>
                <w:sz w:val="24"/>
                <w:szCs w:val="24"/>
              </w:rPr>
              <w:t>Раздел «</w:t>
            </w:r>
            <w:r w:rsidRPr="000D667E">
              <w:rPr>
                <w:b/>
                <w:bCs/>
                <w:sz w:val="24"/>
                <w:szCs w:val="24"/>
              </w:rPr>
              <w:t>Прикладная физическая подготовка».</w:t>
            </w:r>
          </w:p>
        </w:tc>
        <w:tc>
          <w:tcPr>
            <w:tcW w:w="2835" w:type="dxa"/>
            <w:shd w:val="clear" w:color="auto" w:fill="auto"/>
          </w:tcPr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</w:p>
        </w:tc>
      </w:tr>
      <w:tr w:rsidR="002F1118" w:rsidRPr="007041EE" w:rsidTr="002F1118">
        <w:tc>
          <w:tcPr>
            <w:tcW w:w="1276" w:type="dxa"/>
            <w:shd w:val="clear" w:color="auto" w:fill="auto"/>
          </w:tcPr>
          <w:p w:rsidR="002F1118" w:rsidRPr="007041EE" w:rsidRDefault="002F1118" w:rsidP="0073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2F1118" w:rsidRPr="002F1118" w:rsidRDefault="002F1118" w:rsidP="00731B7D">
            <w:pPr>
              <w:rPr>
                <w:bCs/>
                <w:sz w:val="24"/>
                <w:szCs w:val="24"/>
                <w:u w:val="single"/>
              </w:rPr>
            </w:pPr>
            <w:r w:rsidRPr="002F1118">
              <w:rPr>
                <w:bCs/>
                <w:sz w:val="24"/>
                <w:szCs w:val="24"/>
                <w:u w:val="single"/>
              </w:rPr>
              <w:t>Прикладная физическая подготовка.</w:t>
            </w:r>
          </w:p>
          <w:p w:rsidR="002F1118" w:rsidRPr="00EF2652" w:rsidRDefault="002F1118" w:rsidP="00731B7D">
            <w:pPr>
              <w:rPr>
                <w:bCs/>
                <w:sz w:val="24"/>
                <w:szCs w:val="24"/>
              </w:rPr>
            </w:pPr>
            <w:r w:rsidRPr="00EF2652">
              <w:rPr>
                <w:bCs/>
                <w:sz w:val="24"/>
                <w:szCs w:val="24"/>
              </w:rPr>
              <w:t>Развитие мышц плечевого пояса</w:t>
            </w:r>
            <w:r>
              <w:rPr>
                <w:bCs/>
                <w:sz w:val="24"/>
                <w:szCs w:val="24"/>
              </w:rPr>
              <w:t xml:space="preserve"> (</w:t>
            </w:r>
            <w:r w:rsidRPr="00EF2652">
              <w:rPr>
                <w:bCs/>
                <w:sz w:val="24"/>
                <w:szCs w:val="24"/>
              </w:rPr>
              <w:t>упражнения с отягощением).</w:t>
            </w:r>
          </w:p>
          <w:p w:rsidR="002F1118" w:rsidRPr="00EF2652" w:rsidRDefault="002F1118" w:rsidP="00731B7D">
            <w:pPr>
              <w:rPr>
                <w:bCs/>
                <w:sz w:val="24"/>
                <w:szCs w:val="24"/>
              </w:rPr>
            </w:pPr>
            <w:r w:rsidRPr="00EF2652">
              <w:rPr>
                <w:bCs/>
                <w:sz w:val="24"/>
                <w:szCs w:val="24"/>
              </w:rPr>
              <w:t>Совершенствование общей и статической выносливости  (упражнения в напряжении в зафиксированном положении).</w:t>
            </w:r>
          </w:p>
          <w:p w:rsidR="002F1118" w:rsidRDefault="002F1118" w:rsidP="00731B7D">
            <w:pPr>
              <w:rPr>
                <w:bCs/>
                <w:sz w:val="24"/>
                <w:szCs w:val="24"/>
              </w:rPr>
            </w:pPr>
            <w:r w:rsidRPr="00EF2652">
              <w:rPr>
                <w:bCs/>
                <w:sz w:val="24"/>
                <w:szCs w:val="24"/>
              </w:rPr>
              <w:t xml:space="preserve">Совершенствование координации и точности движений рук </w:t>
            </w:r>
          </w:p>
          <w:p w:rsidR="002F1118" w:rsidRPr="00EF2652" w:rsidRDefault="002F1118" w:rsidP="00731B7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</w:t>
            </w:r>
            <w:r w:rsidRPr="00EF2652">
              <w:rPr>
                <w:bCs/>
                <w:sz w:val="24"/>
                <w:szCs w:val="24"/>
              </w:rPr>
              <w:t>ловля и метание в цель).</w:t>
            </w:r>
          </w:p>
          <w:p w:rsidR="002F1118" w:rsidRPr="00EF2652" w:rsidRDefault="002F1118" w:rsidP="00731B7D">
            <w:pPr>
              <w:rPr>
                <w:bCs/>
                <w:sz w:val="24"/>
                <w:szCs w:val="24"/>
              </w:rPr>
            </w:pPr>
            <w:r w:rsidRPr="00EF2652">
              <w:rPr>
                <w:bCs/>
                <w:sz w:val="24"/>
                <w:szCs w:val="24"/>
              </w:rPr>
              <w:t>Выполнение упражнений на развитие быстроты  зрительных различий, концентрации внимания.</w:t>
            </w:r>
          </w:p>
          <w:p w:rsidR="002F1118" w:rsidRPr="007041EE" w:rsidRDefault="002F1118" w:rsidP="00731B7D">
            <w:pPr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EF2652">
              <w:rPr>
                <w:bCs/>
                <w:sz w:val="24"/>
                <w:szCs w:val="24"/>
              </w:rPr>
              <w:t>Кросс по пересечённой местности с элементами спортивного ориентирования</w:t>
            </w:r>
            <w:r w:rsidRPr="009211A1">
              <w:rPr>
                <w:bCs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2F1118" w:rsidRPr="007041EE" w:rsidRDefault="002F1118" w:rsidP="00731B7D">
            <w:pPr>
              <w:jc w:val="both"/>
              <w:rPr>
                <w:sz w:val="24"/>
                <w:szCs w:val="24"/>
              </w:rPr>
            </w:pPr>
            <w:r w:rsidRPr="000D667E">
              <w:rPr>
                <w:bCs/>
                <w:sz w:val="24"/>
                <w:szCs w:val="24"/>
              </w:rPr>
              <w:t>Выполне</w:t>
            </w:r>
            <w:r>
              <w:rPr>
                <w:bCs/>
                <w:sz w:val="24"/>
                <w:szCs w:val="24"/>
              </w:rPr>
              <w:t xml:space="preserve">ние  упражнений </w:t>
            </w:r>
            <w:r w:rsidRPr="000D667E">
              <w:rPr>
                <w:bCs/>
                <w:sz w:val="24"/>
                <w:szCs w:val="24"/>
              </w:rPr>
              <w:t xml:space="preserve"> с</w:t>
            </w:r>
            <w:r>
              <w:rPr>
                <w:bCs/>
                <w:sz w:val="24"/>
                <w:szCs w:val="24"/>
              </w:rPr>
              <w:t>о</w:t>
            </w:r>
            <w:r w:rsidRPr="000D667E">
              <w:rPr>
                <w:bCs/>
                <w:sz w:val="24"/>
                <w:szCs w:val="24"/>
              </w:rPr>
              <w:t xml:space="preserve"> страховкой.</w:t>
            </w:r>
          </w:p>
        </w:tc>
      </w:tr>
      <w:tr w:rsidR="002F1118" w:rsidRPr="007041EE" w:rsidTr="002F1118">
        <w:tc>
          <w:tcPr>
            <w:tcW w:w="1276" w:type="dxa"/>
            <w:shd w:val="clear" w:color="auto" w:fill="auto"/>
          </w:tcPr>
          <w:p w:rsidR="002F1118" w:rsidRPr="007041EE" w:rsidRDefault="002F1118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1.1.1.5</w:t>
            </w:r>
            <w:r w:rsidRPr="004B07F5">
              <w:rPr>
                <w:sz w:val="24"/>
                <w:szCs w:val="24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2F1118" w:rsidRPr="002F1118" w:rsidRDefault="002F1118" w:rsidP="00731B7D">
            <w:pPr>
              <w:rPr>
                <w:bCs/>
                <w:sz w:val="24"/>
                <w:szCs w:val="24"/>
                <w:u w:val="single"/>
              </w:rPr>
            </w:pPr>
            <w:r w:rsidRPr="002F1118">
              <w:rPr>
                <w:bCs/>
                <w:sz w:val="24"/>
                <w:szCs w:val="24"/>
                <w:u w:val="single"/>
              </w:rPr>
              <w:t>Дифференцированный зачёт</w:t>
            </w:r>
          </w:p>
          <w:p w:rsidR="002F1118" w:rsidRPr="000D667E" w:rsidRDefault="002F1118" w:rsidP="00731B7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Выполнение контрольных нормативов (подтягивание, челночный бег, прыжок в длину с места).</w:t>
            </w:r>
          </w:p>
        </w:tc>
        <w:tc>
          <w:tcPr>
            <w:tcW w:w="2835" w:type="dxa"/>
            <w:shd w:val="clear" w:color="auto" w:fill="auto"/>
          </w:tcPr>
          <w:p w:rsidR="002F1118" w:rsidRPr="000D667E" w:rsidRDefault="002F1118" w:rsidP="00731B7D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F775BA" w:rsidRDefault="00F775BA" w:rsidP="000233AF">
      <w:pPr>
        <w:rPr>
          <w:b/>
          <w:sz w:val="24"/>
          <w:szCs w:val="24"/>
        </w:rPr>
      </w:pPr>
    </w:p>
    <w:p w:rsidR="00731B7D" w:rsidRDefault="00731B7D" w:rsidP="000233AF">
      <w:pPr>
        <w:rPr>
          <w:b/>
          <w:sz w:val="24"/>
          <w:szCs w:val="24"/>
        </w:rPr>
      </w:pPr>
    </w:p>
    <w:p w:rsidR="00731B7D" w:rsidRDefault="00731B7D" w:rsidP="000233AF">
      <w:pPr>
        <w:rPr>
          <w:b/>
          <w:sz w:val="24"/>
          <w:szCs w:val="24"/>
        </w:rPr>
      </w:pPr>
    </w:p>
    <w:p w:rsidR="00731B7D" w:rsidRDefault="00731B7D" w:rsidP="000233AF">
      <w:pPr>
        <w:rPr>
          <w:b/>
          <w:sz w:val="24"/>
          <w:szCs w:val="24"/>
        </w:rPr>
      </w:pPr>
    </w:p>
    <w:p w:rsidR="00731B7D" w:rsidRDefault="00731B7D" w:rsidP="000233AF">
      <w:pPr>
        <w:rPr>
          <w:b/>
          <w:sz w:val="24"/>
          <w:szCs w:val="24"/>
        </w:rPr>
      </w:pPr>
    </w:p>
    <w:p w:rsidR="00731B7D" w:rsidRDefault="00731B7D" w:rsidP="000233AF">
      <w:pPr>
        <w:rPr>
          <w:b/>
          <w:sz w:val="24"/>
          <w:szCs w:val="24"/>
        </w:rPr>
      </w:pPr>
    </w:p>
    <w:p w:rsidR="00731B7D" w:rsidRDefault="00731B7D" w:rsidP="000233AF">
      <w:pPr>
        <w:rPr>
          <w:b/>
          <w:sz w:val="24"/>
          <w:szCs w:val="24"/>
        </w:rPr>
      </w:pPr>
    </w:p>
    <w:p w:rsidR="00731B7D" w:rsidRDefault="00731B7D" w:rsidP="000233AF">
      <w:pPr>
        <w:rPr>
          <w:b/>
          <w:sz w:val="24"/>
          <w:szCs w:val="24"/>
        </w:rPr>
      </w:pPr>
    </w:p>
    <w:tbl>
      <w:tblPr>
        <w:tblW w:w="9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6"/>
        <w:gridCol w:w="5387"/>
        <w:gridCol w:w="458"/>
        <w:gridCol w:w="2400"/>
      </w:tblGrid>
      <w:tr w:rsidR="00731B7D" w:rsidRPr="00D52716" w:rsidTr="00731B7D">
        <w:trPr>
          <w:trHeight w:val="165"/>
        </w:trPr>
        <w:tc>
          <w:tcPr>
            <w:tcW w:w="1276" w:type="dxa"/>
            <w:vMerge w:val="restart"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lastRenderedPageBreak/>
              <w:t xml:space="preserve">№ </w:t>
            </w:r>
          </w:p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8245" w:type="dxa"/>
            <w:gridSpan w:val="3"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bCs/>
                <w:sz w:val="24"/>
                <w:szCs w:val="24"/>
              </w:rPr>
              <w:t>УЧЕБНЫЕ ЭЛЕМЕНТЫ И УРОВНИ ИХ УСВОЕНИЯ</w:t>
            </w:r>
          </w:p>
        </w:tc>
      </w:tr>
      <w:tr w:rsidR="00731B7D" w:rsidRPr="00D52716" w:rsidTr="00731B7D">
        <w:trPr>
          <w:trHeight w:val="240"/>
        </w:trPr>
        <w:tc>
          <w:tcPr>
            <w:tcW w:w="1276" w:type="dxa"/>
            <w:vMerge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731B7D" w:rsidRPr="00B62FCC" w:rsidRDefault="00731B7D" w:rsidP="00731B7D">
            <w:pPr>
              <w:jc w:val="center"/>
              <w:rPr>
                <w:b/>
                <w:bCs/>
                <w:sz w:val="24"/>
                <w:szCs w:val="24"/>
              </w:rPr>
            </w:pPr>
            <w:r w:rsidRPr="00B62FCC">
              <w:rPr>
                <w:b/>
                <w:bCs/>
                <w:sz w:val="24"/>
                <w:szCs w:val="24"/>
              </w:rPr>
              <w:t>ФЕДЕРАЛЬНЫЙ КОМПОНЕНТ</w:t>
            </w:r>
          </w:p>
        </w:tc>
        <w:tc>
          <w:tcPr>
            <w:tcW w:w="2858" w:type="dxa"/>
            <w:gridSpan w:val="2"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>РЕГИОНАЛЬНЫЙ</w:t>
            </w:r>
          </w:p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>КОМПОНЕНТ</w:t>
            </w:r>
          </w:p>
        </w:tc>
      </w:tr>
      <w:tr w:rsidR="00731B7D" w:rsidRPr="00D52716" w:rsidTr="00731B7D">
        <w:trPr>
          <w:trHeight w:val="135"/>
        </w:trPr>
        <w:tc>
          <w:tcPr>
            <w:tcW w:w="1276" w:type="dxa"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>2.1.2</w:t>
            </w:r>
          </w:p>
        </w:tc>
        <w:tc>
          <w:tcPr>
            <w:tcW w:w="8245" w:type="dxa"/>
            <w:gridSpan w:val="3"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>«ЭКОНОМИК</w:t>
            </w:r>
            <w:r>
              <w:rPr>
                <w:b/>
                <w:sz w:val="24"/>
                <w:szCs w:val="24"/>
              </w:rPr>
              <w:t>А ОТРАСЛИ И ПРЕДПРИЯТИЯ</w:t>
            </w:r>
            <w:r w:rsidRPr="00B62FCC">
              <w:rPr>
                <w:b/>
                <w:sz w:val="24"/>
                <w:szCs w:val="24"/>
              </w:rPr>
              <w:t xml:space="preserve">» - </w:t>
            </w:r>
            <w:r>
              <w:rPr>
                <w:b/>
                <w:sz w:val="24"/>
                <w:szCs w:val="24"/>
              </w:rPr>
              <w:t>32 часа</w:t>
            </w:r>
          </w:p>
        </w:tc>
      </w:tr>
      <w:tr w:rsidR="00731B7D" w:rsidRPr="00D52716" w:rsidTr="00731B7D">
        <w:trPr>
          <w:trHeight w:val="3068"/>
        </w:trPr>
        <w:tc>
          <w:tcPr>
            <w:tcW w:w="1276" w:type="dxa"/>
          </w:tcPr>
          <w:p w:rsidR="00731B7D" w:rsidRPr="00B62FCC" w:rsidRDefault="00731B7D" w:rsidP="00731B7D">
            <w:pPr>
              <w:jc w:val="center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2.1.2.1</w:t>
            </w:r>
          </w:p>
        </w:tc>
        <w:tc>
          <w:tcPr>
            <w:tcW w:w="5845" w:type="dxa"/>
            <w:gridSpan w:val="2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bCs/>
                <w:sz w:val="24"/>
                <w:szCs w:val="24"/>
                <w:u w:val="single"/>
              </w:rPr>
              <w:t>Предприятие – основное звено системы хозяйствования.</w:t>
            </w:r>
            <w:r w:rsidRPr="00731B7D">
              <w:rPr>
                <w:sz w:val="24"/>
                <w:szCs w:val="24"/>
                <w:u w:val="single"/>
              </w:rPr>
              <w:t xml:space="preserve">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Отношения</w:t>
            </w:r>
            <w:r w:rsidRPr="00B62FCC">
              <w:rPr>
                <w:sz w:val="24"/>
                <w:szCs w:val="24"/>
              </w:rPr>
              <w:t xml:space="preserve"> собственности на средства производства – основа всех экономических отношений.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Формы организации производства.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Структура предприятия.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Нормативные документы, определяющие статус предприятия.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Устав предприятий. </w:t>
            </w:r>
          </w:p>
          <w:p w:rsidR="00731B7D" w:rsidRPr="00B62FCC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Договорные отношения и обязанности сторон по их выполнению.</w:t>
            </w:r>
          </w:p>
        </w:tc>
        <w:tc>
          <w:tcPr>
            <w:tcW w:w="2400" w:type="dxa"/>
          </w:tcPr>
          <w:p w:rsidR="00731B7D" w:rsidRPr="00B62FCC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Структура базового предприятия. Характеристика базового предприятия по форме собственности, нормативная документация, определяющая статус предприятия и его отношения с государством.</w:t>
            </w:r>
          </w:p>
        </w:tc>
      </w:tr>
      <w:tr w:rsidR="00731B7D" w:rsidRPr="00D52716" w:rsidTr="00731B7D">
        <w:trPr>
          <w:trHeight w:val="1970"/>
        </w:trPr>
        <w:tc>
          <w:tcPr>
            <w:tcW w:w="1276" w:type="dxa"/>
          </w:tcPr>
          <w:p w:rsidR="00731B7D" w:rsidRPr="00B62FCC" w:rsidRDefault="00731B7D" w:rsidP="00731B7D">
            <w:pPr>
              <w:jc w:val="center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2.1.2.2</w:t>
            </w:r>
          </w:p>
        </w:tc>
        <w:tc>
          <w:tcPr>
            <w:tcW w:w="5845" w:type="dxa"/>
            <w:gridSpan w:val="2"/>
          </w:tcPr>
          <w:p w:rsidR="00731B7D" w:rsidRPr="00731B7D" w:rsidRDefault="00731B7D" w:rsidP="00731B7D">
            <w:pPr>
              <w:jc w:val="both"/>
              <w:rPr>
                <w:bCs/>
                <w:sz w:val="24"/>
                <w:szCs w:val="24"/>
                <w:u w:val="single"/>
              </w:rPr>
            </w:pPr>
            <w:r w:rsidRPr="00731B7D">
              <w:rPr>
                <w:bCs/>
                <w:sz w:val="24"/>
                <w:szCs w:val="24"/>
                <w:u w:val="single"/>
              </w:rPr>
              <w:t>Производственные фонды.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Понятие о производственных фондах, их виды.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Основные фонды, их структура.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Понятие о фондоотдаче.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Амортизация основных фондов.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Оборотные фонды, их структура.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Фонды обращения. </w:t>
            </w:r>
          </w:p>
          <w:p w:rsidR="00731B7D" w:rsidRPr="00B62FCC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Фонды накопления и потребления, их соотношение.</w:t>
            </w:r>
          </w:p>
        </w:tc>
        <w:tc>
          <w:tcPr>
            <w:tcW w:w="2400" w:type="dxa"/>
          </w:tcPr>
          <w:p w:rsidR="00731B7D" w:rsidRPr="00B62FCC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Характеристика основных и оборотных фондов базового предприятия. Расходование фондов накопления на предприятии.</w:t>
            </w:r>
          </w:p>
        </w:tc>
      </w:tr>
      <w:tr w:rsidR="00731B7D" w:rsidRPr="00D52716" w:rsidTr="00731B7D">
        <w:trPr>
          <w:cantSplit/>
          <w:trHeight w:val="195"/>
        </w:trPr>
        <w:tc>
          <w:tcPr>
            <w:tcW w:w="1276" w:type="dxa"/>
          </w:tcPr>
          <w:p w:rsidR="00731B7D" w:rsidRPr="00B62FCC" w:rsidRDefault="00731B7D" w:rsidP="00731B7D">
            <w:pPr>
              <w:jc w:val="center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2.1.2.3</w:t>
            </w:r>
          </w:p>
        </w:tc>
        <w:tc>
          <w:tcPr>
            <w:tcW w:w="5845" w:type="dxa"/>
            <w:gridSpan w:val="2"/>
          </w:tcPr>
          <w:p w:rsidR="00731B7D" w:rsidRPr="00731B7D" w:rsidRDefault="00731B7D" w:rsidP="00731B7D">
            <w:pPr>
              <w:pStyle w:val="a3"/>
              <w:jc w:val="both"/>
              <w:rPr>
                <w:szCs w:val="24"/>
              </w:rPr>
            </w:pPr>
            <w:r w:rsidRPr="00731B7D">
              <w:rPr>
                <w:szCs w:val="24"/>
              </w:rPr>
              <w:t>Себестоимость, рентабельность, прибыль. Цена продукции.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Понятие о себестоимости, ее виды.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Структура себестоимости.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Контроль за издержками.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Пути снижения себестоимости.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Прибыль и ее формирование.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Факторы, влияющие на величину прибыли.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Рентабельность и ее определение, норма рентабельности. </w:t>
            </w:r>
          </w:p>
          <w:p w:rsidR="00731B7D" w:rsidRPr="00B62FCC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Цена продукции, механизм формирования цен.</w:t>
            </w:r>
          </w:p>
        </w:tc>
        <w:tc>
          <w:tcPr>
            <w:tcW w:w="2400" w:type="dxa"/>
          </w:tcPr>
          <w:p w:rsidR="00731B7D" w:rsidRPr="00B62FCC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 xml:space="preserve">Структура себестоимости на базовом предприятии, порядок расчета себестоимости на примере продукции базового предприятия. Норма рентабельности на базовом предприятии. Формирование цен на товары, работы и услуги базового предприятия. </w:t>
            </w:r>
          </w:p>
          <w:p w:rsidR="00731B7D" w:rsidRPr="00B62FCC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Решение задач (на основе экономики базового предприятия).</w:t>
            </w:r>
          </w:p>
        </w:tc>
      </w:tr>
      <w:tr w:rsidR="00731B7D" w:rsidRPr="00D52716" w:rsidTr="00731B7D">
        <w:trPr>
          <w:cantSplit/>
          <w:trHeight w:val="270"/>
        </w:trPr>
        <w:tc>
          <w:tcPr>
            <w:tcW w:w="1276" w:type="dxa"/>
          </w:tcPr>
          <w:p w:rsidR="00731B7D" w:rsidRPr="00B62FCC" w:rsidRDefault="00731B7D" w:rsidP="00731B7D">
            <w:pPr>
              <w:jc w:val="center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2.1.2.4</w:t>
            </w:r>
          </w:p>
        </w:tc>
        <w:tc>
          <w:tcPr>
            <w:tcW w:w="5845" w:type="dxa"/>
            <w:gridSpan w:val="2"/>
          </w:tcPr>
          <w:p w:rsidR="00731B7D" w:rsidRPr="00731B7D" w:rsidRDefault="00731B7D" w:rsidP="00731B7D">
            <w:pPr>
              <w:pStyle w:val="a3"/>
              <w:jc w:val="both"/>
              <w:rPr>
                <w:szCs w:val="24"/>
              </w:rPr>
            </w:pPr>
            <w:r w:rsidRPr="00731B7D">
              <w:rPr>
                <w:szCs w:val="24"/>
              </w:rPr>
              <w:t>Производительность труда и качество продукции.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Понятие о производительности труда и значение ее роста для повышения эффективности производства. Расчет производительности труда, пути повышения, роль работников в повышении производительности труда. 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Качество продукции. 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Пути повышения качества продукции. </w:t>
            </w:r>
          </w:p>
          <w:p w:rsidR="00731B7D" w:rsidRPr="00B62FCC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>Значение повышения качества продукции в повышении эффективности производства.</w:t>
            </w:r>
          </w:p>
        </w:tc>
        <w:tc>
          <w:tcPr>
            <w:tcW w:w="2400" w:type="dxa"/>
          </w:tcPr>
          <w:p w:rsidR="00731B7D" w:rsidRPr="00B62FCC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Мероприятия по повышению производительности труда и качества продукции на базовом предприятии. Роль работников в повышении производительности труда и качества продукции.</w:t>
            </w:r>
          </w:p>
        </w:tc>
      </w:tr>
      <w:tr w:rsidR="00731B7D" w:rsidRPr="00D52716" w:rsidTr="00731B7D">
        <w:trPr>
          <w:cantSplit/>
          <w:trHeight w:val="330"/>
        </w:trPr>
        <w:tc>
          <w:tcPr>
            <w:tcW w:w="1276" w:type="dxa"/>
          </w:tcPr>
          <w:p w:rsidR="00731B7D" w:rsidRPr="00B62FCC" w:rsidRDefault="00731B7D" w:rsidP="00731B7D">
            <w:pPr>
              <w:jc w:val="center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lastRenderedPageBreak/>
              <w:t>2.1.2.5</w:t>
            </w:r>
          </w:p>
        </w:tc>
        <w:tc>
          <w:tcPr>
            <w:tcW w:w="5845" w:type="dxa"/>
            <w:gridSpan w:val="2"/>
          </w:tcPr>
          <w:p w:rsidR="00731B7D" w:rsidRPr="00731B7D" w:rsidRDefault="00731B7D" w:rsidP="00731B7D">
            <w:pPr>
              <w:pStyle w:val="a3"/>
              <w:jc w:val="both"/>
              <w:rPr>
                <w:szCs w:val="24"/>
              </w:rPr>
            </w:pPr>
            <w:r w:rsidRPr="00731B7D">
              <w:rPr>
                <w:szCs w:val="24"/>
              </w:rPr>
              <w:t>Планирование и управление экономическими процессами.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Понятие о планировании и его роль. 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Планирование и государственное регулирование в условиях рынка. 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Роль и сущность управления. 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Структура управления предприятием. 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Показатели деятельности управления. </w:t>
            </w:r>
          </w:p>
          <w:p w:rsidR="00731B7D" w:rsidRPr="00B62FCC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>Основы менеджмента.</w:t>
            </w:r>
          </w:p>
        </w:tc>
        <w:tc>
          <w:tcPr>
            <w:tcW w:w="2400" w:type="dxa"/>
          </w:tcPr>
          <w:p w:rsidR="00731B7D" w:rsidRPr="00B62FCC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Регулирование отношений между работниками и администрацией предприятия. Права и ответственность работников.</w:t>
            </w:r>
          </w:p>
        </w:tc>
      </w:tr>
      <w:tr w:rsidR="00731B7D" w:rsidRPr="00D52716" w:rsidTr="00731B7D">
        <w:trPr>
          <w:cantSplit/>
          <w:trHeight w:val="330"/>
        </w:trPr>
        <w:tc>
          <w:tcPr>
            <w:tcW w:w="1276" w:type="dxa"/>
          </w:tcPr>
          <w:p w:rsidR="00731B7D" w:rsidRPr="00B62FCC" w:rsidRDefault="00731B7D" w:rsidP="00731B7D">
            <w:pPr>
              <w:jc w:val="center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2.1.2.6</w:t>
            </w:r>
          </w:p>
        </w:tc>
        <w:tc>
          <w:tcPr>
            <w:tcW w:w="5845" w:type="dxa"/>
            <w:gridSpan w:val="2"/>
          </w:tcPr>
          <w:p w:rsidR="00731B7D" w:rsidRPr="00731B7D" w:rsidRDefault="00731B7D" w:rsidP="00731B7D">
            <w:pPr>
              <w:pStyle w:val="a3"/>
              <w:jc w:val="both"/>
              <w:rPr>
                <w:szCs w:val="24"/>
              </w:rPr>
            </w:pPr>
            <w:r w:rsidRPr="00731B7D">
              <w:rPr>
                <w:szCs w:val="24"/>
              </w:rPr>
              <w:t>Нормирование и оплата труда.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Понятие о нормировании. 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Сущность, цели, виды норм, порядок их определения и подсчета. </w:t>
            </w:r>
          </w:p>
          <w:p w:rsidR="00731B7D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 xml:space="preserve">Понятие о заработной плате. </w:t>
            </w:r>
          </w:p>
          <w:p w:rsidR="00731B7D" w:rsidRPr="00B62FCC" w:rsidRDefault="00731B7D" w:rsidP="00731B7D">
            <w:pPr>
              <w:pStyle w:val="a3"/>
              <w:jc w:val="both"/>
              <w:rPr>
                <w:szCs w:val="24"/>
                <w:u w:val="none"/>
              </w:rPr>
            </w:pPr>
            <w:r w:rsidRPr="00B62FCC">
              <w:rPr>
                <w:szCs w:val="24"/>
                <w:u w:val="none"/>
              </w:rPr>
              <w:t>Формы и виды оплаты труда.</w:t>
            </w:r>
          </w:p>
          <w:p w:rsidR="00731B7D" w:rsidRPr="00B62FCC" w:rsidRDefault="00731B7D" w:rsidP="00731B7D">
            <w:pPr>
              <w:pStyle w:val="a3"/>
              <w:jc w:val="both"/>
              <w:rPr>
                <w:szCs w:val="24"/>
              </w:rPr>
            </w:pPr>
          </w:p>
        </w:tc>
        <w:tc>
          <w:tcPr>
            <w:tcW w:w="2400" w:type="dxa"/>
          </w:tcPr>
          <w:p w:rsidR="00731B7D" w:rsidRPr="00B62FCC" w:rsidRDefault="00731B7D" w:rsidP="00731B7D">
            <w:pPr>
              <w:jc w:val="both"/>
              <w:rPr>
                <w:sz w:val="24"/>
                <w:szCs w:val="24"/>
              </w:rPr>
            </w:pPr>
            <w:r w:rsidRPr="00B62FCC">
              <w:rPr>
                <w:sz w:val="24"/>
                <w:szCs w:val="24"/>
              </w:rPr>
              <w:t>Порядок расчета норм и заработной платы работников базового предприятия.</w:t>
            </w:r>
          </w:p>
        </w:tc>
      </w:tr>
    </w:tbl>
    <w:p w:rsidR="00F775BA" w:rsidRDefault="00F775BA" w:rsidP="000233AF">
      <w:pPr>
        <w:rPr>
          <w:b/>
          <w:sz w:val="24"/>
          <w:szCs w:val="24"/>
        </w:rPr>
      </w:pPr>
    </w:p>
    <w:p w:rsidR="00731B7D" w:rsidRDefault="00731B7D" w:rsidP="000233AF">
      <w:pPr>
        <w:rPr>
          <w:b/>
          <w:sz w:val="24"/>
          <w:szCs w:val="24"/>
        </w:rPr>
      </w:pPr>
    </w:p>
    <w:tbl>
      <w:tblPr>
        <w:tblW w:w="9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"/>
        <w:gridCol w:w="1242"/>
        <w:gridCol w:w="5812"/>
        <w:gridCol w:w="2433"/>
      </w:tblGrid>
      <w:tr w:rsidR="00731B7D" w:rsidRPr="00B62FCC" w:rsidTr="00731B7D">
        <w:trPr>
          <w:trHeight w:val="165"/>
        </w:trPr>
        <w:tc>
          <w:tcPr>
            <w:tcW w:w="1276" w:type="dxa"/>
            <w:gridSpan w:val="2"/>
            <w:vMerge w:val="restart"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 xml:space="preserve">№ </w:t>
            </w:r>
          </w:p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8245" w:type="dxa"/>
            <w:gridSpan w:val="2"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bCs/>
                <w:sz w:val="24"/>
                <w:szCs w:val="24"/>
              </w:rPr>
              <w:t>УЧЕБНЫЕ ЭЛЕМЕНТЫ И УРОВНИ ИХ УСВОЕНИЯ</w:t>
            </w:r>
          </w:p>
        </w:tc>
      </w:tr>
      <w:tr w:rsidR="00731B7D" w:rsidRPr="00B62FCC" w:rsidTr="00731B7D">
        <w:trPr>
          <w:trHeight w:val="240"/>
        </w:trPr>
        <w:tc>
          <w:tcPr>
            <w:tcW w:w="1276" w:type="dxa"/>
            <w:gridSpan w:val="2"/>
            <w:vMerge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731B7D" w:rsidRPr="00B62FCC" w:rsidRDefault="00731B7D" w:rsidP="00731B7D">
            <w:pPr>
              <w:jc w:val="center"/>
              <w:rPr>
                <w:b/>
                <w:bCs/>
                <w:sz w:val="24"/>
                <w:szCs w:val="24"/>
              </w:rPr>
            </w:pPr>
            <w:r w:rsidRPr="00B62FCC">
              <w:rPr>
                <w:b/>
                <w:bCs/>
                <w:sz w:val="24"/>
                <w:szCs w:val="24"/>
              </w:rPr>
              <w:t>ФЕДЕРАЛЬНЫЙ КОМПОНЕНТ</w:t>
            </w:r>
          </w:p>
        </w:tc>
        <w:tc>
          <w:tcPr>
            <w:tcW w:w="2433" w:type="dxa"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>РЕГИОНАЛЬНЫЙ</w:t>
            </w:r>
          </w:p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>КОМПОНЕНТ</w:t>
            </w:r>
          </w:p>
        </w:tc>
      </w:tr>
      <w:tr w:rsidR="00731B7D" w:rsidRPr="00B62FCC" w:rsidTr="00731B7D">
        <w:trPr>
          <w:trHeight w:val="135"/>
        </w:trPr>
        <w:tc>
          <w:tcPr>
            <w:tcW w:w="1276" w:type="dxa"/>
            <w:gridSpan w:val="2"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>3</w:t>
            </w:r>
            <w:r w:rsidRPr="00B62FCC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245" w:type="dxa"/>
            <w:gridSpan w:val="2"/>
          </w:tcPr>
          <w:p w:rsidR="00731B7D" w:rsidRPr="00B62FCC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B62FCC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МАТЕРИАЛОВЕДЕНИЕ</w:t>
            </w:r>
            <w:r w:rsidRPr="00B62FCC">
              <w:rPr>
                <w:b/>
                <w:sz w:val="24"/>
                <w:szCs w:val="24"/>
              </w:rPr>
              <w:t xml:space="preserve">» - </w:t>
            </w:r>
            <w:r>
              <w:rPr>
                <w:b/>
                <w:sz w:val="24"/>
                <w:szCs w:val="24"/>
              </w:rPr>
              <w:t>72 часа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2.3.1.1</w:t>
            </w:r>
          </w:p>
        </w:tc>
        <w:tc>
          <w:tcPr>
            <w:tcW w:w="581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731B7D">
              <w:rPr>
                <w:sz w:val="24"/>
                <w:szCs w:val="24"/>
                <w:u w:val="single"/>
              </w:rPr>
              <w:t>Вводная часть</w:t>
            </w:r>
            <w:r>
              <w:rPr>
                <w:sz w:val="24"/>
                <w:szCs w:val="24"/>
              </w:rPr>
              <w:t>.</w:t>
            </w:r>
            <w:r w:rsidRPr="002D46DA">
              <w:rPr>
                <w:sz w:val="24"/>
                <w:szCs w:val="24"/>
              </w:rPr>
              <w:t xml:space="preserve">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Общие сведения о предмете, его и задачи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Классификация швейных материалов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Особенности классификации швейных материалов, выпускаемых на предприятиях Ивановской области.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2.3.1.2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>Волокнистые материалы и их свойства.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Классификация текстильных волокон.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Строение и свойства волокон.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Хлопок. Лен. Шерсть. Натуральный шелк.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Химические волокна, классификация.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Минеральные волокна.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Знакомство с волокнами путем выполнения лабораторно-практической работы</w:t>
            </w:r>
            <w:r>
              <w:rPr>
                <w:sz w:val="24"/>
                <w:szCs w:val="24"/>
              </w:rPr>
              <w:t>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2.3.1.3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>Технология ткани.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Прядение.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Основные процессы прядения.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Классификация пряжи, нитей.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Свойства пряжи и нитей.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Показатели качества пряжи и нитей.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Ткачество.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Процесс выработки ткани на ткацком станке.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Дефекты ткани, их влияние на процессы швейного производства.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Отделка тканей.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Процессы отделки.  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Дефекты отделки.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Маркировка тканей.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Контроль и учет тканей.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Определение вида пряжи по образцам тканей.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Влияние отделки на внешний вид и технологические свойства тканей.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2.3.1.4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>Строение и свойства тканей.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Основ</w:t>
            </w:r>
            <w:r>
              <w:rPr>
                <w:sz w:val="24"/>
                <w:szCs w:val="24"/>
              </w:rPr>
              <w:t xml:space="preserve">ные показатели строения ткани. 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D46DA">
              <w:rPr>
                <w:sz w:val="24"/>
                <w:szCs w:val="24"/>
              </w:rPr>
              <w:t>лот</w:t>
            </w:r>
            <w:r>
              <w:rPr>
                <w:sz w:val="24"/>
                <w:szCs w:val="24"/>
              </w:rPr>
              <w:t xml:space="preserve">ность ткани.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2D46DA">
              <w:rPr>
                <w:sz w:val="24"/>
                <w:szCs w:val="24"/>
              </w:rPr>
              <w:t xml:space="preserve">лассификация ткацких переплетений. </w:t>
            </w:r>
          </w:p>
          <w:p w:rsidR="00731B7D" w:rsidRDefault="00731B7D" w:rsidP="00731B7D">
            <w:pPr>
              <w:widowControl/>
              <w:rPr>
                <w:rFonts w:ascii="TimesNewRomanPSMT" w:hAnsi="TimesNewRomanPSMT" w:cs="TimesNewRomanPSMT"/>
                <w:sz w:val="25"/>
                <w:szCs w:val="25"/>
              </w:rPr>
            </w:pPr>
            <w:r>
              <w:rPr>
                <w:rFonts w:ascii="TimesNewRomanPSMT" w:hAnsi="TimesNewRomanPSMT" w:cs="TimesNewRomanPSMT"/>
                <w:sz w:val="25"/>
                <w:szCs w:val="25"/>
              </w:rPr>
              <w:lastRenderedPageBreak/>
              <w:t>Свойства тканей: механические, физические, оптические; их особенности.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5"/>
                <w:szCs w:val="25"/>
              </w:rPr>
              <w:t>Определение вида и свойств ткани.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lastRenderedPageBreak/>
              <w:t xml:space="preserve">Определение вида ткацкого переплетения. Влияние геометрических свойств </w:t>
            </w:r>
            <w:r w:rsidRPr="002D46DA">
              <w:rPr>
                <w:sz w:val="24"/>
                <w:szCs w:val="24"/>
              </w:rPr>
              <w:lastRenderedPageBreak/>
              <w:t xml:space="preserve">ткани на процесс изготовления швейных изделий. Определение волокнистого состава. Определение лицевой и изнаночной стороны. 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lastRenderedPageBreak/>
              <w:t>2.3.1.5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>Сортность тканей.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Показатели качества, сорта тканей.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Стандартизация ткани.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Определение сортности тканей и показа</w:t>
            </w:r>
            <w:r>
              <w:rPr>
                <w:sz w:val="24"/>
                <w:szCs w:val="24"/>
              </w:rPr>
              <w:t>тели</w:t>
            </w:r>
            <w:r w:rsidRPr="002D46DA">
              <w:rPr>
                <w:sz w:val="24"/>
                <w:szCs w:val="24"/>
              </w:rPr>
              <w:t xml:space="preserve"> качества на ОАО ХБК «Шуйские ситцы».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2.3.1.6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 xml:space="preserve">Ассортимент тканей по видам волокон.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Технологические свойства тканей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Ассортимент и технологиче</w:t>
            </w:r>
            <w:r>
              <w:rPr>
                <w:sz w:val="24"/>
                <w:szCs w:val="24"/>
              </w:rPr>
              <w:t>ские свойства</w:t>
            </w:r>
            <w:r w:rsidRPr="002D46DA">
              <w:rPr>
                <w:sz w:val="24"/>
                <w:szCs w:val="24"/>
              </w:rPr>
              <w:t xml:space="preserve"> хлопчатобумажных, льняных, шерстяных тканей и тканей из натурального и искусственного шелка, синтетических волокон.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2.3.1.7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 xml:space="preserve">Кожа натуральная и искусственная.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Ассортимент, применение, показатели качества.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Пле</w:t>
            </w:r>
            <w:r>
              <w:rPr>
                <w:sz w:val="24"/>
                <w:szCs w:val="24"/>
              </w:rPr>
              <w:t>ночные и дублированные материалы</w:t>
            </w:r>
            <w:r w:rsidRPr="002D46DA">
              <w:rPr>
                <w:sz w:val="24"/>
                <w:szCs w:val="24"/>
              </w:rPr>
              <w:t>, технологические свойства.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Лабораторно-практическая работа «Распознавание кож по образцам. Определение видов и свойств».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2.3.1.8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>Нетканые материалы.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Способы производства. Ассортимент.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Технологические свойства.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Использование нетканых материалов при пошиве изделий на ЗАО «Шуйская швейная фабрика»</w:t>
            </w:r>
            <w:r>
              <w:rPr>
                <w:sz w:val="24"/>
                <w:szCs w:val="24"/>
              </w:rPr>
              <w:t>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2.3.1.9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>Трикотажные материалы.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Общие сведения о производстве. Классификация трикотажа. Трикотажное полотно: структура, свойства, применение. Требования  к качеству.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Лабораторно-практическая работа «Распознавание трикотажа по образцам, определение структуры трикотажного полотна, вида переплетений и основных свойств»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2.3.1.10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>Материалы для соединения деталей одежды.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Нитки швейные, класси</w:t>
            </w:r>
            <w:r>
              <w:rPr>
                <w:sz w:val="24"/>
                <w:szCs w:val="24"/>
              </w:rPr>
              <w:t>фика</w:t>
            </w:r>
            <w:r w:rsidRPr="002D46DA">
              <w:rPr>
                <w:sz w:val="24"/>
                <w:szCs w:val="24"/>
              </w:rPr>
              <w:t xml:space="preserve">ция, свойства, применение.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Требования к качеству.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Материалы клеевые.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Подбор ниток в соответствии с тканями.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2.3.1.11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>Утепляющие материалы.</w:t>
            </w:r>
          </w:p>
          <w:p w:rsidR="00731B7D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Классификация утепляющих материалов, применение. 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Виды, сырьевой состав и свойства утепляющих материалов, показатели качества. 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Использование утепляющих материалов  при пошиве изделий на швейных предприятиях города.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2.3.1.12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>Мех натуральный и искусственный.</w:t>
            </w:r>
          </w:p>
          <w:p w:rsidR="00731B7D" w:rsidRDefault="00731B7D" w:rsidP="00731B7D">
            <w:pPr>
              <w:widowControl/>
              <w:jc w:val="both"/>
              <w:rPr>
                <w:rFonts w:ascii="TimesNewRomanPSMT" w:hAnsi="TimesNewRomanPSMT" w:cs="TimesNewRomanPSMT"/>
                <w:sz w:val="25"/>
                <w:szCs w:val="25"/>
              </w:rPr>
            </w:pPr>
            <w:r>
              <w:rPr>
                <w:rFonts w:ascii="TimesNewRomanPSMT" w:hAnsi="TimesNewRomanPSMT" w:cs="TimesNewRomanPSMT"/>
                <w:sz w:val="25"/>
                <w:szCs w:val="25"/>
              </w:rPr>
              <w:t xml:space="preserve">Ассортимент, классификация, применение меха, </w:t>
            </w:r>
            <w:r>
              <w:rPr>
                <w:rFonts w:ascii="TimesNewRomanPSMT" w:hAnsi="TimesNewRomanPSMT" w:cs="TimesNewRomanPSMT"/>
                <w:sz w:val="25"/>
                <w:szCs w:val="25"/>
              </w:rPr>
              <w:lastRenderedPageBreak/>
              <w:t>показатели качества.</w:t>
            </w:r>
          </w:p>
          <w:p w:rsidR="00731B7D" w:rsidRDefault="00731B7D" w:rsidP="00731B7D">
            <w:pPr>
              <w:widowControl/>
              <w:jc w:val="both"/>
              <w:rPr>
                <w:rFonts w:ascii="TimesNewRomanPSMT" w:hAnsi="TimesNewRomanPSMT" w:cs="TimesNewRomanPSMT"/>
                <w:sz w:val="25"/>
                <w:szCs w:val="25"/>
              </w:rPr>
            </w:pPr>
            <w:r>
              <w:rPr>
                <w:rFonts w:ascii="TimesNewRomanPSMT" w:hAnsi="TimesNewRomanPSMT" w:cs="TimesNewRomanPSMT"/>
                <w:sz w:val="25"/>
                <w:szCs w:val="25"/>
              </w:rPr>
              <w:t xml:space="preserve">Виды, структура пушно-меховой шкуры. </w:t>
            </w:r>
          </w:p>
          <w:p w:rsidR="00731B7D" w:rsidRDefault="00731B7D" w:rsidP="00731B7D">
            <w:pPr>
              <w:widowControl/>
              <w:jc w:val="both"/>
              <w:rPr>
                <w:rFonts w:ascii="TimesNewRomanPSMT" w:hAnsi="TimesNewRomanPSMT" w:cs="TimesNewRomanPSMT"/>
                <w:sz w:val="25"/>
                <w:szCs w:val="25"/>
              </w:rPr>
            </w:pPr>
            <w:r>
              <w:rPr>
                <w:rFonts w:ascii="TimesNewRomanPSMT" w:hAnsi="TimesNewRomanPSMT" w:cs="TimesNewRomanPSMT"/>
                <w:sz w:val="25"/>
                <w:szCs w:val="25"/>
              </w:rPr>
              <w:t>Основные свойства натурального пушно-мехового полуфабриката.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5"/>
                <w:szCs w:val="25"/>
              </w:rPr>
              <w:t>Виды, состав и свойства искусственного меха.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lastRenderedPageBreak/>
              <w:t xml:space="preserve">Лабораторно-практическая работа </w:t>
            </w:r>
            <w:r w:rsidRPr="002D46DA">
              <w:rPr>
                <w:sz w:val="24"/>
                <w:szCs w:val="24"/>
              </w:rPr>
              <w:lastRenderedPageBreak/>
              <w:t xml:space="preserve">«Распознавание </w:t>
            </w:r>
            <w:r>
              <w:rPr>
                <w:sz w:val="24"/>
                <w:szCs w:val="24"/>
              </w:rPr>
              <w:t>меха</w:t>
            </w:r>
            <w:r w:rsidRPr="002D46DA">
              <w:rPr>
                <w:sz w:val="24"/>
                <w:szCs w:val="24"/>
              </w:rPr>
              <w:t xml:space="preserve"> по образ</w:t>
            </w:r>
            <w:r>
              <w:rPr>
                <w:sz w:val="24"/>
                <w:szCs w:val="24"/>
              </w:rPr>
              <w:t>цам</w:t>
            </w:r>
            <w:r w:rsidRPr="002D46DA">
              <w:rPr>
                <w:sz w:val="24"/>
                <w:szCs w:val="24"/>
              </w:rPr>
              <w:t>».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lastRenderedPageBreak/>
              <w:t>2.3.1.13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sz w:val="24"/>
                <w:szCs w:val="24"/>
                <w:u w:val="single"/>
              </w:rPr>
              <w:t>Отделочные материалы и фурнитура: виды, назначение и требования к ним.</w:t>
            </w:r>
          </w:p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Ассортимент прикладных материалов, фурнитуры и отделочных материалов используемых при подготовке коллекций для участия в конкурсах «Текстильный салон», «Мир молодых».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bCs/>
                <w:sz w:val="24"/>
                <w:szCs w:val="24"/>
                <w:u w:val="single"/>
              </w:rPr>
              <w:t>Подкладочные и прокладочные материалы: ассортимент, свойства, режимы обработки, применение, показатели качества.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 xml:space="preserve">Использование </w:t>
            </w:r>
            <w:r>
              <w:rPr>
                <w:bCs/>
                <w:sz w:val="24"/>
                <w:szCs w:val="24"/>
              </w:rPr>
              <w:t>подкладочных и прокладочных</w:t>
            </w:r>
            <w:r w:rsidRPr="002D46DA">
              <w:rPr>
                <w:sz w:val="24"/>
                <w:szCs w:val="24"/>
              </w:rPr>
              <w:t xml:space="preserve"> материалов  при пошиве изделий</w:t>
            </w:r>
            <w:r>
              <w:rPr>
                <w:sz w:val="24"/>
                <w:szCs w:val="24"/>
              </w:rPr>
              <w:t>.</w:t>
            </w:r>
          </w:p>
        </w:tc>
      </w:tr>
      <w:tr w:rsidR="00731B7D" w:rsidRPr="002D46DA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Before w:val="1"/>
          <w:wBefore w:w="34" w:type="dxa"/>
        </w:trPr>
        <w:tc>
          <w:tcPr>
            <w:tcW w:w="1242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2.3.1.1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731B7D" w:rsidRPr="00731B7D" w:rsidRDefault="00731B7D" w:rsidP="00731B7D">
            <w:pPr>
              <w:jc w:val="both"/>
              <w:rPr>
                <w:sz w:val="24"/>
                <w:szCs w:val="24"/>
                <w:u w:val="single"/>
              </w:rPr>
            </w:pPr>
            <w:r w:rsidRPr="00731B7D">
              <w:rPr>
                <w:bCs/>
                <w:sz w:val="24"/>
                <w:szCs w:val="24"/>
                <w:u w:val="single"/>
              </w:rPr>
              <w:t>Уход за швейными материалами, изделиями; их хранение.</w:t>
            </w:r>
          </w:p>
        </w:tc>
        <w:tc>
          <w:tcPr>
            <w:tcW w:w="2433" w:type="dxa"/>
          </w:tcPr>
          <w:p w:rsidR="00731B7D" w:rsidRPr="002D46DA" w:rsidRDefault="00731B7D" w:rsidP="00731B7D">
            <w:pPr>
              <w:jc w:val="both"/>
              <w:rPr>
                <w:sz w:val="24"/>
                <w:szCs w:val="24"/>
              </w:rPr>
            </w:pPr>
            <w:r w:rsidRPr="002D46DA">
              <w:rPr>
                <w:sz w:val="24"/>
                <w:szCs w:val="24"/>
              </w:rPr>
              <w:t>Символы для обозначения условий стирки. ВТО, химчистка и отбеливание.</w:t>
            </w:r>
          </w:p>
        </w:tc>
      </w:tr>
    </w:tbl>
    <w:p w:rsidR="002F1118" w:rsidRDefault="002F1118" w:rsidP="000233AF">
      <w:pPr>
        <w:rPr>
          <w:b/>
          <w:sz w:val="24"/>
          <w:szCs w:val="24"/>
        </w:rPr>
      </w:pPr>
    </w:p>
    <w:p w:rsidR="00731B7D" w:rsidRDefault="00731B7D" w:rsidP="000233AF">
      <w:pPr>
        <w:rPr>
          <w:b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812"/>
        <w:gridCol w:w="54"/>
        <w:gridCol w:w="2356"/>
      </w:tblGrid>
      <w:tr w:rsidR="00731B7D" w:rsidRPr="00AB05BA" w:rsidTr="00731B7D">
        <w:trPr>
          <w:cantSplit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B7D" w:rsidRPr="00AB05BA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</w:t>
            </w:r>
          </w:p>
          <w:p w:rsidR="00731B7D" w:rsidRPr="00AB05BA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B7D" w:rsidRPr="00AB05BA" w:rsidRDefault="00731B7D" w:rsidP="00731B7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5BA">
              <w:rPr>
                <w:rFonts w:ascii="Times New Roman" w:hAnsi="Times New Roman" w:cs="Times New Roman"/>
                <w:sz w:val="24"/>
                <w:szCs w:val="24"/>
              </w:rPr>
              <w:t>УЧЕБНЫЕ  ЭЛЕМЕНТЫ  И  УРОВНИ  ИХ  УСВОЕНИЯ</w:t>
            </w:r>
          </w:p>
        </w:tc>
      </w:tr>
      <w:tr w:rsidR="00731B7D" w:rsidRPr="00152791" w:rsidTr="00731B7D">
        <w:trPr>
          <w:cantSplit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B7D" w:rsidRPr="00AB05BA" w:rsidRDefault="00731B7D" w:rsidP="00731B7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B7D" w:rsidRPr="00AB05BA" w:rsidRDefault="00731B7D" w:rsidP="00731B7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5BA">
              <w:rPr>
                <w:rFonts w:ascii="Times New Roman" w:hAnsi="Times New Roman" w:cs="Times New Roman"/>
                <w:sz w:val="24"/>
                <w:szCs w:val="24"/>
              </w:rPr>
              <w:t>ФЕДЕРАЛЬНЫЙ КОМПОНЕНТ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B7D" w:rsidRPr="00152791" w:rsidRDefault="00731B7D" w:rsidP="00731B7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79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  <w:p w:rsidR="00731B7D" w:rsidRPr="00152791" w:rsidRDefault="00731B7D" w:rsidP="00731B7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791">
              <w:rPr>
                <w:rFonts w:ascii="Times New Roman" w:hAnsi="Times New Roman" w:cs="Times New Roman"/>
                <w:sz w:val="24"/>
                <w:szCs w:val="24"/>
              </w:rPr>
              <w:t>КОМПОНЕНТ</w:t>
            </w:r>
          </w:p>
        </w:tc>
      </w:tr>
      <w:tr w:rsidR="00731B7D" w:rsidRPr="00AB05BA" w:rsidTr="00731B7D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B7D" w:rsidRPr="00731B7D" w:rsidRDefault="00731B7D" w:rsidP="00731B7D">
            <w:pPr>
              <w:jc w:val="center"/>
              <w:rPr>
                <w:b/>
                <w:sz w:val="24"/>
                <w:szCs w:val="24"/>
              </w:rPr>
            </w:pPr>
            <w:r w:rsidRPr="00731B7D">
              <w:rPr>
                <w:b/>
                <w:bCs/>
                <w:sz w:val="24"/>
                <w:szCs w:val="24"/>
              </w:rPr>
              <w:t>2.2.2.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B7D" w:rsidRPr="00731B7D" w:rsidRDefault="00731B7D" w:rsidP="00731B7D">
            <w:pPr>
              <w:jc w:val="center"/>
              <w:rPr>
                <w:b/>
                <w:bCs/>
                <w:sz w:val="24"/>
                <w:szCs w:val="24"/>
              </w:rPr>
            </w:pPr>
            <w:r w:rsidRPr="00731B7D">
              <w:rPr>
                <w:b/>
                <w:bCs/>
                <w:sz w:val="24"/>
                <w:szCs w:val="24"/>
              </w:rPr>
              <w:t>«ОБОРУДОВАНИЕ» – 72 час.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.2.1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Введение.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Классификация швейных машин.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Виды оборудования для ВТО.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Механизация и автоматизация технологических процессов швейного производства на данном этапе и перспектива развития.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История создания швейной машины.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Оборудование на предприятиях города. 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.2.2.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Общее устройство швейных машин.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Основные узлы, механизмы машин.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Детали для соединения частей, механизмов швейных машин.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Типы передач, механизмы для преобразования движения.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Условные обозначения на кинематических схемах.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Отличительные особенности заправки ниток в швейных машинах.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Практические работы по заправке ниток.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Основные рабочие органы  швейной машины.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Заправка ниток в машинах 1022-М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., 97-А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.,  51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 на уроках производственного обучения.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.2.3</w:t>
            </w:r>
          </w:p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  <w:u w:val="single"/>
              </w:rPr>
              <w:t>Челночный стежок. Процесс его образования.</w:t>
            </w:r>
            <w:r w:rsidRPr="00C677C0">
              <w:rPr>
                <w:sz w:val="24"/>
                <w:szCs w:val="24"/>
              </w:rPr>
              <w:t xml:space="preserve">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Строение челночного стежка.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Принцип образования строчки. Заправка ниток. Правила регулировки натяжения нитей и величины стежка.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Свойства строчки челночного переплетения. Качество </w:t>
            </w:r>
            <w:r w:rsidRPr="00C677C0">
              <w:rPr>
                <w:sz w:val="24"/>
                <w:szCs w:val="24"/>
              </w:rPr>
              <w:lastRenderedPageBreak/>
              <w:t>строчки.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Устранение дефектов строчки. 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lastRenderedPageBreak/>
              <w:t>Способы наладки швейной машины для работы с различными тканями в учебной мастерской.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430"/>
        </w:trPr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2.2</w:t>
            </w:r>
            <w:r w:rsidRPr="00C677C0">
              <w:rPr>
                <w:sz w:val="24"/>
                <w:szCs w:val="24"/>
              </w:rPr>
              <w:t>.2.4</w:t>
            </w:r>
          </w:p>
        </w:tc>
        <w:tc>
          <w:tcPr>
            <w:tcW w:w="5812" w:type="dxa"/>
          </w:tcPr>
          <w:p w:rsidR="00731B7D" w:rsidRPr="007B1C73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7B1C73">
              <w:rPr>
                <w:sz w:val="24"/>
                <w:szCs w:val="24"/>
                <w:u w:val="single"/>
              </w:rPr>
              <w:t>Техническая характеристика и конструктивные особенности  швейных машин.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Модификация швейных машин; их назначение.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Классификация и типы машинных игл. </w:t>
            </w:r>
          </w:p>
          <w:p w:rsidR="00731B7D" w:rsidRPr="007B1C73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>Выбор игл и ниток в зависимости от обрабатываемого материала.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Механизм иглы.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Механизм челнока.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Механизм нитепритягивателя.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Механизм перемещения материалов.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Регулятор длины стежка. </w:t>
            </w:r>
          </w:p>
          <w:p w:rsidR="00731B7D" w:rsidRPr="007B1C73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>Механизм обратного хода.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Узел лапки, механизм подъема. </w:t>
            </w:r>
          </w:p>
          <w:p w:rsidR="00731B7D" w:rsidRPr="007B1C73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>Установка лапки.</w:t>
            </w:r>
          </w:p>
          <w:p w:rsidR="00731B7D" w:rsidRPr="007B1C73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Устройство, правила наладки, регулировки, смазки механизмов швейных машин.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Техническая характеристика и конструктивные особенности машин 97кл ОЗЛМ.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Модификации и применение машин.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Техническая характеристика и конструктивные особенности машин 1022 и  1022-М </w:t>
            </w:r>
            <w:proofErr w:type="spellStart"/>
            <w:r w:rsidRPr="007B1C73">
              <w:rPr>
                <w:sz w:val="24"/>
                <w:szCs w:val="24"/>
              </w:rPr>
              <w:t>кл</w:t>
            </w:r>
            <w:proofErr w:type="spellEnd"/>
            <w:r w:rsidRPr="007B1C73">
              <w:rPr>
                <w:sz w:val="24"/>
                <w:szCs w:val="24"/>
              </w:rPr>
              <w:t xml:space="preserve">. ОЗЛМ.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>Модификации и применение машин.</w:t>
            </w:r>
          </w:p>
          <w:p w:rsidR="00731B7D" w:rsidRPr="007B1C73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Современное оборудование швейных предприятий.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Определение номера  машинных игл. Выбор игл и ниток в зависимости от вида материала на уроках производственного обучения. 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1578"/>
        </w:trPr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.2.5.</w:t>
            </w:r>
          </w:p>
        </w:tc>
        <w:tc>
          <w:tcPr>
            <w:tcW w:w="5812" w:type="dxa"/>
          </w:tcPr>
          <w:p w:rsidR="00731B7D" w:rsidRPr="007B1C73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D73ED6">
              <w:rPr>
                <w:sz w:val="24"/>
                <w:szCs w:val="24"/>
                <w:u w:val="single"/>
              </w:rPr>
              <w:t>Электротехническая характеристика швейных машин</w:t>
            </w:r>
            <w:r w:rsidRPr="007B1C73">
              <w:rPr>
                <w:sz w:val="24"/>
                <w:szCs w:val="24"/>
                <w:u w:val="single"/>
              </w:rPr>
              <w:t>.</w:t>
            </w:r>
          </w:p>
          <w:p w:rsidR="00731B7D" w:rsidRPr="007B1C73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>Электродвигатели швейных машин.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Системы и средства управления электроприводами. Средства защиты. </w:t>
            </w:r>
          </w:p>
          <w:p w:rsidR="00731B7D" w:rsidRPr="007B1C73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>Система взаимодействия электродвигателя и механизмов машины.</w:t>
            </w:r>
          </w:p>
          <w:p w:rsidR="00731B7D" w:rsidRPr="007B1C73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>Система управления, средства защиты.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jc w:val="both"/>
              <w:rPr>
                <w:sz w:val="24"/>
                <w:szCs w:val="24"/>
              </w:rPr>
            </w:pP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530"/>
        </w:trPr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.2.6.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Приспособление малой механизации</w:t>
            </w:r>
            <w:r>
              <w:rPr>
                <w:sz w:val="24"/>
                <w:szCs w:val="24"/>
                <w:u w:val="single"/>
              </w:rPr>
              <w:t xml:space="preserve"> для машин</w:t>
            </w:r>
            <w:r w:rsidRPr="00C677C0">
              <w:rPr>
                <w:sz w:val="24"/>
                <w:szCs w:val="24"/>
                <w:u w:val="single"/>
              </w:rPr>
              <w:t>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Классификация ПММ, назначение ПММ. 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gridSpan w:val="2"/>
          </w:tcPr>
          <w:p w:rsidR="00731B7D" w:rsidRPr="00373690" w:rsidRDefault="00731B7D" w:rsidP="00731B7D">
            <w:pPr>
              <w:rPr>
                <w:sz w:val="23"/>
                <w:szCs w:val="23"/>
              </w:rPr>
            </w:pPr>
            <w:proofErr w:type="gramStart"/>
            <w:r w:rsidRPr="00373690">
              <w:rPr>
                <w:sz w:val="23"/>
                <w:szCs w:val="23"/>
              </w:rPr>
              <w:t>Приспособления малой механизации</w:t>
            </w:r>
            <w:proofErr w:type="gramEnd"/>
            <w:r w:rsidRPr="00373690">
              <w:rPr>
                <w:sz w:val="23"/>
                <w:szCs w:val="23"/>
              </w:rPr>
              <w:t xml:space="preserve"> используемые на базовых предприятиях города: ЗАО «ШШФ» - окантовыватель для косой бейки из шелковой тка</w:t>
            </w:r>
            <w:r>
              <w:rPr>
                <w:sz w:val="23"/>
                <w:szCs w:val="23"/>
              </w:rPr>
              <w:t>ни, лапки-</w:t>
            </w:r>
            <w:proofErr w:type="spellStart"/>
            <w:r>
              <w:rPr>
                <w:sz w:val="23"/>
                <w:szCs w:val="23"/>
              </w:rPr>
              <w:t>нап</w:t>
            </w:r>
            <w:proofErr w:type="spellEnd"/>
            <w:r>
              <w:rPr>
                <w:sz w:val="23"/>
                <w:szCs w:val="23"/>
              </w:rPr>
              <w:t>-</w:t>
            </w:r>
            <w:proofErr w:type="spellStart"/>
            <w:r>
              <w:rPr>
                <w:sz w:val="23"/>
                <w:szCs w:val="23"/>
              </w:rPr>
              <w:t>ра</w:t>
            </w:r>
            <w:r w:rsidRPr="00373690">
              <w:rPr>
                <w:sz w:val="23"/>
                <w:szCs w:val="23"/>
              </w:rPr>
              <w:t>вители</w:t>
            </w:r>
            <w:proofErr w:type="spellEnd"/>
            <w:r w:rsidRPr="00373690">
              <w:rPr>
                <w:sz w:val="23"/>
                <w:szCs w:val="23"/>
              </w:rPr>
              <w:t xml:space="preserve"> и др.</w:t>
            </w:r>
          </w:p>
          <w:p w:rsidR="00731B7D" w:rsidRPr="00373690" w:rsidRDefault="00731B7D" w:rsidP="00731B7D">
            <w:pPr>
              <w:rPr>
                <w:sz w:val="23"/>
                <w:szCs w:val="23"/>
              </w:rPr>
            </w:pPr>
            <w:r w:rsidRPr="00373690">
              <w:rPr>
                <w:sz w:val="23"/>
                <w:szCs w:val="23"/>
              </w:rPr>
              <w:t>Учет экономии рабочего времени при использовании ПММ на предприятиях города.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.2.7.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Техническое обслуживание швейных машин.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Неполадки в работе швейных машин; способы устранения.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Виды ремонта. </w:t>
            </w:r>
          </w:p>
          <w:p w:rsidR="00731B7D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Правила ухода за швейными машинами.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Правила безопасного труда.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Неполадки в работе швейных машин, которые может устранить оператор швейного оборудования.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Ежедневный и профилактический уход за швейным </w:t>
            </w:r>
            <w:r w:rsidRPr="00C677C0">
              <w:rPr>
                <w:sz w:val="24"/>
                <w:szCs w:val="24"/>
              </w:rPr>
              <w:lastRenderedPageBreak/>
              <w:t>оборудованием.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lastRenderedPageBreak/>
              <w:t>Правила БУТ при работе на швейном оборудовании в швейных мастерских.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lastRenderedPageBreak/>
              <w:t>2.2.4.8.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Оборудование для ВТО и клеевого соединения деталей.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Утюги. Классификация утюгов.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Устройство электрического и электропарового утюга. Прессы. 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Паровоздушные манекены. 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Увлажнители и </w:t>
            </w:r>
            <w:proofErr w:type="spellStart"/>
            <w:r w:rsidRPr="00C677C0">
              <w:rPr>
                <w:sz w:val="24"/>
                <w:szCs w:val="24"/>
              </w:rPr>
              <w:t>отпаривательные</w:t>
            </w:r>
            <w:proofErr w:type="spellEnd"/>
            <w:r w:rsidRPr="00C677C0">
              <w:rPr>
                <w:sz w:val="24"/>
                <w:szCs w:val="24"/>
              </w:rPr>
              <w:t xml:space="preserve"> аппараты. 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Пульверизаторы.  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Оборудование для клеевого соединения деталей. Приспособления для ВТО. 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Организация рабочего места.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</w:rPr>
              <w:t>Правила безопасного труда.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Особенности работы паровых линий и паровоздушных манекенов на предприятии ЗАО «ШШФ».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.2.9.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 xml:space="preserve">Машины </w:t>
            </w:r>
            <w:proofErr w:type="spellStart"/>
            <w:r w:rsidRPr="00C677C0">
              <w:rPr>
                <w:sz w:val="24"/>
                <w:szCs w:val="24"/>
                <w:u w:val="single"/>
              </w:rPr>
              <w:t>одноигольные</w:t>
            </w:r>
            <w:proofErr w:type="spellEnd"/>
            <w:r w:rsidRPr="00C677C0">
              <w:rPr>
                <w:sz w:val="24"/>
                <w:szCs w:val="24"/>
                <w:u w:val="single"/>
              </w:rPr>
              <w:t xml:space="preserve"> и </w:t>
            </w:r>
            <w:proofErr w:type="spellStart"/>
            <w:r w:rsidRPr="00C677C0">
              <w:rPr>
                <w:sz w:val="24"/>
                <w:szCs w:val="24"/>
                <w:u w:val="single"/>
              </w:rPr>
              <w:t>двухигольные</w:t>
            </w:r>
            <w:proofErr w:type="spellEnd"/>
            <w:r w:rsidRPr="00C677C0">
              <w:rPr>
                <w:sz w:val="24"/>
                <w:szCs w:val="24"/>
                <w:u w:val="single"/>
              </w:rPr>
              <w:t xml:space="preserve"> челночного </w:t>
            </w:r>
            <w:proofErr w:type="gramStart"/>
            <w:r w:rsidRPr="00C677C0">
              <w:rPr>
                <w:sz w:val="24"/>
                <w:szCs w:val="24"/>
                <w:u w:val="single"/>
              </w:rPr>
              <w:t>стежка .</w:t>
            </w:r>
            <w:proofErr w:type="gramEnd"/>
          </w:p>
          <w:p w:rsidR="00C61B9E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Процесс образования челночной строчки. 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Конструктивные особенности вариантов базовых машин, техническая характеристика, применение.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Машины </w:t>
            </w:r>
            <w:proofErr w:type="spellStart"/>
            <w:r w:rsidRPr="00C677C0">
              <w:rPr>
                <w:sz w:val="24"/>
                <w:szCs w:val="24"/>
              </w:rPr>
              <w:t>одноигольные</w:t>
            </w:r>
            <w:proofErr w:type="spellEnd"/>
            <w:r w:rsidRPr="00C677C0">
              <w:rPr>
                <w:sz w:val="24"/>
                <w:szCs w:val="24"/>
              </w:rPr>
              <w:t xml:space="preserve"> 397-М кл.,697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., 1197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., 897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., 97-В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., 597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</w:t>
            </w:r>
          </w:p>
          <w:p w:rsidR="00C61B9E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Машины </w:t>
            </w:r>
            <w:proofErr w:type="spellStart"/>
            <w:r w:rsidRPr="00C677C0">
              <w:rPr>
                <w:sz w:val="24"/>
                <w:szCs w:val="24"/>
              </w:rPr>
              <w:t>двухигольные</w:t>
            </w:r>
            <w:proofErr w:type="spellEnd"/>
            <w:r w:rsidRPr="00C677C0">
              <w:rPr>
                <w:sz w:val="24"/>
                <w:szCs w:val="24"/>
              </w:rPr>
              <w:t xml:space="preserve"> 852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., 1852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  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Назначение, особенности устройства.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Использование машин для изготовления отделочных строчек на ЗАО «ШШФ»: ПФА ФФ 1242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, 1122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330"/>
        </w:trPr>
        <w:tc>
          <w:tcPr>
            <w:tcW w:w="1242" w:type="dxa"/>
            <w:tcBorders>
              <w:bottom w:val="single" w:sz="4" w:space="0" w:color="auto"/>
            </w:tcBorders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2.2.2.10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Машины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Pr="00D73ED6">
              <w:rPr>
                <w:sz w:val="24"/>
                <w:szCs w:val="24"/>
                <w:u w:val="single"/>
              </w:rPr>
              <w:t>однониточного и двухниточного</w:t>
            </w:r>
            <w:r w:rsidRPr="00C677C0">
              <w:rPr>
                <w:sz w:val="24"/>
                <w:szCs w:val="24"/>
                <w:u w:val="single"/>
              </w:rPr>
              <w:t xml:space="preserve"> цепного стежка.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Процесс образования цепного стежка.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Конструктивные особенности машин, техническая характеристика, применение.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Применение машин цепного стежка на предприятиях города. 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Машины однониточные цепной строчки 2222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., </w:t>
            </w:r>
            <w:r>
              <w:rPr>
                <w:sz w:val="24"/>
                <w:szCs w:val="24"/>
              </w:rPr>
              <w:t xml:space="preserve">1622кл. 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Машины двухниточные цепной строчки 237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.,</w:t>
            </w:r>
            <w:r>
              <w:rPr>
                <w:sz w:val="24"/>
                <w:szCs w:val="24"/>
              </w:rPr>
              <w:t xml:space="preserve"> </w:t>
            </w:r>
            <w:r w:rsidRPr="00C677C0">
              <w:rPr>
                <w:sz w:val="24"/>
                <w:szCs w:val="24"/>
              </w:rPr>
              <w:t xml:space="preserve">976-1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Назначение и свойства строчки.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Использование машин на предприятиях города при изготовлении упаковки и ОАО ХБК «Шуйские ситцы», и пошива трикотажных изделий на трикотажной фабрике «Радуга».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557"/>
        </w:trPr>
        <w:tc>
          <w:tcPr>
            <w:tcW w:w="1242" w:type="dxa"/>
            <w:tcBorders>
              <w:top w:val="single" w:sz="4" w:space="0" w:color="auto"/>
            </w:tcBorders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2.2.2.11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 xml:space="preserve">Машины </w:t>
            </w:r>
            <w:r>
              <w:rPr>
                <w:sz w:val="24"/>
                <w:szCs w:val="24"/>
                <w:u w:val="single"/>
              </w:rPr>
              <w:t xml:space="preserve">для </w:t>
            </w:r>
            <w:r w:rsidRPr="00C677C0">
              <w:rPr>
                <w:sz w:val="24"/>
                <w:szCs w:val="24"/>
                <w:u w:val="single"/>
              </w:rPr>
              <w:t>зигзагообразных строчек.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Процесс образования зигзагообразной строчки. 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Конструктивные особенности машин, техническая характеристика применение.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Машины 26 и 1026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 ПМЗ.335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 «Минерва». 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Назначение. </w:t>
            </w:r>
          </w:p>
          <w:p w:rsidR="00731B7D" w:rsidRPr="00C677C0" w:rsidRDefault="00731B7D" w:rsidP="00C61B9E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</w:rPr>
              <w:t>Свойства строчки.</w:t>
            </w:r>
            <w:r w:rsidR="00C61B9E">
              <w:rPr>
                <w:sz w:val="24"/>
                <w:szCs w:val="24"/>
              </w:rPr>
              <w:t xml:space="preserve"> </w:t>
            </w:r>
            <w:r w:rsidRPr="00C677C0">
              <w:rPr>
                <w:sz w:val="24"/>
                <w:szCs w:val="24"/>
              </w:rPr>
              <w:t>Особенности образования. Свойства.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Использование машин при выполнении стеганных операций на ЗАО «ШШФ».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2.2.2.12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 xml:space="preserve">Машины </w:t>
            </w:r>
            <w:proofErr w:type="spellStart"/>
            <w:r>
              <w:rPr>
                <w:sz w:val="24"/>
                <w:szCs w:val="24"/>
                <w:u w:val="single"/>
              </w:rPr>
              <w:t>крае</w:t>
            </w:r>
            <w:r w:rsidRPr="00C677C0">
              <w:rPr>
                <w:sz w:val="24"/>
                <w:szCs w:val="24"/>
                <w:u w:val="single"/>
              </w:rPr>
              <w:t>обметочные</w:t>
            </w:r>
            <w:proofErr w:type="spellEnd"/>
            <w:r w:rsidRPr="00C677C0">
              <w:rPr>
                <w:sz w:val="24"/>
                <w:szCs w:val="24"/>
                <w:u w:val="single"/>
              </w:rPr>
              <w:t xml:space="preserve"> и стачивающее-</w:t>
            </w:r>
          </w:p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обметочные.</w:t>
            </w:r>
          </w:p>
          <w:p w:rsidR="00C61B9E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Процесс образования краеобметочных стежков.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Конструктивные особенности машин, техническая характеристика, применение.</w:t>
            </w:r>
          </w:p>
          <w:p w:rsidR="00C61B9E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Конструктивные особенности машин 51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 и 51-А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 ПМЗ. 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Назначение. Виды  и свойства строчек.  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Заправка, регулировка натяжения ниток.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 Изучение принципа работы «</w:t>
            </w:r>
            <w:proofErr w:type="spellStart"/>
            <w:r w:rsidRPr="00C677C0">
              <w:rPr>
                <w:sz w:val="24"/>
                <w:szCs w:val="24"/>
              </w:rPr>
              <w:t>Джуки</w:t>
            </w:r>
            <w:proofErr w:type="spellEnd"/>
            <w:r w:rsidRPr="00C677C0">
              <w:rPr>
                <w:sz w:val="24"/>
                <w:szCs w:val="24"/>
              </w:rPr>
              <w:t xml:space="preserve">» 816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.,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 «</w:t>
            </w:r>
            <w:proofErr w:type="spellStart"/>
            <w:r w:rsidRPr="00C677C0">
              <w:rPr>
                <w:sz w:val="24"/>
                <w:szCs w:val="24"/>
              </w:rPr>
              <w:t>Текстима</w:t>
            </w:r>
            <w:proofErr w:type="spellEnd"/>
            <w:r w:rsidRPr="00C677C0">
              <w:rPr>
                <w:sz w:val="24"/>
                <w:szCs w:val="24"/>
              </w:rPr>
              <w:t xml:space="preserve">» 8515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 на ЗАО «ШШФ».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Скорняжная машина 10-Б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.2.13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Машины потайного стежка.</w:t>
            </w:r>
          </w:p>
          <w:p w:rsidR="00C61B9E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Процесс образования потайных стежков.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lastRenderedPageBreak/>
              <w:t>Конструктивные особенности машин, техническая характеристика, применение.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Машины 85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., назначение, образование стежка и строчки.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Свойства строчки. Внешний вид.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2.2</w:t>
            </w:r>
            <w:r w:rsidRPr="00C677C0">
              <w:rPr>
                <w:sz w:val="24"/>
                <w:szCs w:val="24"/>
              </w:rPr>
              <w:t>.2.14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Полуавтоматы петельные и закрепочные.</w:t>
            </w:r>
          </w:p>
          <w:p w:rsidR="00C61B9E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Процесс образования петли челночным и цепным стежком. </w:t>
            </w:r>
          </w:p>
          <w:p w:rsidR="00C61B9E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Конструктивные особенности полуавтоматов.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Техническая характеристика, применение.</w:t>
            </w:r>
          </w:p>
          <w:p w:rsidR="00C61B9E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Классификация петельных машин. 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Разновидности п/а для изготовления различных петель и закрепок.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П/а для изготовления прямых петель 625 </w:t>
            </w:r>
            <w:proofErr w:type="spellStart"/>
            <w:proofErr w:type="gram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.,</w:t>
            </w:r>
            <w:proofErr w:type="gramEnd"/>
            <w:r w:rsidRPr="00C677C0">
              <w:rPr>
                <w:sz w:val="24"/>
                <w:szCs w:val="24"/>
              </w:rPr>
              <w:t xml:space="preserve"> 25-1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., 525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П/а для изготовления петель с глазком «Минерва».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П/а для изготовления закрепок 220-М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Изучение принципа работы «</w:t>
            </w:r>
            <w:proofErr w:type="spellStart"/>
            <w:r w:rsidRPr="00C677C0">
              <w:rPr>
                <w:sz w:val="24"/>
                <w:szCs w:val="24"/>
              </w:rPr>
              <w:t>Джуки</w:t>
            </w:r>
            <w:proofErr w:type="spellEnd"/>
            <w:r w:rsidRPr="00C677C0">
              <w:rPr>
                <w:sz w:val="24"/>
                <w:szCs w:val="24"/>
              </w:rPr>
              <w:t xml:space="preserve">» 910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., «</w:t>
            </w:r>
            <w:proofErr w:type="spellStart"/>
            <w:r w:rsidRPr="00C677C0">
              <w:rPr>
                <w:sz w:val="24"/>
                <w:szCs w:val="24"/>
              </w:rPr>
              <w:t>Максдо</w:t>
            </w:r>
            <w:proofErr w:type="spellEnd"/>
            <w:r w:rsidRPr="00C677C0">
              <w:rPr>
                <w:sz w:val="24"/>
                <w:szCs w:val="24"/>
              </w:rPr>
              <w:t xml:space="preserve"> ЛК 1900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.» на ЗАО «ШШФ»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.2.15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Пуговичные полуавтоматы.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Принцип работы полуавтоматов.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Конструктивные особенности, техническая характеристика, применение.</w:t>
            </w:r>
          </w:p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П/а для пришивания пуговиц на ножке 1595 </w:t>
            </w:r>
            <w:proofErr w:type="spellStart"/>
            <w:proofErr w:type="gram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.,</w:t>
            </w:r>
            <w:proofErr w:type="gramEnd"/>
            <w:r w:rsidRPr="00C677C0">
              <w:rPr>
                <w:sz w:val="24"/>
                <w:szCs w:val="24"/>
              </w:rPr>
              <w:t xml:space="preserve"> 59-А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П/а для пришивания плоских пуговиц с двумя и четырьмя отверстиями 827 </w:t>
            </w:r>
            <w:proofErr w:type="spellStart"/>
            <w:proofErr w:type="gram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.,</w:t>
            </w:r>
            <w:proofErr w:type="gramEnd"/>
            <w:r w:rsidRPr="00C677C0">
              <w:rPr>
                <w:sz w:val="24"/>
                <w:szCs w:val="24"/>
              </w:rPr>
              <w:t xml:space="preserve"> 1095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 xml:space="preserve">., 1495 </w:t>
            </w:r>
            <w:proofErr w:type="spellStart"/>
            <w:r w:rsidRPr="00C677C0">
              <w:rPr>
                <w:sz w:val="24"/>
                <w:szCs w:val="24"/>
              </w:rPr>
              <w:t>кл</w:t>
            </w:r>
            <w:proofErr w:type="spellEnd"/>
            <w:r w:rsidRPr="00C677C0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Учет экономии рабочего времени при использовании п/а на предприятиях города.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.2.16</w:t>
            </w:r>
          </w:p>
        </w:tc>
        <w:tc>
          <w:tcPr>
            <w:tcW w:w="5812" w:type="dxa"/>
          </w:tcPr>
          <w:p w:rsidR="00731B7D" w:rsidRPr="007B1C73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  <w:u w:val="single"/>
              </w:rPr>
            </w:pPr>
            <w:r w:rsidRPr="007B1C73">
              <w:rPr>
                <w:sz w:val="24"/>
                <w:szCs w:val="24"/>
                <w:u w:val="single"/>
              </w:rPr>
              <w:t>Специальные швейные машины, автоматы, полуавтоматы.</w:t>
            </w:r>
          </w:p>
          <w:p w:rsidR="00C61B9E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Назначение машин, техническая характеристика, принцип действия, применение. </w:t>
            </w:r>
          </w:p>
          <w:p w:rsidR="00C61B9E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Основные регулировки. </w:t>
            </w:r>
          </w:p>
          <w:p w:rsidR="00C61B9E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Комплекты оборудования специального назначения. Автоматические линии. </w:t>
            </w:r>
          </w:p>
          <w:p w:rsidR="00731B7D" w:rsidRPr="007B1C73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>Микропроцессорные средства в технологическом процессе швейного производства.</w:t>
            </w:r>
          </w:p>
          <w:p w:rsidR="00731B7D" w:rsidRPr="007B1C73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7B1C73">
              <w:rPr>
                <w:sz w:val="24"/>
                <w:szCs w:val="24"/>
              </w:rPr>
              <w:t xml:space="preserve">Назначение, применение, принцип работы машин ВМ-50 </w:t>
            </w:r>
            <w:proofErr w:type="spellStart"/>
            <w:r w:rsidRPr="007B1C73">
              <w:rPr>
                <w:sz w:val="24"/>
                <w:szCs w:val="24"/>
              </w:rPr>
              <w:t>кл</w:t>
            </w:r>
            <w:proofErr w:type="spellEnd"/>
            <w:r w:rsidRPr="007B1C73">
              <w:rPr>
                <w:sz w:val="24"/>
                <w:szCs w:val="24"/>
              </w:rPr>
              <w:t xml:space="preserve">., ПА-8630 </w:t>
            </w:r>
            <w:proofErr w:type="spellStart"/>
            <w:r w:rsidRPr="007B1C73">
              <w:rPr>
                <w:sz w:val="24"/>
                <w:szCs w:val="24"/>
              </w:rPr>
              <w:t>кл</w:t>
            </w:r>
            <w:proofErr w:type="spellEnd"/>
            <w:r w:rsidRPr="007B1C73">
              <w:rPr>
                <w:sz w:val="24"/>
                <w:szCs w:val="24"/>
              </w:rPr>
              <w:t>. «</w:t>
            </w:r>
            <w:proofErr w:type="spellStart"/>
            <w:r w:rsidRPr="007B1C73">
              <w:rPr>
                <w:sz w:val="24"/>
                <w:szCs w:val="24"/>
              </w:rPr>
              <w:t>Текстима</w:t>
            </w:r>
            <w:proofErr w:type="spellEnd"/>
            <w:r w:rsidRPr="007B1C73">
              <w:rPr>
                <w:sz w:val="24"/>
                <w:szCs w:val="24"/>
              </w:rPr>
              <w:t>».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Ознакомление с принципом работы вышивального оборудования на </w:t>
            </w:r>
            <w:r>
              <w:rPr>
                <w:sz w:val="24"/>
                <w:szCs w:val="24"/>
              </w:rPr>
              <w:t>Шуйской  с</w:t>
            </w:r>
            <w:r w:rsidRPr="00C677C0">
              <w:rPr>
                <w:sz w:val="24"/>
                <w:szCs w:val="24"/>
              </w:rPr>
              <w:t>троче</w:t>
            </w:r>
            <w:r>
              <w:rPr>
                <w:sz w:val="24"/>
                <w:szCs w:val="24"/>
              </w:rPr>
              <w:t>вышивальной</w:t>
            </w:r>
            <w:r w:rsidRPr="00C677C0">
              <w:rPr>
                <w:sz w:val="24"/>
                <w:szCs w:val="24"/>
              </w:rPr>
              <w:t xml:space="preserve"> фабри</w:t>
            </w:r>
            <w:r>
              <w:rPr>
                <w:sz w:val="24"/>
                <w:szCs w:val="24"/>
              </w:rPr>
              <w:t>ке</w:t>
            </w:r>
            <w:r w:rsidRPr="00C677C0">
              <w:rPr>
                <w:sz w:val="24"/>
                <w:szCs w:val="24"/>
              </w:rPr>
              <w:t>.</w:t>
            </w:r>
          </w:p>
        </w:tc>
      </w:tr>
      <w:tr w:rsidR="00731B7D" w:rsidRPr="00C677C0" w:rsidTr="00731B7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1242" w:type="dxa"/>
          </w:tcPr>
          <w:p w:rsidR="00731B7D" w:rsidRPr="00C677C0" w:rsidRDefault="00731B7D" w:rsidP="00731B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C677C0">
              <w:rPr>
                <w:sz w:val="24"/>
                <w:szCs w:val="24"/>
              </w:rPr>
              <w:t>.2.17</w:t>
            </w:r>
          </w:p>
        </w:tc>
        <w:tc>
          <w:tcPr>
            <w:tcW w:w="5812" w:type="dxa"/>
          </w:tcPr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  <w:u w:val="single"/>
              </w:rPr>
            </w:pPr>
            <w:r w:rsidRPr="00C677C0">
              <w:rPr>
                <w:sz w:val="24"/>
                <w:szCs w:val="24"/>
                <w:u w:val="single"/>
              </w:rPr>
              <w:t>Дополнительное вспомогательное оборудование швейного участка.</w:t>
            </w:r>
          </w:p>
          <w:p w:rsidR="00C61B9E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Конвейеры. Транспортеры. </w:t>
            </w:r>
          </w:p>
          <w:p w:rsidR="00C61B9E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 xml:space="preserve">Тележки-кронштейны. </w:t>
            </w:r>
          </w:p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Стеллажи для хранения кроя, полуфабрикатов, готовой продукции.</w:t>
            </w:r>
          </w:p>
          <w:p w:rsidR="00731B7D" w:rsidRPr="00C677C0" w:rsidRDefault="00731B7D" w:rsidP="00731B7D">
            <w:pPr>
              <w:tabs>
                <w:tab w:val="left" w:pos="3255"/>
              </w:tabs>
              <w:jc w:val="both"/>
              <w:rPr>
                <w:sz w:val="24"/>
                <w:szCs w:val="24"/>
              </w:rPr>
            </w:pPr>
            <w:r w:rsidRPr="00C677C0">
              <w:rPr>
                <w:sz w:val="24"/>
                <w:szCs w:val="24"/>
              </w:rPr>
              <w:t>Столы контролера качества, столы для ручных работ и др.</w:t>
            </w:r>
          </w:p>
        </w:tc>
        <w:tc>
          <w:tcPr>
            <w:tcW w:w="2410" w:type="dxa"/>
            <w:gridSpan w:val="2"/>
          </w:tcPr>
          <w:p w:rsidR="00731B7D" w:rsidRPr="00C677C0" w:rsidRDefault="00731B7D" w:rsidP="00731B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Экскурсии </w:t>
            </w:r>
            <w:r w:rsidRPr="00C677C0">
              <w:rPr>
                <w:sz w:val="24"/>
                <w:szCs w:val="24"/>
              </w:rPr>
              <w:t>на базовые предприятия.</w:t>
            </w:r>
          </w:p>
        </w:tc>
      </w:tr>
    </w:tbl>
    <w:p w:rsidR="00F775BA" w:rsidRDefault="00F775BA" w:rsidP="000233AF">
      <w:pPr>
        <w:rPr>
          <w:b/>
          <w:sz w:val="24"/>
          <w:szCs w:val="24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53"/>
        <w:gridCol w:w="5883"/>
        <w:gridCol w:w="70"/>
        <w:gridCol w:w="2270"/>
        <w:gridCol w:w="180"/>
      </w:tblGrid>
      <w:tr w:rsidR="00AB05BA" w:rsidRPr="00152791" w:rsidTr="00C61B9E">
        <w:trPr>
          <w:gridAfter w:val="1"/>
          <w:wAfter w:w="180" w:type="dxa"/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05BA" w:rsidRPr="00AB05BA" w:rsidRDefault="00AB05BA" w:rsidP="00BE3F87">
            <w:pPr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</w:t>
            </w:r>
          </w:p>
          <w:p w:rsidR="00AB05BA" w:rsidRPr="00AB05BA" w:rsidRDefault="00AB05BA" w:rsidP="00BE3F87">
            <w:pPr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8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5BA" w:rsidRPr="00AB05BA" w:rsidRDefault="00AB05BA" w:rsidP="00BE3F87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5BA">
              <w:rPr>
                <w:rFonts w:ascii="Times New Roman" w:hAnsi="Times New Roman" w:cs="Times New Roman"/>
                <w:sz w:val="24"/>
                <w:szCs w:val="24"/>
              </w:rPr>
              <w:t>УЧЕБНЫЕ  ЭЛЕМЕНТЫ  И  УРОВНИ  ИХ  УСВОЕНИЯ</w:t>
            </w:r>
          </w:p>
        </w:tc>
      </w:tr>
      <w:tr w:rsidR="00AB05BA" w:rsidRPr="00152791" w:rsidTr="00C61B9E">
        <w:trPr>
          <w:gridAfter w:val="1"/>
          <w:wAfter w:w="180" w:type="dxa"/>
          <w:cantSplit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5BA" w:rsidRPr="00AB05BA" w:rsidRDefault="00AB05BA" w:rsidP="00BE3F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5BA" w:rsidRPr="00AB05BA" w:rsidRDefault="00AB05BA" w:rsidP="00BE3F87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5BA">
              <w:rPr>
                <w:rFonts w:ascii="Times New Roman" w:hAnsi="Times New Roman" w:cs="Times New Roman"/>
                <w:sz w:val="24"/>
                <w:szCs w:val="24"/>
              </w:rPr>
              <w:t>ФЕДЕРАЛЬНЫЙ КОМПОНЕНТ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5BA" w:rsidRPr="00152791" w:rsidRDefault="00AB05BA" w:rsidP="00BE3F87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79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  <w:p w:rsidR="00AB05BA" w:rsidRPr="00152791" w:rsidRDefault="00AB05BA" w:rsidP="00BE3F87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791">
              <w:rPr>
                <w:rFonts w:ascii="Times New Roman" w:hAnsi="Times New Roman" w:cs="Times New Roman"/>
                <w:sz w:val="24"/>
                <w:szCs w:val="24"/>
              </w:rPr>
              <w:t>КОМПОНЕНТ</w:t>
            </w:r>
          </w:p>
        </w:tc>
      </w:tr>
      <w:tr w:rsidR="00AB05BA" w:rsidRPr="00152791" w:rsidTr="00C61B9E">
        <w:trPr>
          <w:gridAfter w:val="1"/>
          <w:wAfter w:w="180" w:type="dxa"/>
          <w:cantSplit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5BA" w:rsidRPr="00AB05BA" w:rsidRDefault="00C53AED" w:rsidP="00BE3F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2.2.3.</w:t>
            </w:r>
          </w:p>
        </w:tc>
        <w:tc>
          <w:tcPr>
            <w:tcW w:w="8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5BA" w:rsidRPr="00AB05BA" w:rsidRDefault="00AB05BA" w:rsidP="00C53AE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5B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ШВЕЙНОГО ПРОИЗВОДСТВА </w:t>
            </w:r>
            <w:r w:rsidR="00C53A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53A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час.</w:t>
            </w:r>
          </w:p>
        </w:tc>
      </w:tr>
      <w:tr w:rsidR="00C53AED" w:rsidRPr="00152791" w:rsidTr="00C61B9E">
        <w:trPr>
          <w:gridAfter w:val="1"/>
          <w:wAfter w:w="180" w:type="dxa"/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53AED" w:rsidRDefault="00C53AED">
            <w:r w:rsidRPr="00C53AED">
              <w:rPr>
                <w:sz w:val="24"/>
                <w:szCs w:val="24"/>
              </w:rPr>
              <w:t>2.2.3.</w:t>
            </w:r>
            <w:r>
              <w:rPr>
                <w:sz w:val="24"/>
                <w:szCs w:val="24"/>
              </w:rPr>
              <w:t>1.</w:t>
            </w:r>
          </w:p>
        </w:tc>
        <w:tc>
          <w:tcPr>
            <w:tcW w:w="8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9779B8" w:rsidRDefault="00C53AED" w:rsidP="00C53AED">
            <w:pPr>
              <w:pStyle w:val="2"/>
              <w:jc w:val="left"/>
              <w:rPr>
                <w:szCs w:val="24"/>
              </w:rPr>
            </w:pPr>
            <w:r w:rsidRPr="009779B8">
              <w:rPr>
                <w:szCs w:val="24"/>
              </w:rPr>
              <w:t>Вв</w:t>
            </w:r>
            <w:r>
              <w:rPr>
                <w:szCs w:val="24"/>
              </w:rPr>
              <w:t>о</w:t>
            </w:r>
            <w:r w:rsidRPr="009779B8">
              <w:rPr>
                <w:szCs w:val="24"/>
              </w:rPr>
              <w:t>дн</w:t>
            </w:r>
            <w:r>
              <w:rPr>
                <w:szCs w:val="24"/>
              </w:rPr>
              <w:t>ая часть</w:t>
            </w:r>
            <w:r w:rsidRPr="009779B8">
              <w:rPr>
                <w:szCs w:val="24"/>
              </w:rPr>
              <w:t>.</w:t>
            </w:r>
          </w:p>
        </w:tc>
      </w:tr>
      <w:tr w:rsidR="00C53AED" w:rsidRPr="00152791" w:rsidTr="00C61B9E">
        <w:trPr>
          <w:gridAfter w:val="1"/>
          <w:wAfter w:w="180" w:type="dxa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53AED" w:rsidRDefault="00C53AED" w:rsidP="00C863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Default="00C53AED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Легкая промышленность, значение отрасли, ее под</w:t>
            </w:r>
            <w:r w:rsidR="001F3EEF">
              <w:rPr>
                <w:sz w:val="24"/>
                <w:szCs w:val="24"/>
              </w:rPr>
              <w:t>-</w:t>
            </w:r>
            <w:r w:rsidRPr="00AB05BA">
              <w:rPr>
                <w:sz w:val="24"/>
                <w:szCs w:val="24"/>
              </w:rPr>
              <w:t xml:space="preserve">отрасли. </w:t>
            </w:r>
          </w:p>
          <w:p w:rsidR="00C53AED" w:rsidRDefault="00C53AED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lastRenderedPageBreak/>
              <w:t xml:space="preserve">Предприятия швейного производства. </w:t>
            </w:r>
          </w:p>
          <w:p w:rsidR="00C53AED" w:rsidRPr="00AB05BA" w:rsidRDefault="00C53AED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Ассортимент и классификация швейных изделий.</w:t>
            </w:r>
          </w:p>
          <w:p w:rsidR="00C53AED" w:rsidRPr="00AB05BA" w:rsidRDefault="00C53AED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Основные этапы изготовления швейных изделий.</w:t>
            </w:r>
          </w:p>
          <w:p w:rsidR="00C53AED" w:rsidRDefault="00C53AED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Характеристика труда оператора швейного оборудования. </w:t>
            </w:r>
          </w:p>
          <w:p w:rsidR="00C53AED" w:rsidRPr="00AB05BA" w:rsidRDefault="00C53AED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Квалификационная характеристика.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8639D" w:rsidRDefault="00C53AED" w:rsidP="00BE3F87">
            <w:pPr>
              <w:jc w:val="both"/>
              <w:rPr>
                <w:sz w:val="24"/>
                <w:szCs w:val="24"/>
              </w:rPr>
            </w:pPr>
            <w:r w:rsidRPr="00C8639D">
              <w:rPr>
                <w:sz w:val="24"/>
                <w:szCs w:val="24"/>
              </w:rPr>
              <w:lastRenderedPageBreak/>
              <w:t xml:space="preserve">Ассортимент швейных изделий на </w:t>
            </w:r>
            <w:r w:rsidRPr="00C8639D">
              <w:rPr>
                <w:sz w:val="24"/>
                <w:szCs w:val="24"/>
              </w:rPr>
              <w:lastRenderedPageBreak/>
              <w:t>предприятии ЗАО «ШШФ»</w:t>
            </w:r>
          </w:p>
          <w:p w:rsidR="00C53AED" w:rsidRPr="00152791" w:rsidRDefault="00C53AED" w:rsidP="00BE3F87">
            <w:pPr>
              <w:jc w:val="both"/>
            </w:pPr>
          </w:p>
        </w:tc>
      </w:tr>
      <w:tr w:rsidR="00C53AED" w:rsidRPr="00152791" w:rsidTr="00C61B9E">
        <w:trPr>
          <w:gridAfter w:val="1"/>
          <w:wAfter w:w="180" w:type="dxa"/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53AED" w:rsidRDefault="00C53AED">
            <w:r w:rsidRPr="00C53AED">
              <w:rPr>
                <w:sz w:val="24"/>
                <w:szCs w:val="24"/>
              </w:rPr>
              <w:lastRenderedPageBreak/>
              <w:t>2.2.3.</w:t>
            </w:r>
            <w:r>
              <w:rPr>
                <w:sz w:val="24"/>
                <w:szCs w:val="24"/>
              </w:rPr>
              <w:t>2.</w:t>
            </w:r>
          </w:p>
        </w:tc>
        <w:tc>
          <w:tcPr>
            <w:tcW w:w="8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9779B8" w:rsidRDefault="00C53AED" w:rsidP="009779B8">
            <w:pPr>
              <w:pStyle w:val="2"/>
              <w:jc w:val="left"/>
              <w:rPr>
                <w:szCs w:val="24"/>
              </w:rPr>
            </w:pPr>
            <w:r w:rsidRPr="009779B8">
              <w:rPr>
                <w:szCs w:val="24"/>
              </w:rPr>
              <w:t>Ручные работы.</w:t>
            </w:r>
          </w:p>
        </w:tc>
      </w:tr>
      <w:tr w:rsidR="00C53AED" w:rsidRPr="00152791" w:rsidTr="00C61B9E">
        <w:trPr>
          <w:gridAfter w:val="1"/>
          <w:wAfter w:w="180" w:type="dxa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AB05BA" w:rsidRDefault="00C53AED" w:rsidP="00C863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Организация рабочего места.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Инструменты и приспособления для ручных работ.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История возникновение инструментов.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Правила пользования ими.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БТУ при выполнении ручных работ.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Классификация ручных стежков и строчек.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Применение и технические условия на выполнение стро</w:t>
            </w:r>
            <w:r>
              <w:rPr>
                <w:sz w:val="24"/>
                <w:szCs w:val="24"/>
              </w:rPr>
              <w:t>чек прямых, косых</w:t>
            </w:r>
            <w:r w:rsidRPr="00AB05BA">
              <w:rPr>
                <w:sz w:val="24"/>
                <w:szCs w:val="24"/>
              </w:rPr>
              <w:t>, петлеобразных, петельных, крестообразных стежков.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 Применение и выполнение специальных стежков для пришивания фурнитуры.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Технические условия на выполнение и применение  ручных стежков.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Зарисовка схем стежков и их воспроизведение. 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Узнавание видов стежков и строчек на образцах.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Знакомство со стежками специального назначения. Применение условных обозначений.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8639D" w:rsidRDefault="00C53AED" w:rsidP="00BE3F87">
            <w:pPr>
              <w:rPr>
                <w:sz w:val="24"/>
                <w:szCs w:val="24"/>
              </w:rPr>
            </w:pPr>
            <w:r w:rsidRPr="00C8639D">
              <w:rPr>
                <w:sz w:val="24"/>
                <w:szCs w:val="24"/>
              </w:rPr>
              <w:t>Организация рабочего места и виды работ, выполняемых на предприятиях города  ОАО «Строчевышивальная фабрика.</w:t>
            </w:r>
          </w:p>
        </w:tc>
      </w:tr>
      <w:tr w:rsidR="00C53AED" w:rsidRPr="00152791" w:rsidTr="00C61B9E">
        <w:trPr>
          <w:gridAfter w:val="1"/>
          <w:wAfter w:w="180" w:type="dxa"/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53AED" w:rsidRDefault="00C53AED" w:rsidP="00C8639D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2.2.3.</w:t>
            </w:r>
            <w:r>
              <w:rPr>
                <w:sz w:val="24"/>
                <w:szCs w:val="24"/>
              </w:rPr>
              <w:t>3.</w:t>
            </w:r>
          </w:p>
        </w:tc>
        <w:tc>
          <w:tcPr>
            <w:tcW w:w="8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9779B8" w:rsidRDefault="00C53AED" w:rsidP="009779B8">
            <w:pPr>
              <w:pStyle w:val="2"/>
              <w:jc w:val="left"/>
              <w:rPr>
                <w:szCs w:val="24"/>
              </w:rPr>
            </w:pPr>
            <w:r w:rsidRPr="009779B8">
              <w:rPr>
                <w:szCs w:val="24"/>
              </w:rPr>
              <w:t>Машинные работы.</w:t>
            </w:r>
          </w:p>
        </w:tc>
      </w:tr>
      <w:tr w:rsidR="00C53AED" w:rsidRPr="00152791" w:rsidTr="00C61B9E">
        <w:trPr>
          <w:gridAfter w:val="1"/>
          <w:wAfter w:w="180" w:type="dxa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AB05BA" w:rsidRDefault="00C53AED" w:rsidP="00BE3F87">
            <w:pPr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Организация рабочего места.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Оборудование и  БУТ. 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Приспособления для машинных работ, правила пользования ими. 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Качество строчки. 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Регулировка машин.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Виды машинных стежков и строчек. 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Конструкция, применение и выполнение швов: соединительных, краевых, отделочных.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Технические условия на выполнение машинных работ. Контроль качества выполнения швов.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Графическое изображение схем и рисунков швов по натуральным образцам.  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Виды швов в изделии. 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Терминология машинных работ.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Default="00C53AED" w:rsidP="00BE3F87">
            <w:pPr>
              <w:rPr>
                <w:sz w:val="24"/>
                <w:szCs w:val="24"/>
              </w:rPr>
            </w:pPr>
            <w:r w:rsidRPr="00C8639D">
              <w:rPr>
                <w:sz w:val="24"/>
                <w:szCs w:val="24"/>
              </w:rPr>
              <w:t>Организация рабочего места швеи на предприятиях города</w:t>
            </w:r>
            <w:r w:rsidR="002029E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 w:rsidRPr="00C8639D">
              <w:rPr>
                <w:sz w:val="24"/>
                <w:szCs w:val="24"/>
              </w:rPr>
              <w:t xml:space="preserve">АО «ШШФ» и ИОООИ «Чернобылец» филиал № 11 при работе  в бригадах.  Подбор игл и ниток в соответствии с  тканями и материалами. Регулировка машин 1022-М </w:t>
            </w:r>
            <w:proofErr w:type="spellStart"/>
            <w:r w:rsidRPr="00C8639D">
              <w:rPr>
                <w:sz w:val="24"/>
                <w:szCs w:val="24"/>
              </w:rPr>
              <w:t>кл</w:t>
            </w:r>
            <w:proofErr w:type="spellEnd"/>
            <w:r w:rsidRPr="00C8639D">
              <w:rPr>
                <w:sz w:val="24"/>
                <w:szCs w:val="24"/>
              </w:rPr>
              <w:t xml:space="preserve">. и 97-А </w:t>
            </w:r>
            <w:proofErr w:type="spellStart"/>
            <w:r w:rsidRPr="00C8639D">
              <w:rPr>
                <w:sz w:val="24"/>
                <w:szCs w:val="24"/>
              </w:rPr>
              <w:t>кл</w:t>
            </w:r>
            <w:proofErr w:type="spellEnd"/>
            <w:r w:rsidRPr="00C8639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SIRUBA</w:t>
            </w:r>
            <w:r>
              <w:rPr>
                <w:sz w:val="24"/>
                <w:szCs w:val="24"/>
              </w:rPr>
              <w:t>,</w:t>
            </w:r>
            <w:r w:rsidRPr="00C53AE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JACK</w:t>
            </w:r>
            <w:r w:rsidRPr="00C8639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и др.</w:t>
            </w:r>
          </w:p>
          <w:p w:rsidR="00C53AED" w:rsidRPr="00C8639D" w:rsidRDefault="00C53AED" w:rsidP="00BE3F87">
            <w:pPr>
              <w:rPr>
                <w:sz w:val="24"/>
                <w:szCs w:val="24"/>
              </w:rPr>
            </w:pPr>
            <w:r w:rsidRPr="00C8639D">
              <w:rPr>
                <w:sz w:val="24"/>
                <w:szCs w:val="24"/>
              </w:rPr>
              <w:t>Применение условных обозначе</w:t>
            </w:r>
            <w:r>
              <w:rPr>
                <w:sz w:val="24"/>
                <w:szCs w:val="24"/>
              </w:rPr>
              <w:t>ний.</w:t>
            </w:r>
            <w:r w:rsidRPr="00C8639D">
              <w:rPr>
                <w:sz w:val="24"/>
                <w:szCs w:val="24"/>
              </w:rPr>
              <w:t xml:space="preserve"> </w:t>
            </w:r>
          </w:p>
        </w:tc>
      </w:tr>
      <w:tr w:rsidR="00C53AED" w:rsidRPr="00152791" w:rsidTr="00C61B9E">
        <w:trPr>
          <w:gridAfter w:val="1"/>
          <w:wAfter w:w="180" w:type="dxa"/>
          <w:cantSplit/>
          <w:trHeight w:val="340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53AED" w:rsidRDefault="00C53AED" w:rsidP="00C8639D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2.2.3.</w:t>
            </w: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53AED" w:rsidRDefault="00C53AED" w:rsidP="009779B8">
            <w:pPr>
              <w:pStyle w:val="2"/>
              <w:jc w:val="left"/>
            </w:pPr>
            <w:r w:rsidRPr="009779B8">
              <w:rPr>
                <w:szCs w:val="24"/>
              </w:rPr>
              <w:t>Влажно-тепловые работы.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53AED" w:rsidRDefault="00C53AED" w:rsidP="00C53AED">
            <w:pPr>
              <w:pStyle w:val="2"/>
              <w:jc w:val="left"/>
            </w:pPr>
          </w:p>
        </w:tc>
      </w:tr>
      <w:tr w:rsidR="00C53AED" w:rsidRPr="00152791" w:rsidTr="00C61B9E">
        <w:trPr>
          <w:gridAfter w:val="1"/>
          <w:wAfter w:w="180" w:type="dxa"/>
          <w:cantSplit/>
          <w:trHeight w:val="394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53AED" w:rsidRDefault="00C53AED" w:rsidP="00C863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DF3" w:rsidRDefault="00C53AED" w:rsidP="00C53AED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Организация рабочего места, оборудование и </w:t>
            </w:r>
            <w:proofErr w:type="spellStart"/>
            <w:r w:rsidRPr="00AB05BA">
              <w:rPr>
                <w:sz w:val="24"/>
                <w:szCs w:val="24"/>
              </w:rPr>
              <w:t>приспо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AB05BA">
              <w:rPr>
                <w:sz w:val="24"/>
                <w:szCs w:val="24"/>
              </w:rPr>
              <w:t xml:space="preserve"> </w:t>
            </w:r>
            <w:proofErr w:type="spellStart"/>
            <w:r w:rsidRPr="00AB05BA">
              <w:rPr>
                <w:sz w:val="24"/>
                <w:szCs w:val="24"/>
              </w:rPr>
              <w:t>собления</w:t>
            </w:r>
            <w:proofErr w:type="spellEnd"/>
            <w:r w:rsidRPr="00AB05BA">
              <w:rPr>
                <w:sz w:val="24"/>
                <w:szCs w:val="24"/>
              </w:rPr>
              <w:t xml:space="preserve"> для ВТР. </w:t>
            </w:r>
          </w:p>
          <w:p w:rsidR="00C53AED" w:rsidRPr="009779B8" w:rsidRDefault="00C53AED" w:rsidP="00C53AED">
            <w:pPr>
              <w:rPr>
                <w:szCs w:val="24"/>
              </w:rPr>
            </w:pPr>
            <w:r w:rsidRPr="00AB05BA">
              <w:rPr>
                <w:sz w:val="24"/>
                <w:szCs w:val="24"/>
              </w:rPr>
              <w:t>Правила использования.</w:t>
            </w:r>
          </w:p>
        </w:tc>
        <w:tc>
          <w:tcPr>
            <w:tcW w:w="23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9779B8" w:rsidRDefault="00C53AED" w:rsidP="00AB05BA">
            <w:pPr>
              <w:rPr>
                <w:szCs w:val="24"/>
              </w:rPr>
            </w:pPr>
            <w:r w:rsidRPr="00C8639D">
              <w:rPr>
                <w:sz w:val="24"/>
                <w:szCs w:val="24"/>
              </w:rPr>
              <w:t xml:space="preserve">Оборудование для ВТР на предприятиях города и района. </w:t>
            </w:r>
            <w:r w:rsidRPr="00C8639D">
              <w:rPr>
                <w:sz w:val="24"/>
                <w:szCs w:val="24"/>
              </w:rPr>
              <w:lastRenderedPageBreak/>
              <w:t xml:space="preserve">Особенности оборудования для изготовления </w:t>
            </w:r>
            <w:proofErr w:type="spellStart"/>
            <w:r w:rsidRPr="00C8639D">
              <w:rPr>
                <w:sz w:val="24"/>
                <w:szCs w:val="24"/>
              </w:rPr>
              <w:t>пальтово</w:t>
            </w:r>
            <w:proofErr w:type="spellEnd"/>
            <w:r w:rsidRPr="00C8639D">
              <w:rPr>
                <w:sz w:val="24"/>
                <w:szCs w:val="24"/>
              </w:rPr>
              <w:t xml:space="preserve">-костюмного и платьево-блузочного ассортимента на ЗАО «ШШФ». Особенности работы паровой линии.  </w:t>
            </w:r>
          </w:p>
        </w:tc>
      </w:tr>
      <w:tr w:rsidR="00C53AED" w:rsidRPr="00152791" w:rsidTr="00C61B9E">
        <w:trPr>
          <w:gridAfter w:val="1"/>
          <w:wAfter w:w="180" w:type="dxa"/>
          <w:trHeight w:val="2316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AB05BA" w:rsidRDefault="00C53AED" w:rsidP="00C863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Требования  БУТ при ВТР. </w:t>
            </w:r>
          </w:p>
          <w:p w:rsidR="00082342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Технологические режимы ВТО. 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ВТО деталей различных ассортиментных групп.</w:t>
            </w:r>
          </w:p>
          <w:p w:rsidR="00082342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Терминология ВТР. 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Технические условия на выполнение ВТР.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Температурный режим для ВТО. </w:t>
            </w:r>
          </w:p>
          <w:p w:rsidR="00C53AED" w:rsidRPr="00AB05BA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Применение условных обозначений</w:t>
            </w:r>
          </w:p>
        </w:tc>
        <w:tc>
          <w:tcPr>
            <w:tcW w:w="23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8639D" w:rsidRDefault="00C53AED" w:rsidP="00AB05BA">
            <w:pPr>
              <w:rPr>
                <w:sz w:val="24"/>
                <w:szCs w:val="24"/>
              </w:rPr>
            </w:pPr>
          </w:p>
        </w:tc>
      </w:tr>
      <w:tr w:rsidR="00C53AED" w:rsidRPr="00152791" w:rsidTr="00C61B9E">
        <w:trPr>
          <w:gridAfter w:val="1"/>
          <w:wAfter w:w="180" w:type="dxa"/>
          <w:trHeight w:val="165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AB05BA" w:rsidRDefault="00C53AED" w:rsidP="00C8639D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lastRenderedPageBreak/>
              <w:t>2.2.3.</w:t>
            </w:r>
            <w:r>
              <w:rPr>
                <w:sz w:val="24"/>
                <w:szCs w:val="24"/>
              </w:rPr>
              <w:t>5.</w:t>
            </w:r>
          </w:p>
        </w:tc>
        <w:tc>
          <w:tcPr>
            <w:tcW w:w="8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9779B8" w:rsidRDefault="00C53AED" w:rsidP="00BE3F87">
            <w:pPr>
              <w:rPr>
                <w:sz w:val="24"/>
                <w:szCs w:val="24"/>
                <w:u w:val="single"/>
              </w:rPr>
            </w:pPr>
            <w:r w:rsidRPr="009779B8">
              <w:rPr>
                <w:sz w:val="24"/>
                <w:szCs w:val="24"/>
                <w:u w:val="single"/>
              </w:rPr>
              <w:t>Клеевой метод обработки деталей одежды.</w:t>
            </w:r>
          </w:p>
        </w:tc>
      </w:tr>
      <w:tr w:rsidR="00C53AED" w:rsidRPr="00152791" w:rsidTr="00C61B9E">
        <w:trPr>
          <w:gridAfter w:val="1"/>
          <w:wAfter w:w="180" w:type="dxa"/>
          <w:trHeight w:val="495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AB05BA" w:rsidRDefault="00C53AED" w:rsidP="00C863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Сущность клеевого метода обработки одежды.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Виды и характеристика клеевых материалов. </w:t>
            </w:r>
          </w:p>
          <w:p w:rsidR="00C53AED" w:rsidRDefault="00C53AED" w:rsidP="00BE3F87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Основные направления в применении клеевых материалов.</w:t>
            </w:r>
          </w:p>
          <w:p w:rsidR="00C53AED" w:rsidRPr="00AB05BA" w:rsidRDefault="00C53AED" w:rsidP="00BE3F87">
            <w:pPr>
              <w:rPr>
                <w:b/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 Особенности обработки деталей одежды клеевыми прокладочными материалами.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AED" w:rsidRPr="00C8639D" w:rsidRDefault="00C53AED" w:rsidP="00082342">
            <w:pPr>
              <w:rPr>
                <w:sz w:val="24"/>
                <w:szCs w:val="24"/>
              </w:rPr>
            </w:pPr>
            <w:r w:rsidRPr="00C8639D">
              <w:rPr>
                <w:sz w:val="24"/>
                <w:szCs w:val="24"/>
              </w:rPr>
              <w:t>Дублирование верхней одежды , изготовление брюк и юбок на ЗАО «ШШФ». Использование специальных приспособлений для дублирования деталей верхней одежды на швейном предприяти</w:t>
            </w:r>
            <w:r w:rsidR="00082342">
              <w:rPr>
                <w:sz w:val="24"/>
                <w:szCs w:val="24"/>
              </w:rPr>
              <w:t>ях</w:t>
            </w:r>
            <w:r w:rsidRPr="00C8639D">
              <w:rPr>
                <w:sz w:val="24"/>
                <w:szCs w:val="24"/>
              </w:rPr>
              <w:t xml:space="preserve"> «</w:t>
            </w:r>
            <w:proofErr w:type="spellStart"/>
            <w:r w:rsidRPr="00C8639D">
              <w:rPr>
                <w:sz w:val="24"/>
                <w:szCs w:val="24"/>
              </w:rPr>
              <w:t>Ланика</w:t>
            </w:r>
            <w:proofErr w:type="spellEnd"/>
            <w:r w:rsidRPr="00C8639D">
              <w:rPr>
                <w:sz w:val="24"/>
                <w:szCs w:val="24"/>
              </w:rPr>
              <w:t>»</w:t>
            </w:r>
            <w:r w:rsidR="00082342">
              <w:rPr>
                <w:sz w:val="24"/>
                <w:szCs w:val="24"/>
              </w:rPr>
              <w:t>, «</w:t>
            </w:r>
            <w:proofErr w:type="spellStart"/>
            <w:r w:rsidR="00082342">
              <w:rPr>
                <w:sz w:val="24"/>
                <w:szCs w:val="24"/>
              </w:rPr>
              <w:t>Ланселот</w:t>
            </w:r>
            <w:proofErr w:type="spellEnd"/>
            <w:r w:rsidR="00082342">
              <w:rPr>
                <w:sz w:val="24"/>
                <w:szCs w:val="24"/>
              </w:rPr>
              <w:t>»</w:t>
            </w:r>
            <w:r w:rsidRPr="00C8639D">
              <w:rPr>
                <w:sz w:val="24"/>
                <w:szCs w:val="24"/>
              </w:rPr>
              <w:t xml:space="preserve">. </w:t>
            </w:r>
          </w:p>
        </w:tc>
      </w:tr>
      <w:tr w:rsidR="00082342" w:rsidRPr="00152791" w:rsidTr="00C61B9E">
        <w:trPr>
          <w:gridAfter w:val="1"/>
          <w:wAfter w:w="180" w:type="dxa"/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AB05BA" w:rsidRDefault="00082342" w:rsidP="00082342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2.2.3.</w:t>
            </w:r>
            <w:r w:rsidRPr="00AB05BA">
              <w:rPr>
                <w:sz w:val="24"/>
                <w:szCs w:val="24"/>
              </w:rPr>
              <w:t>6</w:t>
            </w:r>
          </w:p>
        </w:tc>
        <w:tc>
          <w:tcPr>
            <w:tcW w:w="8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9779B8" w:rsidRDefault="00082342" w:rsidP="009779B8">
            <w:pPr>
              <w:pStyle w:val="2"/>
              <w:jc w:val="left"/>
              <w:rPr>
                <w:szCs w:val="24"/>
              </w:rPr>
            </w:pPr>
            <w:r w:rsidRPr="009779B8">
              <w:rPr>
                <w:szCs w:val="24"/>
              </w:rPr>
              <w:t>Обработка деталей и узлов швейных изделий.</w:t>
            </w:r>
          </w:p>
        </w:tc>
      </w:tr>
      <w:tr w:rsidR="00082342" w:rsidRPr="00152791" w:rsidTr="00C61B9E">
        <w:trPr>
          <w:gridAfter w:val="1"/>
          <w:wAfter w:w="180" w:type="dxa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AB05BA" w:rsidRDefault="00082342" w:rsidP="00BE3F87">
            <w:pPr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Виды деталей одежды различных ассортиментных групп.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Конструктивные особенности деталей одежды.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Технические требования к обработке деталей одежды разных ассортиментных групп.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 Дополнительные материалы для обработки деталей одежды. 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Способы, технологическая последовательность и приемы обработки деталей одежды.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Конструктивно- декоративные элементы в швейных изделиях: вытачки, складки, рельефы; их виды и назначение.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Приемы технологической обработки.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Виды клапанов, технические условия на обработку. Пояса, хлястики, паты: виды и обработка.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Виды накладных карманов и способы обработки.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Обработка простого накладного кармана и кармана с закругленными углам</w:t>
            </w:r>
            <w:r>
              <w:rPr>
                <w:sz w:val="24"/>
                <w:szCs w:val="24"/>
              </w:rPr>
              <w:t xml:space="preserve">и.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накладного кармана</w:t>
            </w:r>
            <w:r w:rsidRPr="00AB05BA">
              <w:rPr>
                <w:sz w:val="24"/>
                <w:szCs w:val="24"/>
              </w:rPr>
              <w:t xml:space="preserve"> с отделкой, фигурных карманов. </w:t>
            </w:r>
          </w:p>
          <w:p w:rsidR="002029E1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Обработка карманов с отрезным бочком. </w:t>
            </w:r>
          </w:p>
          <w:p w:rsidR="00F126E4" w:rsidRPr="00886184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Виды прорезных карманов и способы обработки. </w:t>
            </w:r>
          </w:p>
          <w:p w:rsidR="00F126E4" w:rsidRDefault="00F126E4" w:rsidP="00082342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Обработка прорезных карманов в рамку, </w:t>
            </w:r>
            <w:r>
              <w:rPr>
                <w:sz w:val="24"/>
                <w:szCs w:val="24"/>
              </w:rPr>
              <w:t>с втачной листочкой, с клапаном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Виды кокеток, способы обработки кокеток.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петель в изделии.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петель.</w:t>
            </w:r>
          </w:p>
          <w:p w:rsidR="002029E1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Виды застежек в изделии. </w:t>
            </w:r>
          </w:p>
          <w:p w:rsidR="00F126E4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Методы обработки застежек.</w:t>
            </w:r>
          </w:p>
          <w:p w:rsidR="002029E1" w:rsidRDefault="00082342" w:rsidP="00F126E4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 </w:t>
            </w:r>
            <w:r w:rsidR="00F126E4" w:rsidRPr="00886184">
              <w:rPr>
                <w:sz w:val="24"/>
                <w:szCs w:val="24"/>
              </w:rPr>
              <w:t xml:space="preserve">Виды застежек в одежде: застежка в переднем шве </w:t>
            </w:r>
            <w:r w:rsidR="00F126E4" w:rsidRPr="00886184">
              <w:rPr>
                <w:sz w:val="24"/>
                <w:szCs w:val="24"/>
              </w:rPr>
              <w:lastRenderedPageBreak/>
              <w:t xml:space="preserve">брюк, застежка в шве на тесьму «молния». </w:t>
            </w:r>
          </w:p>
          <w:p w:rsidR="00082342" w:rsidRDefault="00F126E4" w:rsidP="00F126E4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Методы обработки застежек.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Технология обработки деталей узлов швейных изделий ассортиментных групп.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Зарисовка схем узлов и деталей. 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AB05BA">
              <w:rPr>
                <w:sz w:val="24"/>
                <w:szCs w:val="24"/>
              </w:rPr>
              <w:t xml:space="preserve">зучение </w:t>
            </w:r>
            <w:proofErr w:type="spellStart"/>
            <w:r w:rsidRPr="00AB05BA">
              <w:rPr>
                <w:sz w:val="24"/>
                <w:szCs w:val="24"/>
              </w:rPr>
              <w:t>инструкционно</w:t>
            </w:r>
            <w:proofErr w:type="spellEnd"/>
            <w:r w:rsidRPr="00AB05BA">
              <w:rPr>
                <w:sz w:val="24"/>
                <w:szCs w:val="24"/>
              </w:rPr>
              <w:t>-технологических  карт.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Применение условных обозначений.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C8639D" w:rsidRDefault="00082342" w:rsidP="00BE3F87">
            <w:pPr>
              <w:jc w:val="both"/>
              <w:rPr>
                <w:sz w:val="24"/>
                <w:szCs w:val="24"/>
              </w:rPr>
            </w:pPr>
            <w:r w:rsidRPr="00C8639D">
              <w:rPr>
                <w:sz w:val="24"/>
                <w:szCs w:val="24"/>
              </w:rPr>
              <w:lastRenderedPageBreak/>
              <w:t xml:space="preserve">Использование передовых приемов труда, применяемых на предприятиях города и области. Выбор рациональных методов. </w:t>
            </w:r>
          </w:p>
          <w:p w:rsidR="00082342" w:rsidRPr="00C8639D" w:rsidRDefault="00082342" w:rsidP="00BE3F87">
            <w:pPr>
              <w:jc w:val="both"/>
              <w:rPr>
                <w:sz w:val="24"/>
                <w:szCs w:val="24"/>
              </w:rPr>
            </w:pPr>
            <w:r w:rsidRPr="00C8639D">
              <w:rPr>
                <w:sz w:val="24"/>
                <w:szCs w:val="24"/>
              </w:rPr>
              <w:t xml:space="preserve">Изучение способов обработки по пошиву халатов, пижам,  ночных сорочек и др. изделий на предприятиях города  ЗАО «ШШФ», </w:t>
            </w:r>
            <w:r>
              <w:rPr>
                <w:sz w:val="24"/>
                <w:szCs w:val="24"/>
              </w:rPr>
              <w:t xml:space="preserve">ИП «Славянка», «Моделька» и др. </w:t>
            </w:r>
            <w:r w:rsidRPr="00C8639D">
              <w:rPr>
                <w:sz w:val="24"/>
                <w:szCs w:val="24"/>
              </w:rPr>
              <w:t>из тканей местного производства</w:t>
            </w:r>
            <w:r>
              <w:rPr>
                <w:sz w:val="24"/>
                <w:szCs w:val="24"/>
              </w:rPr>
              <w:t>, современных материалов</w:t>
            </w:r>
            <w:r w:rsidRPr="00C8639D">
              <w:rPr>
                <w:sz w:val="24"/>
                <w:szCs w:val="24"/>
              </w:rPr>
              <w:t>.</w:t>
            </w:r>
          </w:p>
          <w:p w:rsidR="00082342" w:rsidRPr="00C8639D" w:rsidRDefault="00082342" w:rsidP="00BE3F87">
            <w:pPr>
              <w:jc w:val="both"/>
              <w:rPr>
                <w:sz w:val="24"/>
                <w:szCs w:val="24"/>
              </w:rPr>
            </w:pPr>
          </w:p>
        </w:tc>
      </w:tr>
      <w:tr w:rsidR="00082342" w:rsidRPr="00152791" w:rsidTr="00C61B9E">
        <w:trPr>
          <w:gridAfter w:val="1"/>
          <w:wAfter w:w="180" w:type="dxa"/>
          <w:cantSplit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AB05BA" w:rsidRDefault="00082342" w:rsidP="00C8639D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lastRenderedPageBreak/>
              <w:t>2.2.3.</w:t>
            </w:r>
            <w:r w:rsidRPr="00AB05BA">
              <w:rPr>
                <w:sz w:val="24"/>
                <w:szCs w:val="24"/>
              </w:rPr>
              <w:t>7</w:t>
            </w:r>
          </w:p>
          <w:p w:rsidR="00082342" w:rsidRPr="00AB05BA" w:rsidRDefault="00082342" w:rsidP="00BE3F87">
            <w:pPr>
              <w:rPr>
                <w:sz w:val="24"/>
                <w:szCs w:val="24"/>
              </w:rPr>
            </w:pPr>
          </w:p>
          <w:p w:rsidR="00082342" w:rsidRPr="00AB05BA" w:rsidRDefault="00082342" w:rsidP="00BE3F87">
            <w:pPr>
              <w:rPr>
                <w:sz w:val="24"/>
                <w:szCs w:val="24"/>
              </w:rPr>
            </w:pPr>
          </w:p>
        </w:tc>
        <w:tc>
          <w:tcPr>
            <w:tcW w:w="8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9779B8" w:rsidRDefault="00082342" w:rsidP="009779B8">
            <w:pPr>
              <w:pStyle w:val="2"/>
              <w:jc w:val="left"/>
              <w:rPr>
                <w:szCs w:val="24"/>
              </w:rPr>
            </w:pPr>
            <w:r w:rsidRPr="009779B8">
              <w:rPr>
                <w:szCs w:val="24"/>
              </w:rPr>
              <w:t>Технология изготовления швейных изделий  одежды различных ассортиментных групп.</w:t>
            </w:r>
          </w:p>
        </w:tc>
      </w:tr>
      <w:tr w:rsidR="00082342" w:rsidRPr="00152791" w:rsidTr="00C61B9E">
        <w:trPr>
          <w:gridAfter w:val="1"/>
          <w:wAfter w:w="180" w:type="dxa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AB05BA" w:rsidRDefault="00082342" w:rsidP="00BE3F87">
            <w:pPr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Виды изделий  в ассортиментных группах. </w:t>
            </w:r>
          </w:p>
          <w:p w:rsidR="002029E1" w:rsidRDefault="00082342" w:rsidP="00082342">
            <w:pPr>
              <w:rPr>
                <w:color w:val="000000"/>
                <w:sz w:val="24"/>
                <w:szCs w:val="24"/>
              </w:rPr>
            </w:pPr>
            <w:r w:rsidRPr="00C8639D">
              <w:rPr>
                <w:color w:val="000000"/>
                <w:sz w:val="24"/>
                <w:szCs w:val="24"/>
              </w:rPr>
              <w:t>Модели плечевых изделий платьево-блузочного ассортимента.</w:t>
            </w:r>
            <w:r w:rsidR="00F126E4">
              <w:rPr>
                <w:color w:val="000000"/>
                <w:sz w:val="24"/>
                <w:szCs w:val="24"/>
              </w:rPr>
              <w:t xml:space="preserve"> 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Техническое описание внешнего вида. </w:t>
            </w:r>
          </w:p>
          <w:p w:rsidR="002029E1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Детали кроя. 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Название срезов и конструктивных линий, направление нити основы на деталях.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 Подготовка кроя к пошиву.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Методы и приемы обработки деталей и узлов</w:t>
            </w:r>
            <w:r w:rsidRPr="00AB05BA">
              <w:rPr>
                <w:i/>
                <w:sz w:val="24"/>
                <w:szCs w:val="24"/>
              </w:rPr>
              <w:t>,</w:t>
            </w:r>
            <w:r w:rsidRPr="00AB05BA">
              <w:rPr>
                <w:sz w:val="24"/>
                <w:szCs w:val="24"/>
              </w:rPr>
              <w:t xml:space="preserve"> сборка изделий.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Технологическая  последовательность операций.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ВТО деталей, полуфабриката и готового изделия.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Требования к качеству.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Виды вытачек и их обработка. 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Технология соединения плечевых, боковых срезов изделия.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Обработка края борта подбортом.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Обработка горловины в изделиях без воротника: способы обработки горловины обтачкой, косой бейкой.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Способы обработки воротника.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Соединение воротника с горловиной в изделиях из х/б, шелковых   тканей. </w:t>
            </w:r>
          </w:p>
          <w:p w:rsidR="00F126E4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Обработка </w:t>
            </w:r>
            <w:r>
              <w:rPr>
                <w:sz w:val="24"/>
                <w:szCs w:val="24"/>
              </w:rPr>
              <w:t xml:space="preserve">и соединение с горловиной </w:t>
            </w:r>
            <w:r w:rsidRPr="00886184">
              <w:rPr>
                <w:sz w:val="24"/>
                <w:szCs w:val="24"/>
              </w:rPr>
              <w:t>воротника с отрез</w:t>
            </w:r>
            <w:r>
              <w:rPr>
                <w:sz w:val="24"/>
                <w:szCs w:val="24"/>
              </w:rPr>
              <w:t>ной стойкой в мужских сорочках.</w:t>
            </w:r>
          </w:p>
          <w:p w:rsidR="002029E1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Способы обработки воротника в толстых тканях. </w:t>
            </w:r>
          </w:p>
          <w:p w:rsidR="002029E1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Соединение воротника с горловиной в изделиях с отворотами в толстых тканях. </w:t>
            </w:r>
          </w:p>
          <w:p w:rsidR="00F126E4" w:rsidRPr="00886184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Обработка цельнокроеного воротника. </w:t>
            </w:r>
          </w:p>
          <w:p w:rsidR="00F126E4" w:rsidRPr="00886184" w:rsidRDefault="00F126E4" w:rsidP="00F126E4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Технология обработки деталей узлов швейных изделий ассортиментных групп.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Способы обработки пройм в изделиях без рукавов.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Обработка </w:t>
            </w:r>
            <w:proofErr w:type="spellStart"/>
            <w:r w:rsidRPr="00AB05BA">
              <w:rPr>
                <w:sz w:val="24"/>
                <w:szCs w:val="24"/>
              </w:rPr>
              <w:t>втачных</w:t>
            </w:r>
            <w:proofErr w:type="spellEnd"/>
            <w:r w:rsidRPr="00AB05BA">
              <w:rPr>
                <w:sz w:val="24"/>
                <w:szCs w:val="24"/>
              </w:rPr>
              <w:t xml:space="preserve"> рукавов различных покроев.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Различные способы обработки гладкого по низу рукава. 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Виды манжет. Обработка низа рукава манжетой.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Соединение рукавов с проймами.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Способы обработки низа</w:t>
            </w:r>
            <w:r>
              <w:rPr>
                <w:sz w:val="24"/>
                <w:szCs w:val="24"/>
              </w:rPr>
              <w:t xml:space="preserve"> изделий различных ассортиментных групп</w:t>
            </w:r>
            <w:r w:rsidRPr="00AB05BA">
              <w:rPr>
                <w:sz w:val="24"/>
                <w:szCs w:val="24"/>
              </w:rPr>
              <w:t>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Окончательная обработка изделий:  окончательная ВТО, пришивание пуговиц.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Классификация складок. </w:t>
            </w:r>
          </w:p>
          <w:p w:rsidR="00082342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Обработка односторонних, встречных и бантовых складок.</w:t>
            </w:r>
          </w:p>
          <w:p w:rsidR="002029E1" w:rsidRDefault="00F126E4" w:rsidP="00082342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Детали кроя изделий с рукавами покроя реглан и </w:t>
            </w:r>
            <w:proofErr w:type="spellStart"/>
            <w:r w:rsidRPr="00886184">
              <w:rPr>
                <w:sz w:val="24"/>
                <w:szCs w:val="24"/>
              </w:rPr>
              <w:t>цель</w:t>
            </w:r>
            <w:r w:rsidRPr="00886184">
              <w:rPr>
                <w:sz w:val="24"/>
                <w:szCs w:val="24"/>
              </w:rPr>
              <w:lastRenderedPageBreak/>
              <w:t>нокроенными</w:t>
            </w:r>
            <w:proofErr w:type="spellEnd"/>
            <w:r w:rsidRPr="00886184">
              <w:rPr>
                <w:sz w:val="24"/>
                <w:szCs w:val="24"/>
              </w:rPr>
              <w:t xml:space="preserve"> рукавами. </w:t>
            </w:r>
          </w:p>
          <w:p w:rsidR="002029E1" w:rsidRDefault="00F126E4" w:rsidP="00082342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Название срезов и конструктивных линий, направление нити основы на деталях. </w:t>
            </w:r>
          </w:p>
          <w:p w:rsidR="00F126E4" w:rsidRDefault="00F126E4" w:rsidP="00082342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Технология обработки изделия с различным покроем рукавов.</w:t>
            </w:r>
          </w:p>
          <w:p w:rsidR="00F126E4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Соединение лифа с юбкой по линии талии.</w:t>
            </w:r>
          </w:p>
          <w:p w:rsidR="002029E1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Модели юбок. </w:t>
            </w:r>
          </w:p>
          <w:p w:rsidR="002029E1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Последовательность обработки. </w:t>
            </w:r>
          </w:p>
          <w:p w:rsidR="00F126E4" w:rsidRPr="00886184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Методы обработки различных узлов. </w:t>
            </w:r>
          </w:p>
          <w:p w:rsidR="002029E1" w:rsidRDefault="00F126E4" w:rsidP="00F126E4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Модели брюк. </w:t>
            </w:r>
          </w:p>
          <w:p w:rsidR="002029E1" w:rsidRDefault="00F126E4" w:rsidP="00F126E4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Технологическая последовательность обработки брюк. Назначение подкладки. </w:t>
            </w:r>
          </w:p>
          <w:p w:rsidR="00F126E4" w:rsidRPr="00886184" w:rsidRDefault="00F126E4" w:rsidP="00F126E4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Зависимость ВТО от формы брюк и ткани.</w:t>
            </w:r>
          </w:p>
          <w:p w:rsidR="00F126E4" w:rsidRPr="00886184" w:rsidRDefault="00F126E4" w:rsidP="00F126E4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Технология обработки мужских сорочек.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Контроль качества обработки каждого узла и готового изделия.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Изучение и составление </w:t>
            </w:r>
            <w:proofErr w:type="spellStart"/>
            <w:r w:rsidRPr="00AB05BA">
              <w:rPr>
                <w:sz w:val="24"/>
                <w:szCs w:val="24"/>
              </w:rPr>
              <w:t>инструкционно</w:t>
            </w:r>
            <w:proofErr w:type="spellEnd"/>
            <w:r w:rsidRPr="00AB05BA">
              <w:rPr>
                <w:sz w:val="24"/>
                <w:szCs w:val="24"/>
              </w:rPr>
              <w:t>-технологи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AB05BA">
              <w:rPr>
                <w:sz w:val="24"/>
                <w:szCs w:val="24"/>
              </w:rPr>
              <w:t>ческих</w:t>
            </w:r>
            <w:proofErr w:type="spellEnd"/>
            <w:r w:rsidRPr="00AB05BA">
              <w:rPr>
                <w:sz w:val="24"/>
                <w:szCs w:val="24"/>
              </w:rPr>
              <w:t xml:space="preserve"> карт.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Выбор методов обработки узлов </w:t>
            </w:r>
            <w:r>
              <w:rPr>
                <w:sz w:val="24"/>
                <w:szCs w:val="24"/>
              </w:rPr>
              <w:t xml:space="preserve">в зависимости от </w:t>
            </w:r>
            <w:r w:rsidRPr="00AB05BA">
              <w:rPr>
                <w:sz w:val="24"/>
                <w:szCs w:val="24"/>
              </w:rPr>
              <w:t xml:space="preserve"> моде</w:t>
            </w:r>
            <w:r>
              <w:rPr>
                <w:sz w:val="24"/>
                <w:szCs w:val="24"/>
              </w:rPr>
              <w:t>ли</w:t>
            </w:r>
            <w:r w:rsidRPr="00AB05BA">
              <w:rPr>
                <w:sz w:val="24"/>
                <w:szCs w:val="24"/>
              </w:rPr>
              <w:t>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Применение условных обозначений.</w:t>
            </w:r>
          </w:p>
          <w:p w:rsidR="00082342" w:rsidRPr="00AB05BA" w:rsidRDefault="00082342" w:rsidP="00082342">
            <w:pPr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 xml:space="preserve">Выполнение технологических операций при обработке </w:t>
            </w:r>
            <w:r>
              <w:rPr>
                <w:sz w:val="24"/>
                <w:szCs w:val="24"/>
              </w:rPr>
              <w:t>деталей, сборке швейных изделий, контролю качества готового изделия.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AB05BA" w:rsidRDefault="00082342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lastRenderedPageBreak/>
              <w:t xml:space="preserve">Знакомство с особенностями изготовления изделий на предприятиях города ЗАО «ШШФ», </w:t>
            </w:r>
          </w:p>
          <w:p w:rsidR="00082342" w:rsidRPr="00AB05BA" w:rsidRDefault="00082342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ИОООИ «Чернобылец», ОАО ХБК «Шуйские ситцы» из различных материалов:</w:t>
            </w:r>
          </w:p>
          <w:p w:rsidR="00082342" w:rsidRPr="00AB05BA" w:rsidRDefault="00082342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- халаты;</w:t>
            </w:r>
          </w:p>
          <w:p w:rsidR="00082342" w:rsidRPr="00AB05BA" w:rsidRDefault="00082342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- пижамы;</w:t>
            </w:r>
          </w:p>
          <w:p w:rsidR="00082342" w:rsidRPr="00AB05BA" w:rsidRDefault="00082342" w:rsidP="00BE3F87">
            <w:pPr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- ночные сорочки;</w:t>
            </w:r>
          </w:p>
          <w:p w:rsidR="00F126E4" w:rsidRPr="00886184" w:rsidRDefault="00F126E4" w:rsidP="00F126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домашние костюмы; </w:t>
            </w:r>
            <w:r w:rsidRPr="00886184">
              <w:rPr>
                <w:sz w:val="24"/>
                <w:szCs w:val="24"/>
              </w:rPr>
              <w:t>-блузки;</w:t>
            </w:r>
          </w:p>
          <w:p w:rsidR="00F126E4" w:rsidRPr="00886184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-платья;</w:t>
            </w:r>
          </w:p>
          <w:p w:rsidR="00F126E4" w:rsidRPr="00886184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-жакеты;</w:t>
            </w:r>
          </w:p>
          <w:p w:rsidR="00F126E4" w:rsidRPr="00886184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- рабочие костюмы и др.</w:t>
            </w:r>
          </w:p>
          <w:p w:rsidR="00F126E4" w:rsidRPr="00886184" w:rsidRDefault="00F126E4" w:rsidP="00F126E4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Основы бригадного метода изготовления одежды. </w:t>
            </w:r>
          </w:p>
          <w:p w:rsidR="00082342" w:rsidRPr="00AB05BA" w:rsidRDefault="00082342" w:rsidP="00BE3F87">
            <w:pPr>
              <w:jc w:val="both"/>
              <w:rPr>
                <w:sz w:val="24"/>
                <w:szCs w:val="24"/>
              </w:rPr>
            </w:pPr>
          </w:p>
        </w:tc>
      </w:tr>
      <w:tr w:rsidR="00082342" w:rsidRPr="00151FFC" w:rsidTr="00C61B9E">
        <w:trPr>
          <w:gridAfter w:val="1"/>
          <w:wAfter w:w="180" w:type="dxa"/>
          <w:cantSplit/>
        </w:trPr>
        <w:tc>
          <w:tcPr>
            <w:tcW w:w="12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AB05BA" w:rsidRDefault="00082342" w:rsidP="00BE3F87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lastRenderedPageBreak/>
              <w:t>2.2.3.</w:t>
            </w:r>
            <w:r>
              <w:rPr>
                <w:sz w:val="24"/>
                <w:szCs w:val="24"/>
              </w:rPr>
              <w:t>8.</w:t>
            </w:r>
          </w:p>
        </w:tc>
        <w:tc>
          <w:tcPr>
            <w:tcW w:w="8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2342" w:rsidRPr="00AB05BA" w:rsidRDefault="00082342" w:rsidP="00BE3F87">
            <w:pPr>
              <w:pStyle w:val="2"/>
              <w:jc w:val="both"/>
              <w:rPr>
                <w:i/>
                <w:szCs w:val="24"/>
              </w:rPr>
            </w:pPr>
            <w:r w:rsidRPr="00C53AED">
              <w:rPr>
                <w:szCs w:val="24"/>
              </w:rPr>
              <w:t>Методы технологической обработки швейных изделий из разных материалов.</w:t>
            </w:r>
          </w:p>
        </w:tc>
      </w:tr>
      <w:tr w:rsidR="00F126E4" w:rsidRPr="00151FFC" w:rsidTr="00C61B9E">
        <w:trPr>
          <w:gridAfter w:val="1"/>
          <w:wAfter w:w="180" w:type="dxa"/>
        </w:trPr>
        <w:tc>
          <w:tcPr>
            <w:tcW w:w="124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AB05BA" w:rsidRDefault="00F126E4" w:rsidP="00BE3F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886184" w:rsidRDefault="00F126E4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Особенности обработки деталей узлов изделий из дублированных материалов, искусственного меха, кожи; из материалов, содержащих полимерные и полиэфирные волокна, других синтетических тканей.</w:t>
            </w:r>
          </w:p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Особенности обработки деталей узлов изделий  из материалов с пленочным покрытием.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Особенности обработки  изделий из трикотажных полотен и </w:t>
            </w:r>
          </w:p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изделий из комбинированных материалов на предприятиях города.</w:t>
            </w:r>
          </w:p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Изучение методов обработки изделий из различных материалов на предприятиях города с использованием прогрессивных технологий.</w:t>
            </w:r>
          </w:p>
        </w:tc>
      </w:tr>
      <w:tr w:rsidR="00F126E4" w:rsidRPr="00152791" w:rsidTr="00C61B9E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886184" w:rsidRDefault="00F126E4" w:rsidP="00F126E4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</w:t>
            </w:r>
            <w:r w:rsidRPr="00886184">
              <w:rPr>
                <w:sz w:val="24"/>
                <w:szCs w:val="24"/>
              </w:rPr>
              <w:t>.9</w:t>
            </w:r>
          </w:p>
        </w:tc>
        <w:tc>
          <w:tcPr>
            <w:tcW w:w="8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D206CE" w:rsidRDefault="00F126E4" w:rsidP="00192588">
            <w:pPr>
              <w:jc w:val="both"/>
              <w:rPr>
                <w:sz w:val="24"/>
                <w:szCs w:val="24"/>
                <w:u w:val="single"/>
              </w:rPr>
            </w:pPr>
            <w:r w:rsidRPr="00D206CE">
              <w:rPr>
                <w:sz w:val="24"/>
                <w:szCs w:val="24"/>
                <w:u w:val="single"/>
              </w:rPr>
              <w:t>Процессы подготовительно-раскройного производства на предприятии.</w:t>
            </w:r>
          </w:p>
        </w:tc>
      </w:tr>
      <w:tr w:rsidR="00F126E4" w:rsidRPr="00152791" w:rsidTr="00C61B9E"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886184" w:rsidRDefault="00F126E4" w:rsidP="00192588">
            <w:pPr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Default="00F126E4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Основные функции процесса производства; принцип организации. </w:t>
            </w:r>
          </w:p>
          <w:p w:rsidR="00F126E4" w:rsidRDefault="00F126E4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Показатели эффективности производства. </w:t>
            </w:r>
          </w:p>
          <w:p w:rsidR="00F126E4" w:rsidRDefault="00F126E4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Требования к качеству кроя. </w:t>
            </w:r>
          </w:p>
          <w:p w:rsidR="00F126E4" w:rsidRPr="00886184" w:rsidRDefault="00F126E4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Порядок хранения кроя.</w:t>
            </w:r>
          </w:p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Способы настилания и виды настила.</w:t>
            </w:r>
          </w:p>
          <w:p w:rsidR="00F126E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Технология настилания: виды технологических операций, порядок выполнения. </w:t>
            </w:r>
          </w:p>
          <w:p w:rsidR="002029E1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Правила обслуживания технологического оборудования автоматизированного настилочного комплекса. </w:t>
            </w:r>
            <w:r w:rsidRPr="00886184">
              <w:rPr>
                <w:sz w:val="24"/>
                <w:szCs w:val="24"/>
              </w:rPr>
              <w:lastRenderedPageBreak/>
              <w:t xml:space="preserve">Приспособления. </w:t>
            </w:r>
          </w:p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Процесс раскроя.</w:t>
            </w:r>
          </w:p>
          <w:p w:rsidR="00F126E4" w:rsidRPr="00886184" w:rsidRDefault="00F126E4" w:rsidP="00192588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lastRenderedPageBreak/>
              <w:t>Процессы подготовительно-раскройного производства на предприятиях города.</w:t>
            </w:r>
          </w:p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Процесс настилания ткани.</w:t>
            </w:r>
          </w:p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Ознакомление с особенностями выполнения настилов из различных материалов, </w:t>
            </w:r>
            <w:r w:rsidRPr="00886184">
              <w:rPr>
                <w:sz w:val="24"/>
                <w:szCs w:val="24"/>
              </w:rPr>
              <w:lastRenderedPageBreak/>
              <w:t>раскрой деталей изделий с использованием разных раскройных ножей.</w:t>
            </w:r>
          </w:p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Экскурсия на предприятия города.</w:t>
            </w:r>
          </w:p>
        </w:tc>
      </w:tr>
      <w:tr w:rsidR="00F126E4" w:rsidRPr="00152791" w:rsidTr="00C61B9E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886184" w:rsidRDefault="00F126E4" w:rsidP="00D206CE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lastRenderedPageBreak/>
              <w:t>2.2.3</w:t>
            </w:r>
            <w:r w:rsidRPr="00886184">
              <w:rPr>
                <w:sz w:val="24"/>
                <w:szCs w:val="24"/>
              </w:rPr>
              <w:t>.10</w:t>
            </w:r>
          </w:p>
        </w:tc>
        <w:tc>
          <w:tcPr>
            <w:tcW w:w="8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D206CE" w:rsidRDefault="00F126E4" w:rsidP="00192588">
            <w:pPr>
              <w:jc w:val="both"/>
              <w:rPr>
                <w:sz w:val="24"/>
                <w:szCs w:val="24"/>
                <w:u w:val="single"/>
              </w:rPr>
            </w:pPr>
            <w:r w:rsidRPr="00D206CE">
              <w:rPr>
                <w:sz w:val="24"/>
                <w:szCs w:val="24"/>
                <w:u w:val="single"/>
              </w:rPr>
              <w:t>Общие сведения об организации технологических потоков швейного производства.</w:t>
            </w:r>
          </w:p>
        </w:tc>
      </w:tr>
      <w:tr w:rsidR="00F126E4" w:rsidRPr="00152791" w:rsidTr="00C61B9E"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886184" w:rsidRDefault="00F126E4" w:rsidP="00D206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6CE" w:rsidRDefault="00F126E4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Типы технологических потоков. </w:t>
            </w:r>
          </w:p>
          <w:p w:rsidR="00D206CE" w:rsidRDefault="00F126E4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Параметры потоков и их характеристика. </w:t>
            </w:r>
          </w:p>
          <w:p w:rsidR="00F126E4" w:rsidRPr="00886184" w:rsidRDefault="00F126E4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Назначение </w:t>
            </w:r>
            <w:proofErr w:type="spellStart"/>
            <w:r w:rsidRPr="00886184">
              <w:rPr>
                <w:sz w:val="24"/>
                <w:szCs w:val="24"/>
              </w:rPr>
              <w:t>инструкционно</w:t>
            </w:r>
            <w:proofErr w:type="spellEnd"/>
            <w:r w:rsidRPr="00886184">
              <w:rPr>
                <w:sz w:val="24"/>
                <w:szCs w:val="24"/>
              </w:rPr>
              <w:t>-технологических карт.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26E4" w:rsidRPr="00886184" w:rsidRDefault="00F126E4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Экскурсия на предприятия города с целью ознакомления организации работы по пошиву изделий в потоках.</w:t>
            </w:r>
          </w:p>
        </w:tc>
      </w:tr>
      <w:tr w:rsidR="00D206CE" w:rsidRPr="00152791" w:rsidTr="00C61B9E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06CE" w:rsidRPr="00886184" w:rsidRDefault="00D206CE" w:rsidP="00D206CE">
            <w:pPr>
              <w:jc w:val="center"/>
              <w:rPr>
                <w:sz w:val="24"/>
                <w:szCs w:val="24"/>
              </w:rPr>
            </w:pPr>
            <w:r w:rsidRPr="00C53AED">
              <w:rPr>
                <w:sz w:val="24"/>
                <w:szCs w:val="24"/>
              </w:rPr>
              <w:t>2.2.3</w:t>
            </w:r>
            <w:r w:rsidRPr="00886184">
              <w:rPr>
                <w:sz w:val="24"/>
                <w:szCs w:val="24"/>
              </w:rPr>
              <w:t>.11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6CE" w:rsidRPr="00D206CE" w:rsidRDefault="00D206CE" w:rsidP="00192588">
            <w:pPr>
              <w:jc w:val="both"/>
              <w:rPr>
                <w:sz w:val="24"/>
                <w:szCs w:val="24"/>
                <w:u w:val="single"/>
              </w:rPr>
            </w:pPr>
            <w:r w:rsidRPr="00D206CE">
              <w:rPr>
                <w:sz w:val="24"/>
                <w:szCs w:val="24"/>
                <w:u w:val="single"/>
              </w:rPr>
              <w:t>Стандартизация и контроль качества продукции.</w:t>
            </w:r>
          </w:p>
        </w:tc>
      </w:tr>
      <w:tr w:rsidR="00D206CE" w:rsidRPr="00152791" w:rsidTr="00C61B9E"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6CE" w:rsidRPr="00886184" w:rsidRDefault="00D206CE" w:rsidP="00192588">
            <w:pPr>
              <w:rPr>
                <w:sz w:val="24"/>
                <w:szCs w:val="24"/>
              </w:rPr>
            </w:pPr>
          </w:p>
        </w:tc>
        <w:tc>
          <w:tcPr>
            <w:tcW w:w="5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6CE" w:rsidRDefault="00D206CE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Сущность стандартизации. </w:t>
            </w:r>
          </w:p>
          <w:p w:rsidR="00D206CE" w:rsidRDefault="00D206CE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Основные понятия. Виды стандартов. </w:t>
            </w:r>
          </w:p>
          <w:p w:rsidR="00D206CE" w:rsidRDefault="00D206CE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Стандарты швейного производства. </w:t>
            </w:r>
          </w:p>
          <w:p w:rsidR="00D206CE" w:rsidRPr="00886184" w:rsidRDefault="00D206CE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Формы и методы контроля качества продукции.</w:t>
            </w:r>
          </w:p>
          <w:p w:rsidR="00D206CE" w:rsidRDefault="00D206CE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Основные понятия и определения. </w:t>
            </w:r>
          </w:p>
          <w:p w:rsidR="00D206CE" w:rsidRDefault="00D206CE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Техническая документация на пошив издел</w:t>
            </w:r>
            <w:r>
              <w:rPr>
                <w:sz w:val="24"/>
                <w:szCs w:val="24"/>
              </w:rPr>
              <w:t xml:space="preserve">ия. </w:t>
            </w:r>
          </w:p>
          <w:p w:rsidR="00D206CE" w:rsidRDefault="00D206CE" w:rsidP="001925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Технический контроль на базе</w:t>
            </w:r>
            <w:r w:rsidRPr="00886184">
              <w:rPr>
                <w:sz w:val="24"/>
                <w:szCs w:val="24"/>
              </w:rPr>
              <w:t xml:space="preserve"> предприятия. </w:t>
            </w:r>
          </w:p>
          <w:p w:rsidR="00D206CE" w:rsidRDefault="00D206CE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 xml:space="preserve">Определение сорта изделия. </w:t>
            </w:r>
          </w:p>
          <w:p w:rsidR="005B1A72" w:rsidRDefault="00D206CE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Показатели качества.</w:t>
            </w:r>
          </w:p>
          <w:p w:rsidR="00D206CE" w:rsidRPr="00886184" w:rsidRDefault="00D206CE" w:rsidP="00192588">
            <w:pPr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Контроль качества.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6CE" w:rsidRPr="00886184" w:rsidRDefault="00D206CE" w:rsidP="00192588">
            <w:pPr>
              <w:jc w:val="both"/>
              <w:rPr>
                <w:sz w:val="24"/>
                <w:szCs w:val="24"/>
              </w:rPr>
            </w:pPr>
            <w:r w:rsidRPr="00886184">
              <w:rPr>
                <w:sz w:val="24"/>
                <w:szCs w:val="24"/>
              </w:rPr>
              <w:t>Экскурсия на</w:t>
            </w:r>
            <w:r>
              <w:rPr>
                <w:sz w:val="24"/>
                <w:szCs w:val="24"/>
              </w:rPr>
              <w:t xml:space="preserve"> швейные</w:t>
            </w:r>
            <w:r w:rsidRPr="00886184">
              <w:rPr>
                <w:sz w:val="24"/>
                <w:szCs w:val="24"/>
              </w:rPr>
              <w:t xml:space="preserve"> предприятия города для практического ознакомления с процессом контроля качества поузловой обработки и готовых изделий.</w:t>
            </w:r>
          </w:p>
        </w:tc>
      </w:tr>
    </w:tbl>
    <w:p w:rsidR="00AB05BA" w:rsidRDefault="00AB05BA" w:rsidP="00AB05BA">
      <w:pPr>
        <w:jc w:val="both"/>
      </w:pPr>
    </w:p>
    <w:p w:rsidR="00451883" w:rsidRDefault="00451883" w:rsidP="00AB05BA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01"/>
        <w:gridCol w:w="6027"/>
        <w:gridCol w:w="2443"/>
      </w:tblGrid>
      <w:tr w:rsidR="005B1A72" w:rsidRPr="00D01EC9" w:rsidTr="002029E1">
        <w:tc>
          <w:tcPr>
            <w:tcW w:w="1101" w:type="dxa"/>
            <w:vMerge w:val="restart"/>
          </w:tcPr>
          <w:p w:rsidR="005B1A72" w:rsidRPr="00FD5175" w:rsidRDefault="005B1A72" w:rsidP="002029E1">
            <w:pPr>
              <w:jc w:val="center"/>
              <w:rPr>
                <w:b/>
                <w:sz w:val="24"/>
                <w:szCs w:val="24"/>
              </w:rPr>
            </w:pPr>
            <w:r w:rsidRPr="00FD5175">
              <w:rPr>
                <w:b/>
                <w:sz w:val="24"/>
                <w:szCs w:val="24"/>
              </w:rPr>
              <w:t xml:space="preserve">№ </w:t>
            </w:r>
          </w:p>
          <w:p w:rsidR="005B1A72" w:rsidRPr="00FD5175" w:rsidRDefault="005B1A72" w:rsidP="002029E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темы</w:t>
            </w:r>
            <w:r w:rsidRPr="00FD5175">
              <w:rPr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8470" w:type="dxa"/>
            <w:gridSpan w:val="2"/>
            <w:vAlign w:val="center"/>
          </w:tcPr>
          <w:p w:rsidR="005B1A72" w:rsidRPr="00FD5175" w:rsidRDefault="005B1A72" w:rsidP="002029E1">
            <w:pPr>
              <w:jc w:val="center"/>
              <w:rPr>
                <w:b/>
                <w:sz w:val="24"/>
                <w:szCs w:val="24"/>
              </w:rPr>
            </w:pPr>
            <w:r w:rsidRPr="00FD5175">
              <w:rPr>
                <w:b/>
                <w:sz w:val="24"/>
                <w:szCs w:val="24"/>
              </w:rPr>
              <w:t>УЧЕБНЫЕ ЭЛЕМЕНТЫ И УРОВНИ ИХ УСВОЕНИЯ</w:t>
            </w:r>
          </w:p>
        </w:tc>
      </w:tr>
      <w:tr w:rsidR="005B1A72" w:rsidRPr="00D01EC9" w:rsidTr="002029E1">
        <w:tc>
          <w:tcPr>
            <w:tcW w:w="1101" w:type="dxa"/>
            <w:vMerge/>
          </w:tcPr>
          <w:p w:rsidR="005B1A72" w:rsidRPr="00FD5175" w:rsidRDefault="005B1A72" w:rsidP="002029E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27" w:type="dxa"/>
            <w:vAlign w:val="center"/>
          </w:tcPr>
          <w:p w:rsidR="005B1A72" w:rsidRPr="00FD5175" w:rsidRDefault="005B1A72" w:rsidP="002029E1">
            <w:pPr>
              <w:jc w:val="center"/>
              <w:rPr>
                <w:b/>
                <w:sz w:val="24"/>
                <w:szCs w:val="24"/>
              </w:rPr>
            </w:pPr>
            <w:r w:rsidRPr="00FD5175">
              <w:rPr>
                <w:b/>
                <w:sz w:val="24"/>
                <w:szCs w:val="24"/>
              </w:rPr>
              <w:t>ФЕДЕРАЛЬНЫЙ КОМПОНЕНТ</w:t>
            </w:r>
          </w:p>
        </w:tc>
        <w:tc>
          <w:tcPr>
            <w:tcW w:w="2443" w:type="dxa"/>
            <w:vAlign w:val="center"/>
          </w:tcPr>
          <w:p w:rsidR="005B1A72" w:rsidRPr="00FD5175" w:rsidRDefault="005B1A72" w:rsidP="002029E1">
            <w:pPr>
              <w:jc w:val="center"/>
              <w:rPr>
                <w:b/>
                <w:sz w:val="24"/>
                <w:szCs w:val="24"/>
              </w:rPr>
            </w:pPr>
            <w:r w:rsidRPr="00FD5175">
              <w:rPr>
                <w:b/>
                <w:sz w:val="24"/>
                <w:szCs w:val="24"/>
              </w:rPr>
              <w:t xml:space="preserve">РЕГИОНАЛЬНЫЙ </w:t>
            </w:r>
          </w:p>
          <w:p w:rsidR="005B1A72" w:rsidRPr="00FD5175" w:rsidRDefault="005B1A72" w:rsidP="002029E1">
            <w:pPr>
              <w:jc w:val="center"/>
              <w:rPr>
                <w:b/>
                <w:sz w:val="24"/>
                <w:szCs w:val="24"/>
              </w:rPr>
            </w:pPr>
            <w:r w:rsidRPr="00FD5175">
              <w:rPr>
                <w:b/>
                <w:sz w:val="24"/>
                <w:szCs w:val="24"/>
              </w:rPr>
              <w:t>КОМПОНЕНТ</w:t>
            </w: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pPr>
              <w:jc w:val="center"/>
              <w:rPr>
                <w:sz w:val="24"/>
                <w:szCs w:val="24"/>
              </w:rPr>
            </w:pPr>
            <w:r w:rsidRPr="009779B8">
              <w:rPr>
                <w:sz w:val="24"/>
                <w:szCs w:val="24"/>
              </w:rPr>
              <w:t>2.2.4.</w:t>
            </w:r>
          </w:p>
        </w:tc>
        <w:tc>
          <w:tcPr>
            <w:tcW w:w="8470" w:type="dxa"/>
            <w:gridSpan w:val="2"/>
            <w:vAlign w:val="center"/>
          </w:tcPr>
          <w:p w:rsidR="005B1A72" w:rsidRPr="00C61B9E" w:rsidRDefault="005B1A72" w:rsidP="002029E1">
            <w:pPr>
              <w:jc w:val="center"/>
              <w:rPr>
                <w:b/>
                <w:sz w:val="24"/>
                <w:szCs w:val="24"/>
              </w:rPr>
            </w:pPr>
            <w:r w:rsidRPr="00C61B9E">
              <w:rPr>
                <w:b/>
                <w:bCs/>
                <w:sz w:val="24"/>
                <w:szCs w:val="24"/>
              </w:rPr>
              <w:t>«СПЕЦИАЛЬНЫЙ РИСУНОК»  – 32 часа</w:t>
            </w: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r w:rsidRPr="009779B8">
              <w:rPr>
                <w:sz w:val="24"/>
                <w:szCs w:val="24"/>
              </w:rPr>
              <w:t>2.2.4.1.</w:t>
            </w:r>
          </w:p>
        </w:tc>
        <w:tc>
          <w:tcPr>
            <w:tcW w:w="6027" w:type="dxa"/>
          </w:tcPr>
          <w:p w:rsidR="005B1A72" w:rsidRPr="00FD5175" w:rsidRDefault="005B1A72" w:rsidP="002029E1">
            <w:pPr>
              <w:rPr>
                <w:sz w:val="24"/>
                <w:szCs w:val="24"/>
                <w:u w:val="single"/>
              </w:rPr>
            </w:pPr>
            <w:r w:rsidRPr="00FD5175">
              <w:rPr>
                <w:sz w:val="24"/>
                <w:szCs w:val="24"/>
                <w:u w:val="single"/>
              </w:rPr>
              <w:t>Вв</w:t>
            </w:r>
            <w:r>
              <w:rPr>
                <w:sz w:val="24"/>
                <w:szCs w:val="24"/>
                <w:u w:val="single"/>
              </w:rPr>
              <w:t>одная часть</w:t>
            </w:r>
            <w:r w:rsidRPr="00FD5175">
              <w:rPr>
                <w:sz w:val="24"/>
                <w:szCs w:val="24"/>
                <w:u w:val="single"/>
              </w:rPr>
              <w:t>.</w:t>
            </w:r>
          </w:p>
          <w:p w:rsidR="002029E1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Задачи специального рисунка.</w:t>
            </w:r>
          </w:p>
          <w:p w:rsidR="002029E1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 Роль эскиза в проектировании швейных изделий. </w:t>
            </w:r>
          </w:p>
          <w:p w:rsidR="002029E1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Виды рисунка. </w:t>
            </w:r>
          </w:p>
          <w:p w:rsidR="005B1A72" w:rsidRPr="00FD5175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Материалы и принадлежности для рисунка.</w:t>
            </w:r>
          </w:p>
          <w:p w:rsidR="002029E1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Цели и задачи курса. </w:t>
            </w:r>
          </w:p>
          <w:p w:rsidR="002029E1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Понятие о дизайне. Эскиз. </w:t>
            </w:r>
          </w:p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Конструкция одежды.</w:t>
            </w:r>
          </w:p>
        </w:tc>
        <w:tc>
          <w:tcPr>
            <w:tcW w:w="2443" w:type="dxa"/>
          </w:tcPr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Основные сведения об организациях, занимающихся дизайном одежды в Ивановской области.</w:t>
            </w: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r w:rsidRPr="009779B8">
              <w:rPr>
                <w:sz w:val="24"/>
                <w:szCs w:val="24"/>
              </w:rPr>
              <w:t>2.2.4.2.</w:t>
            </w:r>
          </w:p>
        </w:tc>
        <w:tc>
          <w:tcPr>
            <w:tcW w:w="6027" w:type="dxa"/>
          </w:tcPr>
          <w:p w:rsidR="005B1A72" w:rsidRPr="00FD5175" w:rsidRDefault="005B1A72" w:rsidP="002029E1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FD5175">
              <w:rPr>
                <w:sz w:val="24"/>
                <w:szCs w:val="24"/>
                <w:u w:val="single"/>
              </w:rPr>
              <w:t>Композиция рисунка.</w:t>
            </w:r>
          </w:p>
          <w:p w:rsidR="005B1A72" w:rsidRPr="00FD5175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Композиция;</w:t>
            </w:r>
            <w:r w:rsidRPr="00FD5175">
              <w:rPr>
                <w:sz w:val="24"/>
                <w:szCs w:val="24"/>
              </w:rPr>
              <w:t xml:space="preserve"> законы и правила композиции.</w:t>
            </w:r>
          </w:p>
          <w:p w:rsidR="005B1A72" w:rsidRPr="00FD5175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Принципы композиционного построения рисунка.</w:t>
            </w:r>
          </w:p>
        </w:tc>
        <w:tc>
          <w:tcPr>
            <w:tcW w:w="2443" w:type="dxa"/>
          </w:tcPr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 </w:t>
            </w: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r w:rsidRPr="009779B8">
              <w:rPr>
                <w:sz w:val="24"/>
                <w:szCs w:val="24"/>
              </w:rPr>
              <w:t>2.2.4.3.</w:t>
            </w:r>
          </w:p>
        </w:tc>
        <w:tc>
          <w:tcPr>
            <w:tcW w:w="6027" w:type="dxa"/>
          </w:tcPr>
          <w:p w:rsidR="005B1A72" w:rsidRPr="00FD5175" w:rsidRDefault="005B1A72" w:rsidP="002029E1">
            <w:pPr>
              <w:rPr>
                <w:sz w:val="24"/>
                <w:szCs w:val="24"/>
                <w:u w:val="single"/>
              </w:rPr>
            </w:pPr>
            <w:r w:rsidRPr="00FD5175">
              <w:rPr>
                <w:sz w:val="24"/>
                <w:szCs w:val="24"/>
                <w:u w:val="single"/>
              </w:rPr>
              <w:t>Геометрические композиции в рисунке.</w:t>
            </w:r>
          </w:p>
          <w:p w:rsidR="002029E1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Построение геометрических фигур. </w:t>
            </w:r>
          </w:p>
          <w:p w:rsidR="005B1A72" w:rsidRPr="00FD5175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Принцип построения композиции из геометрических фигур.</w:t>
            </w:r>
          </w:p>
          <w:p w:rsidR="002029E1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Понятие о линиях. </w:t>
            </w:r>
          </w:p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Симметрия и асимметрия  плоских фигур.</w:t>
            </w:r>
          </w:p>
          <w:p w:rsidR="005B1A72" w:rsidRPr="00FD5175" w:rsidRDefault="002029E1" w:rsidP="00202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5B1A72" w:rsidRPr="00FD5175">
              <w:rPr>
                <w:sz w:val="24"/>
                <w:szCs w:val="24"/>
              </w:rPr>
              <w:t>оставлени</w:t>
            </w:r>
            <w:r>
              <w:rPr>
                <w:sz w:val="24"/>
                <w:szCs w:val="24"/>
              </w:rPr>
              <w:t>е</w:t>
            </w:r>
            <w:r w:rsidR="005B1A72" w:rsidRPr="00FD5175">
              <w:rPr>
                <w:sz w:val="24"/>
                <w:szCs w:val="24"/>
              </w:rPr>
              <w:t xml:space="preserve"> композиции из симметричных предметов.</w:t>
            </w:r>
          </w:p>
        </w:tc>
        <w:tc>
          <w:tcPr>
            <w:tcW w:w="2443" w:type="dxa"/>
          </w:tcPr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Использование основных тематических понятий при построении рисунка.</w:t>
            </w: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r w:rsidRPr="009779B8">
              <w:rPr>
                <w:sz w:val="24"/>
                <w:szCs w:val="24"/>
              </w:rPr>
              <w:t>2.2.4.4.</w:t>
            </w:r>
          </w:p>
        </w:tc>
        <w:tc>
          <w:tcPr>
            <w:tcW w:w="6027" w:type="dxa"/>
          </w:tcPr>
          <w:p w:rsidR="005B1A72" w:rsidRPr="00FD5175" w:rsidRDefault="005B1A72" w:rsidP="002029E1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FD5175">
              <w:rPr>
                <w:sz w:val="24"/>
                <w:szCs w:val="24"/>
                <w:u w:val="single"/>
              </w:rPr>
              <w:t xml:space="preserve">Орнаментные композиции в рисунке.  </w:t>
            </w:r>
          </w:p>
          <w:p w:rsidR="002029E1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  <w:u w:val="single"/>
              </w:rPr>
              <w:t>Р</w:t>
            </w:r>
            <w:r w:rsidRPr="00FD5175">
              <w:rPr>
                <w:sz w:val="24"/>
                <w:szCs w:val="24"/>
              </w:rPr>
              <w:t xml:space="preserve">аппорт. </w:t>
            </w:r>
          </w:p>
          <w:p w:rsidR="005B1A72" w:rsidRPr="00FD5175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proofErr w:type="spellStart"/>
            <w:r w:rsidRPr="00FD5175">
              <w:rPr>
                <w:sz w:val="24"/>
                <w:szCs w:val="24"/>
              </w:rPr>
              <w:t>Раппортные</w:t>
            </w:r>
            <w:proofErr w:type="spellEnd"/>
            <w:r w:rsidRPr="00FD5175">
              <w:rPr>
                <w:sz w:val="24"/>
                <w:szCs w:val="24"/>
              </w:rPr>
              <w:t xml:space="preserve"> композиции. </w:t>
            </w:r>
          </w:p>
          <w:p w:rsidR="002029E1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Орнамент. </w:t>
            </w:r>
          </w:p>
          <w:p w:rsidR="005B1A72" w:rsidRPr="00FD5175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lastRenderedPageBreak/>
              <w:t>Виды орнамента в тканях.</w:t>
            </w:r>
          </w:p>
          <w:p w:rsidR="005B1A72" w:rsidRPr="00FD5175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Принципы построения геометрического и растительного орнамента.</w:t>
            </w:r>
          </w:p>
          <w:p w:rsidR="005B1A72" w:rsidRPr="00FD5175" w:rsidRDefault="002029E1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5B1A72" w:rsidRPr="00FD5175">
              <w:rPr>
                <w:sz w:val="24"/>
                <w:szCs w:val="24"/>
              </w:rPr>
              <w:t>оставлени</w:t>
            </w:r>
            <w:r>
              <w:rPr>
                <w:sz w:val="24"/>
                <w:szCs w:val="24"/>
              </w:rPr>
              <w:t>е</w:t>
            </w:r>
            <w:r w:rsidR="005B1A72" w:rsidRPr="00FD5175">
              <w:rPr>
                <w:sz w:val="24"/>
                <w:szCs w:val="24"/>
              </w:rPr>
              <w:t xml:space="preserve"> растительного и геометрического орнамента для ткани.</w:t>
            </w:r>
          </w:p>
        </w:tc>
        <w:tc>
          <w:tcPr>
            <w:tcW w:w="2443" w:type="dxa"/>
          </w:tcPr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lastRenderedPageBreak/>
              <w:t>Орнаментальные композиции тканей, выпускаемые текстильными предпри</w:t>
            </w:r>
            <w:r w:rsidRPr="00FD5175">
              <w:rPr>
                <w:sz w:val="24"/>
                <w:szCs w:val="24"/>
              </w:rPr>
              <w:lastRenderedPageBreak/>
              <w:t xml:space="preserve">ятиями города и области. </w:t>
            </w:r>
          </w:p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r w:rsidRPr="009779B8">
              <w:rPr>
                <w:sz w:val="24"/>
                <w:szCs w:val="24"/>
              </w:rPr>
              <w:lastRenderedPageBreak/>
              <w:t>2.2.4.5.</w:t>
            </w:r>
          </w:p>
        </w:tc>
        <w:tc>
          <w:tcPr>
            <w:tcW w:w="6027" w:type="dxa"/>
          </w:tcPr>
          <w:p w:rsidR="005B1A72" w:rsidRPr="00FD5175" w:rsidRDefault="005B1A72" w:rsidP="002029E1">
            <w:pPr>
              <w:rPr>
                <w:sz w:val="24"/>
                <w:szCs w:val="24"/>
                <w:u w:val="single"/>
              </w:rPr>
            </w:pPr>
            <w:r w:rsidRPr="00FD5175">
              <w:rPr>
                <w:sz w:val="24"/>
                <w:szCs w:val="24"/>
                <w:u w:val="single"/>
              </w:rPr>
              <w:t>Пластические свойства ткани в композиции рисунка.</w:t>
            </w:r>
          </w:p>
          <w:p w:rsidR="002029E1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Значение пластичности ткани. </w:t>
            </w:r>
          </w:p>
          <w:p w:rsidR="002029E1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Использование пластических свойств  в проектировании деталей  одежды.  </w:t>
            </w:r>
          </w:p>
          <w:p w:rsidR="005B1A72" w:rsidRPr="00FD5175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Методы выявления пластичности ткани в композиции рисунка.</w:t>
            </w:r>
          </w:p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Методы прорисовки.</w:t>
            </w:r>
          </w:p>
          <w:p w:rsidR="002029E1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Рисование складок, драпировок, сгибов и разрезов на ткани. </w:t>
            </w:r>
          </w:p>
          <w:p w:rsidR="005B1A72" w:rsidRPr="00FD5175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Способы передачи объема.</w:t>
            </w:r>
          </w:p>
        </w:tc>
        <w:tc>
          <w:tcPr>
            <w:tcW w:w="2443" w:type="dxa"/>
          </w:tcPr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Пластические свойства современных материалов, используемых для изготовления одежды на предприятиях города.</w:t>
            </w:r>
            <w:r>
              <w:rPr>
                <w:sz w:val="24"/>
                <w:szCs w:val="24"/>
              </w:rPr>
              <w:t xml:space="preserve"> Влияние пластичности ткани на выбор модели и назначения изделия.</w:t>
            </w:r>
            <w:r w:rsidRPr="00FD5175">
              <w:rPr>
                <w:sz w:val="24"/>
                <w:szCs w:val="24"/>
              </w:rPr>
              <w:t xml:space="preserve"> </w:t>
            </w: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r w:rsidRPr="009779B8">
              <w:rPr>
                <w:sz w:val="24"/>
                <w:szCs w:val="24"/>
              </w:rPr>
              <w:t>2.2.4.6.</w:t>
            </w:r>
          </w:p>
        </w:tc>
        <w:tc>
          <w:tcPr>
            <w:tcW w:w="6027" w:type="dxa"/>
          </w:tcPr>
          <w:p w:rsidR="005B1A72" w:rsidRPr="00FD5175" w:rsidRDefault="005B1A72" w:rsidP="002029E1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Цвет в композиции рисунка</w:t>
            </w:r>
            <w:r w:rsidRPr="00FD5175">
              <w:rPr>
                <w:sz w:val="24"/>
                <w:szCs w:val="24"/>
                <w:u w:val="single"/>
              </w:rPr>
              <w:t>.</w:t>
            </w:r>
          </w:p>
          <w:p w:rsidR="002029E1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Цвет предметов. </w:t>
            </w:r>
          </w:p>
          <w:p w:rsidR="002029E1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Группы цвета. </w:t>
            </w:r>
          </w:p>
          <w:p w:rsidR="002029E1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Цветовой тон. </w:t>
            </w:r>
          </w:p>
          <w:p w:rsidR="002029E1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Насыщенность.</w:t>
            </w:r>
          </w:p>
          <w:p w:rsidR="002029E1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 Цветовой круг. </w:t>
            </w:r>
          </w:p>
          <w:p w:rsidR="005B1A72" w:rsidRPr="00FD5175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Гармония цвета, гармонические сочетания цветов. Принципы построения композиции </w:t>
            </w:r>
            <w:r>
              <w:rPr>
                <w:sz w:val="24"/>
                <w:szCs w:val="24"/>
              </w:rPr>
              <w:t xml:space="preserve">рисунка </w:t>
            </w:r>
            <w:r w:rsidRPr="00FD5175">
              <w:rPr>
                <w:sz w:val="24"/>
                <w:szCs w:val="24"/>
              </w:rPr>
              <w:t xml:space="preserve">в цвете. </w:t>
            </w:r>
          </w:p>
          <w:p w:rsidR="005B1A72" w:rsidRPr="00FD5175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Приемы штриховки, тушевания.   </w:t>
            </w:r>
          </w:p>
        </w:tc>
        <w:tc>
          <w:tcPr>
            <w:tcW w:w="2443" w:type="dxa"/>
          </w:tcPr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Цветовое решение народного костюма Владимирской губернии. </w:t>
            </w:r>
          </w:p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r w:rsidRPr="009779B8">
              <w:rPr>
                <w:sz w:val="24"/>
                <w:szCs w:val="24"/>
              </w:rPr>
              <w:t>2.2.4.7.</w:t>
            </w:r>
          </w:p>
        </w:tc>
        <w:tc>
          <w:tcPr>
            <w:tcW w:w="6027" w:type="dxa"/>
          </w:tcPr>
          <w:p w:rsidR="005B1A72" w:rsidRPr="00FD5175" w:rsidRDefault="005B1A72" w:rsidP="002029E1">
            <w:pPr>
              <w:rPr>
                <w:sz w:val="24"/>
                <w:szCs w:val="24"/>
                <w:u w:val="single"/>
              </w:rPr>
            </w:pPr>
            <w:r w:rsidRPr="00FD5175">
              <w:rPr>
                <w:sz w:val="24"/>
                <w:szCs w:val="24"/>
                <w:u w:val="single"/>
              </w:rPr>
              <w:t>Вычерчивание деталей одежды. Макетирование.</w:t>
            </w:r>
          </w:p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Условности в рисовании моделей одежды.</w:t>
            </w:r>
          </w:p>
          <w:p w:rsidR="005B1A72" w:rsidRPr="00FD5175" w:rsidRDefault="005B1A72" w:rsidP="002029E1">
            <w:pPr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>Рисование юбок различных фасонов.</w:t>
            </w:r>
          </w:p>
        </w:tc>
        <w:tc>
          <w:tcPr>
            <w:tcW w:w="2443" w:type="dxa"/>
          </w:tcPr>
          <w:p w:rsidR="005B1A72" w:rsidRPr="00FD5175" w:rsidRDefault="005B1A72" w:rsidP="002029E1">
            <w:pPr>
              <w:jc w:val="both"/>
              <w:rPr>
                <w:sz w:val="24"/>
                <w:szCs w:val="24"/>
              </w:rPr>
            </w:pPr>
            <w:r w:rsidRPr="00FD5175">
              <w:rPr>
                <w:sz w:val="24"/>
                <w:szCs w:val="24"/>
              </w:rPr>
              <w:t xml:space="preserve">Зависимость формы деталей одежды от направления моды. </w:t>
            </w: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r w:rsidRPr="009779B8">
              <w:rPr>
                <w:sz w:val="24"/>
                <w:szCs w:val="24"/>
              </w:rPr>
              <w:t>2.2.4.8.</w:t>
            </w:r>
          </w:p>
        </w:tc>
        <w:tc>
          <w:tcPr>
            <w:tcW w:w="6027" w:type="dxa"/>
          </w:tcPr>
          <w:p w:rsidR="005B1A72" w:rsidRPr="008F2FC6" w:rsidRDefault="005B1A72" w:rsidP="002029E1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8F2FC6">
              <w:rPr>
                <w:sz w:val="24"/>
                <w:szCs w:val="24"/>
                <w:u w:val="single"/>
              </w:rPr>
              <w:t>Схемы фигур пропорциональной и стилизованной.</w:t>
            </w:r>
          </w:p>
          <w:p w:rsidR="005B1A72" w:rsidRPr="009779B8" w:rsidRDefault="005B1A72" w:rsidP="002029E1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 w:rsidRPr="009779B8">
              <w:rPr>
                <w:sz w:val="24"/>
                <w:szCs w:val="24"/>
                <w:u w:val="single"/>
              </w:rPr>
              <w:t>Построение фигуры по схеме.</w:t>
            </w:r>
          </w:p>
          <w:p w:rsidR="005B1A72" w:rsidRPr="008F2FC6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>Пропорции фигуры человека.</w:t>
            </w:r>
          </w:p>
          <w:p w:rsidR="002029E1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 xml:space="preserve">Рисование  схемы фигуры. </w:t>
            </w:r>
          </w:p>
          <w:p w:rsidR="005B1A72" w:rsidRPr="008F2FC6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>Прорисовка фигуры по схеме.</w:t>
            </w:r>
          </w:p>
        </w:tc>
        <w:tc>
          <w:tcPr>
            <w:tcW w:w="2443" w:type="dxa"/>
          </w:tcPr>
          <w:p w:rsidR="005B1A72" w:rsidRPr="008F2FC6" w:rsidRDefault="005B1A72" w:rsidP="002029E1">
            <w:pPr>
              <w:rPr>
                <w:sz w:val="24"/>
                <w:szCs w:val="24"/>
              </w:rPr>
            </w:pPr>
          </w:p>
          <w:p w:rsidR="005B1A72" w:rsidRPr="008F2FC6" w:rsidRDefault="005B1A72" w:rsidP="002029E1">
            <w:pPr>
              <w:rPr>
                <w:sz w:val="24"/>
                <w:szCs w:val="24"/>
              </w:rPr>
            </w:pPr>
          </w:p>
          <w:p w:rsidR="005B1A72" w:rsidRPr="008F2FC6" w:rsidRDefault="005B1A72" w:rsidP="002029E1">
            <w:pPr>
              <w:rPr>
                <w:sz w:val="24"/>
                <w:szCs w:val="24"/>
              </w:rPr>
            </w:pP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r w:rsidRPr="009779B8">
              <w:rPr>
                <w:sz w:val="24"/>
                <w:szCs w:val="24"/>
              </w:rPr>
              <w:t>2.2.4.9.</w:t>
            </w:r>
          </w:p>
        </w:tc>
        <w:tc>
          <w:tcPr>
            <w:tcW w:w="6027" w:type="dxa"/>
          </w:tcPr>
          <w:p w:rsidR="005B1A72" w:rsidRPr="008F2FC6" w:rsidRDefault="005B1A72" w:rsidP="002029E1">
            <w:pPr>
              <w:rPr>
                <w:sz w:val="24"/>
                <w:szCs w:val="24"/>
                <w:u w:val="single"/>
              </w:rPr>
            </w:pPr>
            <w:r w:rsidRPr="008F2FC6">
              <w:rPr>
                <w:sz w:val="24"/>
                <w:szCs w:val="24"/>
                <w:u w:val="single"/>
              </w:rPr>
              <w:t>Детали одежды.</w:t>
            </w:r>
            <w:r>
              <w:rPr>
                <w:sz w:val="24"/>
                <w:szCs w:val="24"/>
                <w:u w:val="single"/>
              </w:rPr>
              <w:t xml:space="preserve"> Приемы построения деталей швейных изделий. Зарисовка деталей разных форм. </w:t>
            </w:r>
          </w:p>
          <w:p w:rsidR="005B1A72" w:rsidRPr="008F2FC6" w:rsidRDefault="005B1A72" w:rsidP="002029E1">
            <w:pPr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>Приемы построения деталей швейных изделий; зарисовка деталей разных форм.</w:t>
            </w:r>
          </w:p>
          <w:p w:rsidR="005B1A72" w:rsidRPr="008F2FC6" w:rsidRDefault="005B1A72" w:rsidP="002029E1">
            <w:pPr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>Рисование воротников различных фасонов.</w:t>
            </w:r>
          </w:p>
        </w:tc>
        <w:tc>
          <w:tcPr>
            <w:tcW w:w="2443" w:type="dxa"/>
          </w:tcPr>
          <w:p w:rsidR="005B1A72" w:rsidRPr="008F2FC6" w:rsidRDefault="005B1A72" w:rsidP="002029E1">
            <w:pPr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>Детали народного костюма Владимирской губернии.</w:t>
            </w:r>
          </w:p>
          <w:p w:rsidR="005B1A72" w:rsidRPr="008F2FC6" w:rsidRDefault="005B1A72" w:rsidP="002029E1">
            <w:pPr>
              <w:rPr>
                <w:sz w:val="24"/>
                <w:szCs w:val="24"/>
              </w:rPr>
            </w:pPr>
          </w:p>
        </w:tc>
      </w:tr>
      <w:tr w:rsidR="005B1A72" w:rsidRPr="00D01EC9" w:rsidTr="002029E1">
        <w:tc>
          <w:tcPr>
            <w:tcW w:w="1101" w:type="dxa"/>
          </w:tcPr>
          <w:p w:rsidR="005B1A72" w:rsidRPr="009779B8" w:rsidRDefault="005B1A72" w:rsidP="002029E1">
            <w:r w:rsidRPr="009779B8">
              <w:rPr>
                <w:sz w:val="24"/>
                <w:szCs w:val="24"/>
              </w:rPr>
              <w:t>2.2.4.10.</w:t>
            </w:r>
          </w:p>
        </w:tc>
        <w:tc>
          <w:tcPr>
            <w:tcW w:w="6027" w:type="dxa"/>
          </w:tcPr>
          <w:p w:rsidR="005B1A72" w:rsidRPr="008F2FC6" w:rsidRDefault="005B1A72" w:rsidP="002029E1">
            <w:pPr>
              <w:tabs>
                <w:tab w:val="left" w:pos="3255"/>
              </w:tabs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Построение силуэтных форм костюма</w:t>
            </w:r>
            <w:r w:rsidRPr="008F2FC6">
              <w:rPr>
                <w:sz w:val="24"/>
                <w:szCs w:val="24"/>
                <w:u w:val="single"/>
              </w:rPr>
              <w:t>.</w:t>
            </w:r>
            <w:r>
              <w:rPr>
                <w:sz w:val="24"/>
                <w:szCs w:val="24"/>
                <w:u w:val="single"/>
              </w:rPr>
              <w:t xml:space="preserve"> Рисунок моделей швейных изделий.</w:t>
            </w:r>
          </w:p>
          <w:p w:rsidR="002029E1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>Понятия</w:t>
            </w:r>
            <w:r>
              <w:rPr>
                <w:sz w:val="24"/>
                <w:szCs w:val="24"/>
              </w:rPr>
              <w:t>:</w:t>
            </w:r>
            <w:r w:rsidRPr="008F2FC6">
              <w:rPr>
                <w:sz w:val="24"/>
                <w:szCs w:val="24"/>
              </w:rPr>
              <w:t xml:space="preserve"> гардероб, костюм, ансамбль. </w:t>
            </w:r>
          </w:p>
          <w:p w:rsidR="002029E1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 xml:space="preserve">Модели одежды. </w:t>
            </w:r>
          </w:p>
          <w:p w:rsidR="005B1A72" w:rsidRPr="008F2FC6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>Построение силуэтных форм костюма.</w:t>
            </w:r>
          </w:p>
          <w:p w:rsidR="005B1A72" w:rsidRPr="008F2FC6" w:rsidRDefault="005B1A72" w:rsidP="002029E1">
            <w:pPr>
              <w:tabs>
                <w:tab w:val="left" w:pos="3255"/>
              </w:tabs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>Рисование моделей одежды.</w:t>
            </w:r>
          </w:p>
        </w:tc>
        <w:tc>
          <w:tcPr>
            <w:tcW w:w="2443" w:type="dxa"/>
          </w:tcPr>
          <w:p w:rsidR="005B1A72" w:rsidRPr="008F2FC6" w:rsidRDefault="005B1A72" w:rsidP="002029E1">
            <w:pPr>
              <w:rPr>
                <w:sz w:val="24"/>
                <w:szCs w:val="24"/>
              </w:rPr>
            </w:pPr>
            <w:r w:rsidRPr="008F2FC6">
              <w:rPr>
                <w:sz w:val="24"/>
                <w:szCs w:val="24"/>
              </w:rPr>
              <w:t xml:space="preserve"> Использование элементов народной одежды в современном костюме.</w:t>
            </w:r>
          </w:p>
        </w:tc>
      </w:tr>
    </w:tbl>
    <w:p w:rsidR="00F04E14" w:rsidRDefault="00F04E14" w:rsidP="00545236"/>
    <w:p w:rsidR="00C61B9E" w:rsidRDefault="00C61B9E" w:rsidP="0054523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33"/>
        <w:gridCol w:w="6082"/>
        <w:gridCol w:w="2356"/>
      </w:tblGrid>
      <w:tr w:rsidR="00C61B9E" w:rsidRPr="00BE44D2" w:rsidTr="00CC0DEB">
        <w:tc>
          <w:tcPr>
            <w:tcW w:w="1133" w:type="dxa"/>
            <w:vMerge w:val="restart"/>
          </w:tcPr>
          <w:p w:rsidR="00C61B9E" w:rsidRDefault="00C61B9E" w:rsidP="00CC0DEB">
            <w:pPr>
              <w:jc w:val="center"/>
              <w:rPr>
                <w:b/>
                <w:sz w:val="24"/>
                <w:szCs w:val="24"/>
              </w:rPr>
            </w:pPr>
          </w:p>
          <w:p w:rsidR="00C61B9E" w:rsidRPr="005E4DE2" w:rsidRDefault="00C61B9E" w:rsidP="00CC0DEB">
            <w:pPr>
              <w:jc w:val="center"/>
              <w:rPr>
                <w:b/>
                <w:sz w:val="24"/>
                <w:szCs w:val="24"/>
              </w:rPr>
            </w:pPr>
            <w:r w:rsidRPr="005E4DE2">
              <w:rPr>
                <w:b/>
                <w:sz w:val="24"/>
                <w:szCs w:val="24"/>
              </w:rPr>
              <w:t xml:space="preserve">№   ТЕМЫ     </w:t>
            </w:r>
          </w:p>
        </w:tc>
        <w:tc>
          <w:tcPr>
            <w:tcW w:w="8438" w:type="dxa"/>
            <w:gridSpan w:val="2"/>
            <w:vAlign w:val="center"/>
          </w:tcPr>
          <w:p w:rsidR="00C61B9E" w:rsidRPr="005E4DE2" w:rsidRDefault="00C61B9E" w:rsidP="00CC0DEB">
            <w:pPr>
              <w:jc w:val="center"/>
              <w:rPr>
                <w:b/>
                <w:sz w:val="24"/>
                <w:szCs w:val="24"/>
              </w:rPr>
            </w:pPr>
            <w:r w:rsidRPr="005E4DE2">
              <w:rPr>
                <w:b/>
                <w:sz w:val="24"/>
                <w:szCs w:val="24"/>
              </w:rPr>
              <w:t>УЧЕБНЫЕ ЭЛЕМЕНТЫ И УРОВНИ ИХ УСВОЕНИЯ</w:t>
            </w:r>
          </w:p>
        </w:tc>
      </w:tr>
      <w:tr w:rsidR="00C61B9E" w:rsidRPr="00BE44D2" w:rsidTr="00CC0DEB">
        <w:tc>
          <w:tcPr>
            <w:tcW w:w="1133" w:type="dxa"/>
            <w:vMerge/>
          </w:tcPr>
          <w:p w:rsidR="00C61B9E" w:rsidRPr="005E4DE2" w:rsidRDefault="00C61B9E" w:rsidP="00CC0DE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82" w:type="dxa"/>
            <w:vAlign w:val="center"/>
          </w:tcPr>
          <w:p w:rsidR="00C61B9E" w:rsidRPr="005E4DE2" w:rsidRDefault="00C61B9E" w:rsidP="00CC0DEB">
            <w:pPr>
              <w:jc w:val="center"/>
              <w:rPr>
                <w:b/>
                <w:sz w:val="24"/>
                <w:szCs w:val="24"/>
              </w:rPr>
            </w:pPr>
            <w:r w:rsidRPr="005E4DE2">
              <w:rPr>
                <w:b/>
                <w:sz w:val="24"/>
                <w:szCs w:val="24"/>
              </w:rPr>
              <w:t>ФЕДЕРАЛЬНЫЙ КОМПОНЕНТ</w:t>
            </w:r>
          </w:p>
        </w:tc>
        <w:tc>
          <w:tcPr>
            <w:tcW w:w="2356" w:type="dxa"/>
            <w:vAlign w:val="center"/>
          </w:tcPr>
          <w:p w:rsidR="00C61B9E" w:rsidRPr="005E4DE2" w:rsidRDefault="00C61B9E" w:rsidP="00CC0DEB">
            <w:pPr>
              <w:jc w:val="center"/>
              <w:rPr>
                <w:b/>
                <w:sz w:val="24"/>
                <w:szCs w:val="24"/>
              </w:rPr>
            </w:pPr>
            <w:r w:rsidRPr="005E4DE2">
              <w:rPr>
                <w:b/>
                <w:sz w:val="24"/>
                <w:szCs w:val="24"/>
              </w:rPr>
              <w:t>РЕГИОНАЛЬНЫЙ  КОМПОНЕНТ</w:t>
            </w:r>
          </w:p>
        </w:tc>
      </w:tr>
      <w:tr w:rsidR="00C61B9E" w:rsidRPr="00BE44D2" w:rsidTr="00CC0DEB">
        <w:tc>
          <w:tcPr>
            <w:tcW w:w="1133" w:type="dxa"/>
          </w:tcPr>
          <w:p w:rsidR="00C61B9E" w:rsidRPr="005E4DE2" w:rsidRDefault="00C61B9E" w:rsidP="00CC0D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</w:t>
            </w:r>
            <w:r w:rsidRPr="005E4DE2">
              <w:rPr>
                <w:b/>
                <w:sz w:val="24"/>
                <w:szCs w:val="24"/>
              </w:rPr>
              <w:t>.5.</w:t>
            </w:r>
          </w:p>
        </w:tc>
        <w:tc>
          <w:tcPr>
            <w:tcW w:w="8438" w:type="dxa"/>
            <w:gridSpan w:val="2"/>
            <w:vAlign w:val="center"/>
          </w:tcPr>
          <w:p w:rsidR="00C61B9E" w:rsidRPr="005E4DE2" w:rsidRDefault="00C61B9E" w:rsidP="00C61B9E">
            <w:pPr>
              <w:jc w:val="center"/>
              <w:rPr>
                <w:b/>
                <w:sz w:val="24"/>
                <w:szCs w:val="24"/>
              </w:rPr>
            </w:pPr>
            <w:r w:rsidRPr="005E4DE2">
              <w:rPr>
                <w:b/>
                <w:bCs/>
                <w:sz w:val="24"/>
                <w:szCs w:val="24"/>
              </w:rPr>
              <w:t xml:space="preserve">«ОСНОВЫ КОНСТРУИРОВАНИЯ ШВЕЙНЫХ ИЗДЕЛИЙ» - </w:t>
            </w:r>
            <w:r>
              <w:rPr>
                <w:b/>
                <w:bCs/>
                <w:sz w:val="24"/>
                <w:szCs w:val="24"/>
              </w:rPr>
              <w:t>96 час.</w:t>
            </w:r>
          </w:p>
        </w:tc>
      </w:tr>
      <w:tr w:rsidR="00C61B9E" w:rsidRPr="00BE44D2" w:rsidTr="00CC0DEB">
        <w:tc>
          <w:tcPr>
            <w:tcW w:w="1133" w:type="dxa"/>
          </w:tcPr>
          <w:p w:rsidR="00C61B9E" w:rsidRPr="005E4DE2" w:rsidRDefault="00C61B9E" w:rsidP="00CC0D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5E4DE2">
              <w:rPr>
                <w:sz w:val="24"/>
                <w:szCs w:val="24"/>
              </w:rPr>
              <w:t>.5.1</w:t>
            </w:r>
          </w:p>
        </w:tc>
        <w:tc>
          <w:tcPr>
            <w:tcW w:w="6082" w:type="dxa"/>
          </w:tcPr>
          <w:p w:rsidR="00C61B9E" w:rsidRPr="00C61B9E" w:rsidRDefault="00C61B9E" w:rsidP="00CC0DEB">
            <w:pPr>
              <w:rPr>
                <w:sz w:val="24"/>
                <w:szCs w:val="24"/>
                <w:u w:val="single"/>
              </w:rPr>
            </w:pPr>
            <w:r w:rsidRPr="00C61B9E">
              <w:rPr>
                <w:sz w:val="24"/>
                <w:szCs w:val="24"/>
                <w:u w:val="single"/>
              </w:rPr>
              <w:t xml:space="preserve">Задачи конструирования. Системы и методы. </w:t>
            </w:r>
          </w:p>
          <w:p w:rsidR="00C61B9E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Задачи конструирования. </w:t>
            </w:r>
          </w:p>
          <w:p w:rsidR="00C61B9E" w:rsidRPr="005E4DE2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Системы и методы. </w:t>
            </w:r>
          </w:p>
          <w:p w:rsidR="00C61B9E" w:rsidRPr="005E4DE2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Конструирование и моделирование  как  важнейшие </w:t>
            </w:r>
            <w:r w:rsidRPr="005E4DE2">
              <w:rPr>
                <w:sz w:val="24"/>
                <w:szCs w:val="24"/>
              </w:rPr>
              <w:lastRenderedPageBreak/>
              <w:t>этапы изготовления одежды.</w:t>
            </w:r>
          </w:p>
        </w:tc>
        <w:tc>
          <w:tcPr>
            <w:tcW w:w="2356" w:type="dxa"/>
          </w:tcPr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lastRenderedPageBreak/>
              <w:t xml:space="preserve">Особенности конструирования и моделирования одежды на предприятиях </w:t>
            </w:r>
            <w:r w:rsidRPr="005E4DE2">
              <w:rPr>
                <w:sz w:val="24"/>
                <w:szCs w:val="24"/>
              </w:rPr>
              <w:lastRenderedPageBreak/>
              <w:t xml:space="preserve">различных типов в Ивановском регионе. </w:t>
            </w:r>
          </w:p>
        </w:tc>
      </w:tr>
      <w:tr w:rsidR="00C61B9E" w:rsidRPr="00BE44D2" w:rsidTr="00CC0DEB">
        <w:tc>
          <w:tcPr>
            <w:tcW w:w="1133" w:type="dxa"/>
          </w:tcPr>
          <w:p w:rsidR="00C61B9E" w:rsidRPr="005E4DE2" w:rsidRDefault="00C61B9E" w:rsidP="00CC0D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2.2</w:t>
            </w:r>
            <w:r w:rsidRPr="005E4DE2">
              <w:rPr>
                <w:sz w:val="24"/>
                <w:szCs w:val="24"/>
              </w:rPr>
              <w:t>.5.2</w:t>
            </w:r>
          </w:p>
        </w:tc>
        <w:tc>
          <w:tcPr>
            <w:tcW w:w="6082" w:type="dxa"/>
          </w:tcPr>
          <w:p w:rsidR="00C61B9E" w:rsidRPr="00C61B9E" w:rsidRDefault="00C61B9E" w:rsidP="00CC0DEB">
            <w:pPr>
              <w:rPr>
                <w:sz w:val="24"/>
                <w:szCs w:val="24"/>
                <w:u w:val="single"/>
              </w:rPr>
            </w:pPr>
            <w:r w:rsidRPr="00C61B9E">
              <w:rPr>
                <w:sz w:val="24"/>
                <w:szCs w:val="24"/>
                <w:u w:val="single"/>
              </w:rPr>
              <w:t>Размерные признаки фигуры. Величина размерных признаков типовых фигур.</w:t>
            </w:r>
          </w:p>
          <w:p w:rsidR="00C61B9E" w:rsidRPr="005E4DE2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Величины размерных признаков типовых фигур.</w:t>
            </w:r>
          </w:p>
          <w:p w:rsidR="00C61B9E" w:rsidRPr="005E4DE2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Конструктивные точки фигуры и конструктивные пояса. Анализ таблиц  измерения типовых фигур.</w:t>
            </w:r>
          </w:p>
        </w:tc>
        <w:tc>
          <w:tcPr>
            <w:tcW w:w="2356" w:type="dxa"/>
          </w:tcPr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</w:p>
        </w:tc>
      </w:tr>
      <w:tr w:rsidR="00C61B9E" w:rsidRPr="00BE44D2" w:rsidTr="00CC0DEB">
        <w:tc>
          <w:tcPr>
            <w:tcW w:w="1133" w:type="dxa"/>
          </w:tcPr>
          <w:p w:rsidR="00C61B9E" w:rsidRPr="005E4DE2" w:rsidRDefault="00C61B9E" w:rsidP="00CC0D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5E4DE2">
              <w:rPr>
                <w:sz w:val="24"/>
                <w:szCs w:val="24"/>
              </w:rPr>
              <w:t>.5.3</w:t>
            </w:r>
          </w:p>
        </w:tc>
        <w:tc>
          <w:tcPr>
            <w:tcW w:w="6082" w:type="dxa"/>
          </w:tcPr>
          <w:p w:rsidR="00C61B9E" w:rsidRPr="00C61B9E" w:rsidRDefault="00C61B9E" w:rsidP="00CC0DEB">
            <w:pPr>
              <w:rPr>
                <w:sz w:val="24"/>
                <w:szCs w:val="24"/>
                <w:u w:val="single"/>
              </w:rPr>
            </w:pPr>
            <w:r w:rsidRPr="00C61B9E">
              <w:rPr>
                <w:sz w:val="24"/>
                <w:szCs w:val="24"/>
                <w:u w:val="single"/>
              </w:rPr>
              <w:t>Методы измерения фигур.</w:t>
            </w:r>
          </w:p>
          <w:p w:rsidR="00C61B9E" w:rsidRPr="005E4DE2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Правила снятия измерений фигуры.</w:t>
            </w:r>
          </w:p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Общие правила снятий измерений.</w:t>
            </w:r>
          </w:p>
          <w:p w:rsidR="00C61B9E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Условные обозначения. </w:t>
            </w:r>
          </w:p>
          <w:p w:rsidR="00C61B9E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Последовательность и правила снятия измерений, необходимых для конструирования одежды. </w:t>
            </w:r>
          </w:p>
          <w:p w:rsidR="00C61B9E" w:rsidRPr="005E4DE2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Практическая работа по снятию измерений.</w:t>
            </w:r>
          </w:p>
        </w:tc>
        <w:tc>
          <w:tcPr>
            <w:tcW w:w="2356" w:type="dxa"/>
          </w:tcPr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 </w:t>
            </w:r>
          </w:p>
        </w:tc>
      </w:tr>
      <w:tr w:rsidR="00C61B9E" w:rsidRPr="00BE44D2" w:rsidTr="00CC0DEB">
        <w:tc>
          <w:tcPr>
            <w:tcW w:w="1133" w:type="dxa"/>
          </w:tcPr>
          <w:p w:rsidR="00C61B9E" w:rsidRPr="005E4DE2" w:rsidRDefault="00C61B9E" w:rsidP="00CC0D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5E4DE2">
              <w:rPr>
                <w:sz w:val="24"/>
                <w:szCs w:val="24"/>
              </w:rPr>
              <w:t>.5.4</w:t>
            </w:r>
          </w:p>
        </w:tc>
        <w:tc>
          <w:tcPr>
            <w:tcW w:w="6082" w:type="dxa"/>
          </w:tcPr>
          <w:p w:rsidR="00C61B9E" w:rsidRPr="00C61B9E" w:rsidRDefault="00C61B9E" w:rsidP="00CC0DEB">
            <w:pPr>
              <w:rPr>
                <w:sz w:val="24"/>
                <w:szCs w:val="24"/>
                <w:u w:val="single"/>
              </w:rPr>
            </w:pPr>
            <w:r w:rsidRPr="00C61B9E">
              <w:rPr>
                <w:sz w:val="24"/>
                <w:szCs w:val="24"/>
                <w:u w:val="single"/>
              </w:rPr>
              <w:t>Конструктивные прибавки.</w:t>
            </w:r>
          </w:p>
          <w:p w:rsidR="00C61B9E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Назначение прибавок.  </w:t>
            </w:r>
          </w:p>
          <w:p w:rsidR="00C61B9E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Виды прибавок, необходимых при конструировании  одежды. </w:t>
            </w:r>
          </w:p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Распределение прибавок по участкам чертежа.</w:t>
            </w:r>
          </w:p>
          <w:p w:rsidR="00C61B9E" w:rsidRPr="005E4DE2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Практическая работа по определению прибавок по таблицам.  </w:t>
            </w:r>
          </w:p>
        </w:tc>
        <w:tc>
          <w:tcPr>
            <w:tcW w:w="2356" w:type="dxa"/>
          </w:tcPr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 </w:t>
            </w:r>
          </w:p>
        </w:tc>
      </w:tr>
      <w:tr w:rsidR="00C61B9E" w:rsidRPr="00BE44D2" w:rsidTr="00CC0DEB">
        <w:tc>
          <w:tcPr>
            <w:tcW w:w="1133" w:type="dxa"/>
          </w:tcPr>
          <w:p w:rsidR="00C61B9E" w:rsidRPr="005E4DE2" w:rsidRDefault="00C61B9E" w:rsidP="00CC0D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5E4DE2">
              <w:rPr>
                <w:sz w:val="24"/>
                <w:szCs w:val="24"/>
              </w:rPr>
              <w:t>.5.5</w:t>
            </w:r>
          </w:p>
        </w:tc>
        <w:tc>
          <w:tcPr>
            <w:tcW w:w="6082" w:type="dxa"/>
          </w:tcPr>
          <w:p w:rsidR="00C61B9E" w:rsidRPr="00C61B9E" w:rsidRDefault="00C61B9E" w:rsidP="00CC0DEB">
            <w:pPr>
              <w:rPr>
                <w:sz w:val="24"/>
                <w:szCs w:val="24"/>
                <w:u w:val="single"/>
              </w:rPr>
            </w:pPr>
            <w:r w:rsidRPr="00C61B9E">
              <w:rPr>
                <w:sz w:val="24"/>
                <w:szCs w:val="24"/>
                <w:u w:val="single"/>
              </w:rPr>
              <w:t>Чертеж основы изделия.</w:t>
            </w:r>
          </w:p>
          <w:p w:rsidR="00C61B9E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Исходные данные, необходимые для построения чертежа основы плечевого изделия. </w:t>
            </w:r>
          </w:p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Принципы построения  расчетных формул.</w:t>
            </w:r>
          </w:p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Факторы, влияющие на определение величин конструктивных участков.</w:t>
            </w:r>
          </w:p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Расчеты для построения чертежа основы изделия. </w:t>
            </w:r>
          </w:p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Практическая работа по построению чертежа основы с использованием карточек-алгоритмов.</w:t>
            </w:r>
          </w:p>
          <w:p w:rsidR="00C61B9E" w:rsidRPr="005E4DE2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Контроль усвоения темы с помощью тестов.</w:t>
            </w:r>
          </w:p>
        </w:tc>
        <w:tc>
          <w:tcPr>
            <w:tcW w:w="2356" w:type="dxa"/>
          </w:tcPr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Использование основных понятий и формул по черчению и математике при выполнении расчетов и построении чертежа конструкции.</w:t>
            </w:r>
          </w:p>
        </w:tc>
      </w:tr>
      <w:tr w:rsidR="00C61B9E" w:rsidRPr="00BE44D2" w:rsidTr="00CC0DEB">
        <w:trPr>
          <w:trHeight w:val="2050"/>
        </w:trPr>
        <w:tc>
          <w:tcPr>
            <w:tcW w:w="1133" w:type="dxa"/>
          </w:tcPr>
          <w:p w:rsidR="00C61B9E" w:rsidRPr="005E4DE2" w:rsidRDefault="00C61B9E" w:rsidP="00CC0D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5E4DE2">
              <w:rPr>
                <w:sz w:val="24"/>
                <w:szCs w:val="24"/>
              </w:rPr>
              <w:t>.5.6</w:t>
            </w:r>
          </w:p>
        </w:tc>
        <w:tc>
          <w:tcPr>
            <w:tcW w:w="6082" w:type="dxa"/>
          </w:tcPr>
          <w:p w:rsidR="00C61B9E" w:rsidRPr="00C61B9E" w:rsidRDefault="00C61B9E" w:rsidP="00CC0DEB">
            <w:pPr>
              <w:rPr>
                <w:sz w:val="24"/>
                <w:szCs w:val="24"/>
              </w:rPr>
            </w:pPr>
            <w:r w:rsidRPr="00C61B9E">
              <w:rPr>
                <w:sz w:val="24"/>
                <w:szCs w:val="24"/>
                <w:u w:val="single"/>
              </w:rPr>
              <w:t xml:space="preserve">Принципы конструирования деталей изделий одежды на базовой основе. </w:t>
            </w:r>
          </w:p>
          <w:p w:rsidR="00C61B9E" w:rsidRPr="00C61B9E" w:rsidRDefault="00C61B9E" w:rsidP="00CC0DEB">
            <w:pPr>
              <w:rPr>
                <w:sz w:val="24"/>
                <w:szCs w:val="24"/>
                <w:u w:val="single"/>
              </w:rPr>
            </w:pPr>
            <w:r w:rsidRPr="00C61B9E">
              <w:rPr>
                <w:sz w:val="24"/>
                <w:szCs w:val="24"/>
                <w:u w:val="single"/>
              </w:rPr>
              <w:t>Принципы конструирования разных силуэтных форм изделия.</w:t>
            </w:r>
          </w:p>
          <w:p w:rsidR="00C61B9E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Особенности конструирования изделий  различных силуэтов. </w:t>
            </w:r>
          </w:p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Построение борта в зависимости от вида застежки.</w:t>
            </w:r>
          </w:p>
          <w:p w:rsidR="00C61B9E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 Построение чертежа основы втачного рукава. </w:t>
            </w:r>
          </w:p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 xml:space="preserve">Особенности конструирования одно-, </w:t>
            </w:r>
            <w:proofErr w:type="spellStart"/>
            <w:proofErr w:type="gramStart"/>
            <w:r w:rsidRPr="005E4DE2">
              <w:rPr>
                <w:sz w:val="24"/>
                <w:szCs w:val="24"/>
              </w:rPr>
              <w:t>двухшовных</w:t>
            </w:r>
            <w:proofErr w:type="spellEnd"/>
            <w:r w:rsidRPr="005E4DE2">
              <w:rPr>
                <w:sz w:val="24"/>
                <w:szCs w:val="24"/>
              </w:rPr>
              <w:t xml:space="preserve">  рукавов</w:t>
            </w:r>
            <w:proofErr w:type="gramEnd"/>
            <w:r w:rsidRPr="005E4DE2">
              <w:rPr>
                <w:sz w:val="24"/>
                <w:szCs w:val="24"/>
              </w:rPr>
              <w:t xml:space="preserve">. </w:t>
            </w:r>
          </w:p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Особенности конструирования изделий с рукавами покроя реглан.</w:t>
            </w:r>
          </w:p>
          <w:p w:rsidR="00C61B9E" w:rsidRPr="005E4DE2" w:rsidRDefault="00C61B9E" w:rsidP="00CC0DEB">
            <w:pPr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Особенности конструирования изделий с цельнокроеными рукавами.</w:t>
            </w:r>
          </w:p>
        </w:tc>
        <w:tc>
          <w:tcPr>
            <w:tcW w:w="2356" w:type="dxa"/>
          </w:tcPr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Знакомство с приемами работы на предприятиях города ЗАО «ШШФ» в опытно-экспериментальной лаборатории.</w:t>
            </w:r>
          </w:p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Изучение ИКТ по конструированию изделий одежды с учетом свойств материалов.</w:t>
            </w:r>
          </w:p>
        </w:tc>
      </w:tr>
      <w:tr w:rsidR="00C61B9E" w:rsidRPr="00BE44D2" w:rsidTr="00CC0DEB">
        <w:trPr>
          <w:trHeight w:val="2050"/>
        </w:trPr>
        <w:tc>
          <w:tcPr>
            <w:tcW w:w="1133" w:type="dxa"/>
          </w:tcPr>
          <w:p w:rsidR="00C61B9E" w:rsidRDefault="00C61B9E" w:rsidP="00CC0D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2.2.5.7</w:t>
            </w:r>
          </w:p>
        </w:tc>
        <w:tc>
          <w:tcPr>
            <w:tcW w:w="6082" w:type="dxa"/>
          </w:tcPr>
          <w:p w:rsidR="00C61B9E" w:rsidRPr="00C61B9E" w:rsidRDefault="00C61B9E" w:rsidP="00CC0DEB">
            <w:pPr>
              <w:rPr>
                <w:sz w:val="24"/>
                <w:szCs w:val="24"/>
                <w:u w:val="single"/>
              </w:rPr>
            </w:pPr>
            <w:r w:rsidRPr="00C61B9E">
              <w:rPr>
                <w:sz w:val="24"/>
                <w:szCs w:val="24"/>
                <w:u w:val="single"/>
              </w:rPr>
              <w:t>Особенности конструирования швейных изделий ассортиментных групп.</w:t>
            </w:r>
          </w:p>
          <w:p w:rsidR="00C61B9E" w:rsidRPr="00EF0DEE" w:rsidRDefault="00C61B9E" w:rsidP="00CC0DE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F0DEE">
              <w:rPr>
                <w:sz w:val="24"/>
                <w:szCs w:val="24"/>
              </w:rPr>
              <w:t>Конструирование поясных изделий.</w:t>
            </w:r>
          </w:p>
          <w:p w:rsidR="00C61B9E" w:rsidRPr="00EF0DEE" w:rsidRDefault="00C61B9E" w:rsidP="00CC0DEB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F0DEE">
              <w:rPr>
                <w:sz w:val="24"/>
                <w:szCs w:val="24"/>
              </w:rPr>
              <w:t>Построение чертежа основы прямой юбки.</w:t>
            </w:r>
          </w:p>
          <w:p w:rsidR="00C61B9E" w:rsidRPr="00EF0DEE" w:rsidRDefault="00C61B9E" w:rsidP="00CC0DE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EF0DEE">
              <w:rPr>
                <w:sz w:val="24"/>
                <w:szCs w:val="24"/>
              </w:rPr>
              <w:t>Построение чертежа брюк</w:t>
            </w:r>
            <w:r>
              <w:rPr>
                <w:sz w:val="24"/>
                <w:szCs w:val="24"/>
              </w:rPr>
              <w:t>.</w:t>
            </w:r>
          </w:p>
          <w:p w:rsidR="00C61B9E" w:rsidRPr="002A01D5" w:rsidRDefault="00C61B9E" w:rsidP="00CC0DEB">
            <w:pPr>
              <w:rPr>
                <w:sz w:val="24"/>
                <w:szCs w:val="24"/>
              </w:rPr>
            </w:pPr>
          </w:p>
        </w:tc>
        <w:tc>
          <w:tcPr>
            <w:tcW w:w="2356" w:type="dxa"/>
          </w:tcPr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  <w:r w:rsidRPr="005E4DE2">
              <w:rPr>
                <w:sz w:val="24"/>
                <w:szCs w:val="24"/>
              </w:rPr>
              <w:t>Использование основных понятий и формул по черчению и математике при выполнении расчетов и построении чертежа кон</w:t>
            </w:r>
            <w:r w:rsidRPr="005E4DE2">
              <w:rPr>
                <w:sz w:val="24"/>
                <w:szCs w:val="24"/>
              </w:rPr>
              <w:lastRenderedPageBreak/>
              <w:t>струкции.</w:t>
            </w:r>
          </w:p>
        </w:tc>
      </w:tr>
      <w:tr w:rsidR="00C61B9E" w:rsidRPr="00BE44D2" w:rsidTr="00CC0DEB">
        <w:trPr>
          <w:trHeight w:val="2050"/>
        </w:trPr>
        <w:tc>
          <w:tcPr>
            <w:tcW w:w="1133" w:type="dxa"/>
          </w:tcPr>
          <w:p w:rsidR="00C61B9E" w:rsidRDefault="00C61B9E" w:rsidP="00CC0D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2.2.5.8</w:t>
            </w:r>
          </w:p>
        </w:tc>
        <w:tc>
          <w:tcPr>
            <w:tcW w:w="6082" w:type="dxa"/>
          </w:tcPr>
          <w:p w:rsidR="00C61B9E" w:rsidRPr="00C61B9E" w:rsidRDefault="00C61B9E" w:rsidP="00CC0DEB">
            <w:pPr>
              <w:rPr>
                <w:sz w:val="24"/>
                <w:szCs w:val="24"/>
                <w:u w:val="single"/>
              </w:rPr>
            </w:pPr>
            <w:r w:rsidRPr="00C61B9E">
              <w:rPr>
                <w:sz w:val="24"/>
                <w:szCs w:val="24"/>
                <w:u w:val="single"/>
              </w:rPr>
              <w:t>Общие сведения о процессе разработки конструкций лекал</w:t>
            </w:r>
          </w:p>
          <w:p w:rsidR="00C61B9E" w:rsidRDefault="00C61B9E" w:rsidP="00CC0DEB">
            <w:pPr>
              <w:rPr>
                <w:rFonts w:ascii="Arial" w:hAnsi="Arial" w:cs="Arial"/>
                <w:color w:val="000000"/>
              </w:rPr>
            </w:pPr>
            <w:r w:rsidRPr="00EF0DEE">
              <w:rPr>
                <w:sz w:val="24"/>
                <w:szCs w:val="24"/>
              </w:rPr>
              <w:t>Разработка промышленных лекал одежды</w:t>
            </w:r>
            <w:r>
              <w:rPr>
                <w:sz w:val="24"/>
                <w:szCs w:val="24"/>
              </w:rPr>
              <w:t>.</w:t>
            </w:r>
            <w:r w:rsidRPr="00EF0DEE">
              <w:rPr>
                <w:rFonts w:ascii="Arial" w:hAnsi="Arial" w:cs="Arial"/>
                <w:color w:val="000000"/>
              </w:rPr>
              <w:t xml:space="preserve"> </w:t>
            </w:r>
          </w:p>
          <w:p w:rsidR="00C61B9E" w:rsidRDefault="00C61B9E" w:rsidP="00CC0DEB">
            <w:pPr>
              <w:rPr>
                <w:rFonts w:ascii="Arial" w:hAnsi="Arial" w:cs="Arial"/>
                <w:color w:val="000000"/>
                <w:u w:val="single"/>
              </w:rPr>
            </w:pPr>
            <w:r>
              <w:rPr>
                <w:sz w:val="24"/>
                <w:szCs w:val="24"/>
              </w:rPr>
              <w:t>Разработка рабочих чертежей лекал и</w:t>
            </w:r>
            <w:r w:rsidRPr="00EF0DEE">
              <w:rPr>
                <w:sz w:val="24"/>
                <w:szCs w:val="24"/>
              </w:rPr>
              <w:t xml:space="preserve"> лекал-эталонов деталей</w:t>
            </w:r>
            <w:r>
              <w:rPr>
                <w:sz w:val="24"/>
                <w:szCs w:val="24"/>
              </w:rPr>
              <w:t>.</w:t>
            </w:r>
            <w:r w:rsidRPr="000F4231">
              <w:rPr>
                <w:rFonts w:ascii="Arial" w:hAnsi="Arial" w:cs="Arial"/>
                <w:color w:val="000000"/>
                <w:u w:val="single"/>
              </w:rPr>
              <w:t xml:space="preserve"> </w:t>
            </w:r>
          </w:p>
          <w:p w:rsidR="00C61B9E" w:rsidRDefault="00C61B9E" w:rsidP="00CC0DEB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П</w:t>
            </w:r>
            <w:r w:rsidRPr="000F4231">
              <w:rPr>
                <w:sz w:val="24"/>
                <w:szCs w:val="24"/>
              </w:rPr>
              <w:t xml:space="preserve">роверка сопряжённости и </w:t>
            </w:r>
            <w:proofErr w:type="spellStart"/>
            <w:r w:rsidRPr="000F4231">
              <w:rPr>
                <w:sz w:val="24"/>
                <w:szCs w:val="24"/>
              </w:rPr>
              <w:t>накладываемости</w:t>
            </w:r>
            <w:proofErr w:type="spellEnd"/>
            <w:r w:rsidRPr="000F4231">
              <w:rPr>
                <w:sz w:val="24"/>
                <w:szCs w:val="24"/>
              </w:rPr>
              <w:t xml:space="preserve"> срезов деталей</w:t>
            </w:r>
            <w:r>
              <w:rPr>
                <w:sz w:val="24"/>
                <w:szCs w:val="24"/>
              </w:rPr>
              <w:t xml:space="preserve"> </w:t>
            </w:r>
            <w:r w:rsidRPr="000F4231">
              <w:rPr>
                <w:sz w:val="24"/>
                <w:szCs w:val="24"/>
              </w:rPr>
              <w:t>изделия (шаблонов), отработка конфигурации срезов, проверка правильности расстановки контрольных знаков, нормирование величины технологической деформации по срезам между контрольными знаками.</w:t>
            </w:r>
          </w:p>
        </w:tc>
        <w:tc>
          <w:tcPr>
            <w:tcW w:w="2356" w:type="dxa"/>
          </w:tcPr>
          <w:p w:rsidR="00C61B9E" w:rsidRPr="005E4DE2" w:rsidRDefault="00C61B9E" w:rsidP="00CC0DEB">
            <w:pPr>
              <w:jc w:val="both"/>
              <w:rPr>
                <w:sz w:val="24"/>
                <w:szCs w:val="24"/>
              </w:rPr>
            </w:pPr>
          </w:p>
        </w:tc>
      </w:tr>
    </w:tbl>
    <w:p w:rsidR="00C61B9E" w:rsidRDefault="00C61B9E" w:rsidP="00545236"/>
    <w:p w:rsidR="00CC0DEB" w:rsidRDefault="00CC0DEB" w:rsidP="005452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9"/>
        <w:gridCol w:w="6120"/>
        <w:gridCol w:w="2443"/>
      </w:tblGrid>
      <w:tr w:rsidR="00CC0DEB" w:rsidRPr="00AB05BA" w:rsidTr="00CC0DEB">
        <w:tc>
          <w:tcPr>
            <w:tcW w:w="1008" w:type="dxa"/>
            <w:gridSpan w:val="2"/>
          </w:tcPr>
          <w:p w:rsidR="00CC0DEB" w:rsidRPr="00AB05BA" w:rsidRDefault="00CC0DEB" w:rsidP="00CC0DEB">
            <w:pPr>
              <w:tabs>
                <w:tab w:val="left" w:pos="3825"/>
              </w:tabs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>№</w:t>
            </w:r>
          </w:p>
          <w:p w:rsidR="00CC0DEB" w:rsidRPr="00AB05BA" w:rsidRDefault="00CC0DEB" w:rsidP="00CC0DEB">
            <w:pPr>
              <w:tabs>
                <w:tab w:val="left" w:pos="3825"/>
              </w:tabs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6120" w:type="dxa"/>
          </w:tcPr>
          <w:p w:rsidR="00CC0DEB" w:rsidRPr="00AB05BA" w:rsidRDefault="00CC0DEB" w:rsidP="00CC0DEB">
            <w:pPr>
              <w:tabs>
                <w:tab w:val="left" w:pos="3825"/>
              </w:tabs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>ФЕДЕРАЛЬНЫЙ КОМПОНЕНТ</w:t>
            </w:r>
          </w:p>
        </w:tc>
        <w:tc>
          <w:tcPr>
            <w:tcW w:w="2443" w:type="dxa"/>
          </w:tcPr>
          <w:p w:rsidR="00CC0DEB" w:rsidRPr="00AB05BA" w:rsidRDefault="00CC0DEB" w:rsidP="00CC0DEB">
            <w:pPr>
              <w:tabs>
                <w:tab w:val="left" w:pos="3825"/>
              </w:tabs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>РЕГИОНАЛЬНЫЙ</w:t>
            </w:r>
          </w:p>
          <w:p w:rsidR="00CC0DEB" w:rsidRPr="00AB05BA" w:rsidRDefault="00CC0DEB" w:rsidP="00CC0DEB">
            <w:pPr>
              <w:tabs>
                <w:tab w:val="left" w:pos="3825"/>
              </w:tabs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>КОМПОНЕНТ</w:t>
            </w:r>
          </w:p>
        </w:tc>
      </w:tr>
      <w:tr w:rsidR="00CC0DEB" w:rsidRPr="00AB05BA" w:rsidTr="00CC0DEB">
        <w:tc>
          <w:tcPr>
            <w:tcW w:w="1008" w:type="dxa"/>
            <w:gridSpan w:val="2"/>
          </w:tcPr>
          <w:p w:rsidR="00CC0DEB" w:rsidRPr="00AB05BA" w:rsidRDefault="00CC0DEB" w:rsidP="00CC0DEB">
            <w:pPr>
              <w:tabs>
                <w:tab w:val="left" w:pos="3825"/>
              </w:tabs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>3.</w:t>
            </w: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563" w:type="dxa"/>
            <w:gridSpan w:val="2"/>
          </w:tcPr>
          <w:p w:rsidR="00CC0DEB" w:rsidRPr="00AB05BA" w:rsidRDefault="00CC0DEB" w:rsidP="00225DDA">
            <w:pPr>
              <w:tabs>
                <w:tab w:val="left" w:pos="3825"/>
              </w:tabs>
              <w:jc w:val="center"/>
              <w:rPr>
                <w:b/>
                <w:sz w:val="24"/>
                <w:szCs w:val="24"/>
              </w:rPr>
            </w:pPr>
            <w:r w:rsidRPr="00AB05BA">
              <w:rPr>
                <w:b/>
                <w:sz w:val="24"/>
                <w:szCs w:val="24"/>
              </w:rPr>
              <w:t>Производственное обучение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25DDA">
              <w:rPr>
                <w:b/>
                <w:sz w:val="24"/>
                <w:szCs w:val="24"/>
              </w:rPr>
              <w:t>900</w:t>
            </w:r>
            <w:r w:rsidRPr="00AB05BA">
              <w:rPr>
                <w:b/>
                <w:sz w:val="24"/>
                <w:szCs w:val="24"/>
              </w:rPr>
              <w:t xml:space="preserve"> час.</w:t>
            </w:r>
          </w:p>
        </w:tc>
      </w:tr>
      <w:tr w:rsidR="00CC0DEB" w:rsidRPr="00AB05BA" w:rsidTr="00CC0DEB">
        <w:tc>
          <w:tcPr>
            <w:tcW w:w="1008" w:type="dxa"/>
            <w:gridSpan w:val="2"/>
          </w:tcPr>
          <w:p w:rsidR="00CC0DEB" w:rsidRPr="00AB05BA" w:rsidRDefault="00CC0DEB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CC0DEB" w:rsidRPr="00AB05BA" w:rsidRDefault="00CC0DEB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Обучение в учебных мастерских.</w:t>
            </w:r>
          </w:p>
        </w:tc>
        <w:tc>
          <w:tcPr>
            <w:tcW w:w="2443" w:type="dxa"/>
          </w:tcPr>
          <w:p w:rsidR="00CC0DEB" w:rsidRPr="00AB05BA" w:rsidRDefault="00CC0DEB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</w:p>
        </w:tc>
      </w:tr>
      <w:tr w:rsidR="00225DDA" w:rsidRPr="00AB05BA" w:rsidTr="00656F94">
        <w:trPr>
          <w:trHeight w:val="8003"/>
        </w:trPr>
        <w:tc>
          <w:tcPr>
            <w:tcW w:w="1008" w:type="dxa"/>
            <w:gridSpan w:val="2"/>
          </w:tcPr>
          <w:p w:rsidR="00225DDA" w:rsidRPr="00CC0DEB" w:rsidRDefault="00225DDA" w:rsidP="00CC0DEB">
            <w:pPr>
              <w:tabs>
                <w:tab w:val="left" w:pos="3825"/>
              </w:tabs>
              <w:jc w:val="center"/>
              <w:rPr>
                <w:sz w:val="24"/>
                <w:szCs w:val="24"/>
              </w:rPr>
            </w:pPr>
            <w:r w:rsidRPr="00CC0DEB">
              <w:rPr>
                <w:sz w:val="24"/>
                <w:szCs w:val="24"/>
              </w:rPr>
              <w:t>3.1.1.</w:t>
            </w:r>
          </w:p>
        </w:tc>
        <w:tc>
          <w:tcPr>
            <w:tcW w:w="6120" w:type="dxa"/>
          </w:tcPr>
          <w:p w:rsidR="00225DDA" w:rsidRPr="00CC0DEB" w:rsidRDefault="00225DDA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Ручные работы</w:t>
            </w:r>
            <w:r w:rsidRPr="00CC0DEB">
              <w:rPr>
                <w:sz w:val="24"/>
                <w:szCs w:val="24"/>
                <w:u w:val="single"/>
              </w:rPr>
              <w:t>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 и организация рабочего места.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Освоение навыков правильной посадки на  рабочем месте для ручных работ. Ознакомление с инструментом для ручных работ, подбор номеров игл и ниток. Освоение навыков отрыва нитки от катушки и заправка ее в ушко иглы, завязывание узелка.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Раскрой лоскута для работы. Получение первоначальных навыков по определению лицевой и изнаночной стороны, нити основы и утка, выкраивание лоскута по заданному размеру. Упражнения по выполнению ручных работ. Упражнения по выполнению сметочных строчек, строчек копировального, ручного, стачного стежков.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наперстком. Понятие «стежок», «строчка». Прямой сметочный стежок и строчки с его применением. Технические условия и приемы выполнения стежка и строчек. Работа с инструментами и приспособлениями: линейка, сантиметровая лента, ножницы, мел.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по выполнению петельного, потайного, подшивочного стежков, пришивание фурнитуры.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 фурнитуры. Подбор ниток, игл. Пришивание пуговиц: с двумя отверстиями, с четырьмя отверстиями, на ножке.</w:t>
            </w:r>
          </w:p>
          <w:p w:rsidR="00225DDA" w:rsidRPr="00CC0DEB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Пришивание крючков, кнопок. Выполнение воздушных петель. ТУ приема выполнения. Домашнее творческое задание по выполнению аппликации на свободную тему с применением изученных ручных стежков и других видов ручных работ (мережка, вышивка, пришивание фурнитуры, вышивание бисером и др.).</w:t>
            </w:r>
          </w:p>
        </w:tc>
        <w:tc>
          <w:tcPr>
            <w:tcW w:w="2443" w:type="dxa"/>
          </w:tcPr>
          <w:p w:rsidR="00225DDA" w:rsidRPr="00AB05BA" w:rsidRDefault="00225DDA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рабочего места ручницы на Шуйской строчевышивальной фабрике</w:t>
            </w:r>
          </w:p>
        </w:tc>
      </w:tr>
      <w:tr w:rsidR="00CC0DEB" w:rsidRPr="00AB05BA" w:rsidTr="00CC0DEB">
        <w:tc>
          <w:tcPr>
            <w:tcW w:w="1008" w:type="dxa"/>
            <w:gridSpan w:val="2"/>
          </w:tcPr>
          <w:p w:rsidR="00CC0DEB" w:rsidRPr="00CC0DEB" w:rsidRDefault="00CC0DEB" w:rsidP="00CC0DEB">
            <w:r w:rsidRPr="00CC0DEB">
              <w:rPr>
                <w:sz w:val="24"/>
                <w:szCs w:val="24"/>
              </w:rPr>
              <w:t>3.1.</w:t>
            </w:r>
            <w:r w:rsidR="00225DDA">
              <w:rPr>
                <w:sz w:val="24"/>
                <w:szCs w:val="24"/>
              </w:rPr>
              <w:t>2</w:t>
            </w:r>
          </w:p>
        </w:tc>
        <w:tc>
          <w:tcPr>
            <w:tcW w:w="6120" w:type="dxa"/>
          </w:tcPr>
          <w:p w:rsidR="00225DDA" w:rsidRP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  <w:u w:val="single"/>
              </w:rPr>
            </w:pPr>
            <w:r w:rsidRPr="00225DDA">
              <w:rPr>
                <w:sz w:val="24"/>
                <w:szCs w:val="24"/>
                <w:u w:val="single"/>
              </w:rPr>
              <w:t>Машинные швы.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Организация рабочего места для выполнения машинных работ.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БУТ на машинном рабочем месте, ознакомление с устройством основных механизмов универсальных швейных машин.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правилами ухода за машиной: чисткой, смазкой.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подбором номеров игл и ниток для машинных работ. Освоение навыков положения рук и ног при шитье на машине. 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Освоение навыков пуска, останова и регулировки скорости машины. 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Заправка швейных машин. 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Раскрой лоскута для работы по заданному размеру. Область применения швов, технические условия. Приемы выполнения, критерии оценки качества работы.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параллельных строчек. Упражнения по выполнению прямых строчек. Освоение навыков по регулировке натяжения верхней и нижней нитей, регулировке величины строчки, обучение работе на специальной </w:t>
            </w:r>
            <w:proofErr w:type="spellStart"/>
            <w:r>
              <w:rPr>
                <w:sz w:val="24"/>
                <w:szCs w:val="24"/>
              </w:rPr>
              <w:t>краеобметочной</w:t>
            </w:r>
            <w:proofErr w:type="spellEnd"/>
            <w:r>
              <w:rPr>
                <w:sz w:val="24"/>
                <w:szCs w:val="24"/>
              </w:rPr>
              <w:t xml:space="preserve"> машине (51-А, </w:t>
            </w:r>
            <w:r>
              <w:rPr>
                <w:sz w:val="24"/>
                <w:szCs w:val="24"/>
                <w:lang w:val="en-US"/>
              </w:rPr>
              <w:t>DACK</w:t>
            </w:r>
            <w:r w:rsidRPr="00536E60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. Упражнения по выполнению прямых, параллельных строчек и строчек различной конфигурации с закрепками. Творческая работа  с использованием строчек различной конфигурации на свободную тему. Упражнения по обметыванию срезов. Упражнения по выполнению соединительных швов: стачных, </w:t>
            </w:r>
            <w:proofErr w:type="spellStart"/>
            <w:r>
              <w:rPr>
                <w:sz w:val="24"/>
                <w:szCs w:val="24"/>
              </w:rPr>
              <w:t>настрочных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расстрочных</w:t>
            </w:r>
            <w:proofErr w:type="spellEnd"/>
            <w:r>
              <w:rPr>
                <w:sz w:val="24"/>
                <w:szCs w:val="24"/>
              </w:rPr>
              <w:t>, накладных, двойного и запошивочного, краевых: с открытым срезом, с закрытым срезом, окантовочного с закрытым срезом, двойной полоской.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окантовочного шва с применением приспособления. Творческая работа по изготовлению прихваток с применением элементов лоскутной техники, стежки, аппликации, отделочные окантовки.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по выполнению отделочных швов: мелкие складки-</w:t>
            </w:r>
            <w:proofErr w:type="spellStart"/>
            <w:r>
              <w:rPr>
                <w:sz w:val="24"/>
                <w:szCs w:val="24"/>
              </w:rPr>
              <w:t>защипы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застрочные</w:t>
            </w:r>
            <w:proofErr w:type="spellEnd"/>
            <w:r>
              <w:rPr>
                <w:sz w:val="24"/>
                <w:szCs w:val="24"/>
              </w:rPr>
              <w:t xml:space="preserve"> складки. Область применения, ТУ </w:t>
            </w:r>
            <w:proofErr w:type="spellStart"/>
            <w:r>
              <w:rPr>
                <w:sz w:val="24"/>
                <w:szCs w:val="24"/>
              </w:rPr>
              <w:t>намелка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застрчивание</w:t>
            </w:r>
            <w:proofErr w:type="spellEnd"/>
            <w:r>
              <w:rPr>
                <w:sz w:val="24"/>
                <w:szCs w:val="24"/>
              </w:rPr>
              <w:t>, ВТО. Упражнения по обработке срезов деталей оборками и косыми бейками. Область применения оборок. Выбор способа обработки края оборки, способа соединения, выкраивания оборки, обработка свободного края оборки. Образование оборки, соединение оборки с основной деталью. Область применения косой бейки. Выкраивание бейки, обработка края деталей бейкой. Критерии качества. Контрольная работа. Творческие задания с учетом индивидуальных способностей (фартуки, прихватки, детские изделия).</w:t>
            </w:r>
          </w:p>
          <w:p w:rsidR="00CC0DEB" w:rsidRPr="00AB05BA" w:rsidRDefault="00CC0DEB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443" w:type="dxa"/>
          </w:tcPr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Практикум: традици</w:t>
            </w:r>
            <w:r>
              <w:rPr>
                <w:sz w:val="24"/>
                <w:szCs w:val="24"/>
              </w:rPr>
              <w:lastRenderedPageBreak/>
              <w:t>онные ткани местного производства (ситец, бязь, сатин) с учетом художественной выразительности при изготовлении изделий одежды.</w:t>
            </w:r>
          </w:p>
          <w:p w:rsidR="00CC0DEB" w:rsidRPr="00AB05BA" w:rsidRDefault="00CC0DEB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</w:p>
        </w:tc>
      </w:tr>
      <w:tr w:rsidR="00CC0DEB" w:rsidRPr="00AB05BA" w:rsidTr="00CC0DEB">
        <w:tc>
          <w:tcPr>
            <w:tcW w:w="1008" w:type="dxa"/>
            <w:gridSpan w:val="2"/>
          </w:tcPr>
          <w:p w:rsidR="00CC0DEB" w:rsidRPr="00CC0DEB" w:rsidRDefault="00CC0DEB" w:rsidP="00CC0DEB">
            <w:r w:rsidRPr="00CC0DEB">
              <w:rPr>
                <w:sz w:val="24"/>
                <w:szCs w:val="24"/>
              </w:rPr>
              <w:lastRenderedPageBreak/>
              <w:t>3.1.</w:t>
            </w:r>
            <w:r w:rsidR="00225DDA">
              <w:rPr>
                <w:sz w:val="24"/>
                <w:szCs w:val="24"/>
              </w:rPr>
              <w:t>3</w:t>
            </w:r>
          </w:p>
        </w:tc>
        <w:tc>
          <w:tcPr>
            <w:tcW w:w="6120" w:type="dxa"/>
          </w:tcPr>
          <w:p w:rsidR="00225DDA" w:rsidRPr="00D15CC2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  <w:u w:val="single"/>
              </w:rPr>
            </w:pPr>
            <w:r w:rsidRPr="00D15CC2">
              <w:rPr>
                <w:sz w:val="24"/>
                <w:szCs w:val="24"/>
                <w:u w:val="single"/>
              </w:rPr>
              <w:t>Влажно-тепловые операции.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рабочего места для выполнения влажно-тепловых работ и БУТ. Освоение рабочих приемов при выполнении влажно-тепловых работ, ТУ на выполнение влажно-тепловых работ.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операции ВТО: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-разутюживание припусков шва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заутюживание припусков</w:t>
            </w:r>
          </w:p>
          <w:p w:rsidR="00225DD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приутюживание швов (деталей)</w:t>
            </w:r>
          </w:p>
          <w:p w:rsidR="00CC0DEB" w:rsidRPr="00AB05BA" w:rsidRDefault="00225DDA" w:rsidP="00225DDA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-отпаривание.</w:t>
            </w:r>
          </w:p>
        </w:tc>
        <w:tc>
          <w:tcPr>
            <w:tcW w:w="2443" w:type="dxa"/>
          </w:tcPr>
          <w:p w:rsidR="00CC0DEB" w:rsidRPr="00AB05BA" w:rsidRDefault="00225DDA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Применение ТУ </w:t>
            </w:r>
            <w:r w:rsidR="00D15CC2">
              <w:rPr>
                <w:sz w:val="24"/>
                <w:szCs w:val="24"/>
              </w:rPr>
              <w:t>и оборудования для ВТО при</w:t>
            </w:r>
            <w:r>
              <w:rPr>
                <w:sz w:val="24"/>
                <w:szCs w:val="24"/>
              </w:rPr>
              <w:t xml:space="preserve"> обработк</w:t>
            </w:r>
            <w:r w:rsidR="00D15CC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отдельных деталей и узлов, взятых за основу на швейных </w:t>
            </w:r>
            <w:r>
              <w:rPr>
                <w:sz w:val="24"/>
                <w:szCs w:val="24"/>
              </w:rPr>
              <w:lastRenderedPageBreak/>
              <w:t>предприятиях города Шуя.</w:t>
            </w:r>
          </w:p>
        </w:tc>
      </w:tr>
      <w:tr w:rsidR="00CC0DEB" w:rsidRPr="00AB05BA" w:rsidTr="00CC0DEB">
        <w:tc>
          <w:tcPr>
            <w:tcW w:w="1008" w:type="dxa"/>
            <w:gridSpan w:val="2"/>
          </w:tcPr>
          <w:p w:rsidR="00CC0DEB" w:rsidRPr="00AB05BA" w:rsidRDefault="00225DDA" w:rsidP="00CC0DEB">
            <w:pPr>
              <w:tabs>
                <w:tab w:val="left" w:pos="38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3.1.4</w:t>
            </w:r>
          </w:p>
        </w:tc>
        <w:tc>
          <w:tcPr>
            <w:tcW w:w="6120" w:type="dxa"/>
          </w:tcPr>
          <w:p w:rsidR="00D15CC2" w:rsidRP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  <w:u w:val="single"/>
              </w:rPr>
            </w:pPr>
            <w:r w:rsidRPr="00D15CC2">
              <w:rPr>
                <w:sz w:val="24"/>
                <w:szCs w:val="24"/>
                <w:u w:val="single"/>
              </w:rPr>
              <w:t>Обработка отдельных деталей и узлов</w:t>
            </w:r>
            <w:r w:rsidR="009D49E0">
              <w:rPr>
                <w:sz w:val="24"/>
                <w:szCs w:val="24"/>
                <w:u w:val="single"/>
              </w:rPr>
              <w:t xml:space="preserve"> швейных изделий</w:t>
            </w:r>
            <w:r w:rsidRPr="00D15CC2">
              <w:rPr>
                <w:sz w:val="24"/>
                <w:szCs w:val="24"/>
                <w:u w:val="single"/>
              </w:rPr>
              <w:t>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Обработка вытачек различных фасонов.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оборок и соединение с изделием.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мелких деталей: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хлястиков;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пат;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клапанов;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манжет;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накладных карманов: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простого с цельнокроеной обтачкой;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простого с отрезной обтачкой;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застежки втачными планками.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воротников различными способами.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прорезных карманов.</w:t>
            </w:r>
          </w:p>
          <w:p w:rsidR="00CC0DEB" w:rsidRPr="00AB05BA" w:rsidRDefault="00CC0DEB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443" w:type="dxa"/>
          </w:tcPr>
          <w:p w:rsidR="00CC0DEB" w:rsidRPr="00AB05BA" w:rsidRDefault="00D15CC2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ТУ на обработку отдельных деталей и узлов, взятых за основу на швейных предприятиях города Шуя.</w:t>
            </w:r>
          </w:p>
        </w:tc>
      </w:tr>
      <w:tr w:rsidR="00D15CC2" w:rsidRPr="00AB05BA" w:rsidTr="00656F94">
        <w:trPr>
          <w:trHeight w:val="1942"/>
        </w:trPr>
        <w:tc>
          <w:tcPr>
            <w:tcW w:w="1008" w:type="dxa"/>
            <w:gridSpan w:val="2"/>
          </w:tcPr>
          <w:p w:rsidR="00D15CC2" w:rsidRDefault="00D15CC2" w:rsidP="00CC0DEB">
            <w:pPr>
              <w:tabs>
                <w:tab w:val="left" w:pos="38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3.1.5</w:t>
            </w:r>
          </w:p>
          <w:p w:rsidR="00D15CC2" w:rsidRDefault="00D15CC2" w:rsidP="00CC0DEB">
            <w:pPr>
              <w:tabs>
                <w:tab w:val="left" w:pos="3825"/>
              </w:tabs>
              <w:jc w:val="center"/>
              <w:rPr>
                <w:sz w:val="24"/>
                <w:szCs w:val="24"/>
              </w:rPr>
            </w:pPr>
          </w:p>
          <w:p w:rsidR="00D15CC2" w:rsidRDefault="00D15CC2" w:rsidP="00CC0DEB">
            <w:pPr>
              <w:tabs>
                <w:tab w:val="left" w:pos="3825"/>
              </w:tabs>
              <w:jc w:val="center"/>
              <w:rPr>
                <w:sz w:val="24"/>
                <w:szCs w:val="24"/>
              </w:rPr>
            </w:pPr>
          </w:p>
          <w:p w:rsidR="00D15CC2" w:rsidRDefault="00D15CC2" w:rsidP="00CC0DEB">
            <w:pPr>
              <w:tabs>
                <w:tab w:val="left" w:pos="3825"/>
              </w:tabs>
              <w:jc w:val="center"/>
              <w:rPr>
                <w:sz w:val="24"/>
                <w:szCs w:val="24"/>
              </w:rPr>
            </w:pPr>
          </w:p>
          <w:p w:rsidR="00D15CC2" w:rsidRDefault="00D15CC2" w:rsidP="00CC0DEB">
            <w:pPr>
              <w:tabs>
                <w:tab w:val="left" w:pos="3825"/>
              </w:tabs>
              <w:jc w:val="center"/>
              <w:rPr>
                <w:sz w:val="24"/>
                <w:szCs w:val="24"/>
              </w:rPr>
            </w:pPr>
          </w:p>
          <w:p w:rsidR="00D15CC2" w:rsidRDefault="00D15CC2" w:rsidP="00CC0DEB">
            <w:pPr>
              <w:tabs>
                <w:tab w:val="left" w:pos="3825"/>
              </w:tabs>
              <w:jc w:val="center"/>
              <w:rPr>
                <w:sz w:val="24"/>
                <w:szCs w:val="24"/>
              </w:rPr>
            </w:pPr>
          </w:p>
          <w:p w:rsidR="00D15CC2" w:rsidRPr="00AB05BA" w:rsidRDefault="00D15CC2" w:rsidP="00CC0DEB">
            <w:pPr>
              <w:tabs>
                <w:tab w:val="left" w:pos="38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120" w:type="dxa"/>
          </w:tcPr>
          <w:p w:rsidR="00D15CC2" w:rsidRP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  <w:u w:val="single"/>
              </w:rPr>
            </w:pPr>
            <w:r w:rsidRPr="00D15CC2">
              <w:rPr>
                <w:sz w:val="24"/>
                <w:szCs w:val="24"/>
                <w:u w:val="single"/>
              </w:rPr>
              <w:t>Изготовление швейных изделий.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образцом. Последовательность обработки изделия, расчет нормы времени на изделие, определение дневного задания. 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и подготовка кроя к работе. Проверка надсечек по лекалу. Виды швов, критерии качества.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Учебно-производственные работы (2 разряд) – пошив полотенец, пеленок, косынок, КПБ с использованием двойного, стачного и запошивочных швов, простыней, наволочек, мужских трусов с использованием шва в подгибку и запошивочного шва из тканей 4 группы сложности.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Учебно-производственная работа (3 разряд) – пошив   ночных сорочек из тканей 4 группы сложности. Проверка наличия деталей кроя. Проверка и подготовка кроя к работе. Проверка контрольных надсечек по лекалу. Разметка на деталях кроя мест расположения вытачек, складок.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Уточнение деталей кроя, декатировка. Обработка вытачек, складок. 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Притачивание кокетки, обметывание, ВТО.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плечевых, боковых швов. Обработка горловины и пройм, уточнение и обработка низа.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Окончательная отделка: чистка, проверка качества, ВТО.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Учебно-производственная работа (3 разряд) – пошив пижам, халатов, платьев, блузы женской, сорочки мужской, из ткани 4 группы сложности.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наличия деталей кроя. Перенос контрольных линий. 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вытачек. Обработка мелких деталей. Соединение карманов с изделием.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края борта подбортом.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воротника. Соединение воротника с горловиной. 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Уточнение и обработка низа изделия. Накалывание и настрачивание внутреннего среза подборта, ВТО.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рукавов. Соединение рукавов с изделием. Окончательная отделка изделия.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Пошив К.П.Б. 2 </w:t>
            </w:r>
            <w:proofErr w:type="spellStart"/>
            <w:r>
              <w:rPr>
                <w:sz w:val="24"/>
                <w:szCs w:val="24"/>
              </w:rPr>
              <w:t>сп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D15CC2" w:rsidRDefault="00D15CC2" w:rsidP="00D15CC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Пошив К.П.Б. 1,5 </w:t>
            </w:r>
            <w:proofErr w:type="spellStart"/>
            <w:r>
              <w:rPr>
                <w:sz w:val="24"/>
                <w:szCs w:val="24"/>
              </w:rPr>
              <w:t>сп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D15CC2" w:rsidRPr="00AB05BA" w:rsidRDefault="00D15CC2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443" w:type="dxa"/>
          </w:tcPr>
          <w:p w:rsidR="00D15CC2" w:rsidRPr="00AB05BA" w:rsidRDefault="00D15CC2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Практикум: изготовление изделий по заявкам индивидуальных предпринимателей и швейных предприятий города Шуи и Ивановской области и изготовление массовых изделий для нужд колледжа.</w:t>
            </w:r>
          </w:p>
          <w:p w:rsidR="00D15CC2" w:rsidRPr="00AB05BA" w:rsidRDefault="00D15CC2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</w:p>
          <w:p w:rsidR="00D15CC2" w:rsidRPr="00AB05BA" w:rsidRDefault="00D15CC2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</w:p>
        </w:tc>
      </w:tr>
      <w:tr w:rsidR="00CC0DEB" w:rsidRPr="00AB05BA" w:rsidTr="00CC0DEB">
        <w:tc>
          <w:tcPr>
            <w:tcW w:w="1008" w:type="dxa"/>
            <w:gridSpan w:val="2"/>
          </w:tcPr>
          <w:p w:rsidR="00CC0DEB" w:rsidRPr="00AB05BA" w:rsidRDefault="00D15CC2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3.1.6</w:t>
            </w:r>
          </w:p>
        </w:tc>
        <w:tc>
          <w:tcPr>
            <w:tcW w:w="6120" w:type="dxa"/>
          </w:tcPr>
          <w:p w:rsidR="00CC0DEB" w:rsidRPr="00AB05BA" w:rsidRDefault="00D15CC2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Проверочные работы –</w:t>
            </w:r>
            <w:r w:rsidR="00CC0DEB" w:rsidRPr="00AB05BA">
              <w:rPr>
                <w:sz w:val="24"/>
                <w:szCs w:val="24"/>
              </w:rPr>
              <w:t xml:space="preserve"> 12</w:t>
            </w:r>
            <w:r>
              <w:rPr>
                <w:sz w:val="24"/>
                <w:szCs w:val="24"/>
              </w:rPr>
              <w:t xml:space="preserve"> </w:t>
            </w:r>
            <w:r w:rsidR="00CC0DEB" w:rsidRPr="00AB05BA">
              <w:rPr>
                <w:sz w:val="24"/>
                <w:szCs w:val="24"/>
              </w:rPr>
              <w:t>час.</w:t>
            </w:r>
          </w:p>
          <w:p w:rsidR="00CC0DEB" w:rsidRPr="00AB05BA" w:rsidRDefault="00CC0DEB" w:rsidP="008E15A2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Проверка умений и навыков учащихся по теме № 1-</w:t>
            </w:r>
            <w:r w:rsidR="008E15A2">
              <w:rPr>
                <w:sz w:val="24"/>
                <w:szCs w:val="24"/>
              </w:rPr>
              <w:t>5</w:t>
            </w:r>
            <w:r w:rsidRPr="00AB05BA">
              <w:rPr>
                <w:sz w:val="24"/>
                <w:szCs w:val="24"/>
              </w:rPr>
              <w:t xml:space="preserve">. Изготовление </w:t>
            </w:r>
            <w:r w:rsidR="008E15A2">
              <w:rPr>
                <w:sz w:val="24"/>
                <w:szCs w:val="24"/>
              </w:rPr>
              <w:t>ночной сорочки</w:t>
            </w:r>
            <w:r w:rsidRPr="00AB05BA">
              <w:rPr>
                <w:sz w:val="24"/>
                <w:szCs w:val="24"/>
              </w:rPr>
              <w:t>.</w:t>
            </w:r>
          </w:p>
        </w:tc>
        <w:tc>
          <w:tcPr>
            <w:tcW w:w="2443" w:type="dxa"/>
          </w:tcPr>
          <w:p w:rsidR="00CC0DEB" w:rsidRPr="00AB05BA" w:rsidRDefault="00CC0DEB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 w:rsidRPr="00AB05BA">
              <w:rPr>
                <w:sz w:val="24"/>
                <w:szCs w:val="24"/>
              </w:rPr>
              <w:t>Применение ТУ на обработку отдельных деталей и узлов</w:t>
            </w:r>
            <w:r>
              <w:rPr>
                <w:sz w:val="24"/>
                <w:szCs w:val="24"/>
              </w:rPr>
              <w:t>,</w:t>
            </w:r>
            <w:r w:rsidRPr="00AB05BA">
              <w:rPr>
                <w:sz w:val="24"/>
                <w:szCs w:val="24"/>
              </w:rPr>
              <w:t xml:space="preserve"> взятых за основу на швейных предприятиях города Шуя.</w:t>
            </w:r>
          </w:p>
        </w:tc>
      </w:tr>
      <w:tr w:rsidR="008E15A2" w:rsidRPr="00AB05BA" w:rsidTr="00CC0DEB">
        <w:tc>
          <w:tcPr>
            <w:tcW w:w="1008" w:type="dxa"/>
            <w:gridSpan w:val="2"/>
          </w:tcPr>
          <w:p w:rsidR="008E15A2" w:rsidRPr="00AB05BA" w:rsidRDefault="008E15A2" w:rsidP="00CC0DEB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3.1.7</w:t>
            </w:r>
          </w:p>
        </w:tc>
        <w:tc>
          <w:tcPr>
            <w:tcW w:w="6120" w:type="dxa"/>
          </w:tcPr>
          <w:p w:rsidR="008E15A2" w:rsidRDefault="008E15A2" w:rsidP="00656F94">
            <w:pPr>
              <w:jc w:val="both"/>
              <w:rPr>
                <w:sz w:val="24"/>
                <w:szCs w:val="24"/>
                <w:u w:val="single"/>
              </w:rPr>
            </w:pPr>
            <w:r w:rsidRPr="0075239F">
              <w:rPr>
                <w:sz w:val="24"/>
                <w:szCs w:val="24"/>
                <w:u w:val="single"/>
              </w:rPr>
              <w:t>Производственная практика.</w:t>
            </w:r>
          </w:p>
          <w:p w:rsidR="008E15A2" w:rsidRPr="00F04E14" w:rsidRDefault="008E15A2" w:rsidP="008E15A2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Инструктаж по охране труда и противопожарной безопасности на предприятии.</w:t>
            </w:r>
          </w:p>
          <w:p w:rsidR="008E15A2" w:rsidRPr="00F04E14" w:rsidRDefault="008E15A2" w:rsidP="008E15A2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Ознакомление с предприятием, графиком его работы.</w:t>
            </w:r>
          </w:p>
          <w:p w:rsidR="008E15A2" w:rsidRPr="0075239F" w:rsidRDefault="008E15A2" w:rsidP="008E15A2">
            <w:pPr>
              <w:jc w:val="both"/>
              <w:rPr>
                <w:sz w:val="24"/>
                <w:szCs w:val="24"/>
                <w:u w:val="single"/>
              </w:rPr>
            </w:pPr>
            <w:r w:rsidRPr="00F04E14">
              <w:rPr>
                <w:sz w:val="24"/>
                <w:szCs w:val="24"/>
              </w:rPr>
              <w:t>Выполнение производственных работ согласно ассортименту предприятий.</w:t>
            </w:r>
          </w:p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Работа на различных рабочих местах швейных предприятий.</w:t>
            </w:r>
          </w:p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- перемещение по рабочим местам</w:t>
            </w:r>
            <w:r>
              <w:rPr>
                <w:sz w:val="24"/>
                <w:szCs w:val="24"/>
              </w:rPr>
              <w:t xml:space="preserve"> согласно графика </w:t>
            </w:r>
            <w:r w:rsidRPr="00F04E14">
              <w:rPr>
                <w:sz w:val="24"/>
                <w:szCs w:val="24"/>
              </w:rPr>
              <w:t xml:space="preserve">для обеспечения прохождения всего технологического </w:t>
            </w:r>
            <w:proofErr w:type="gramStart"/>
            <w:r w:rsidRPr="00F04E14"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t xml:space="preserve">цесса; </w:t>
            </w:r>
            <w:r w:rsidRPr="00F04E14">
              <w:rPr>
                <w:sz w:val="24"/>
                <w:szCs w:val="24"/>
              </w:rPr>
              <w:t xml:space="preserve"> контроль</w:t>
            </w:r>
            <w:proofErr w:type="gramEnd"/>
            <w:r w:rsidRPr="00F04E14">
              <w:rPr>
                <w:sz w:val="24"/>
                <w:szCs w:val="24"/>
              </w:rPr>
              <w:t xml:space="preserve"> за перемещением со стороны мастера.</w:t>
            </w:r>
          </w:p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- работа на различных рабочих местах швейных предприятий.</w:t>
            </w:r>
          </w:p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Выполнение различных видов работ согласно перечн</w:t>
            </w:r>
            <w:r>
              <w:rPr>
                <w:sz w:val="24"/>
                <w:szCs w:val="24"/>
              </w:rPr>
              <w:t>ю</w:t>
            </w:r>
            <w:r w:rsidRPr="00F04E14">
              <w:rPr>
                <w:sz w:val="24"/>
                <w:szCs w:val="24"/>
              </w:rPr>
              <w:t>.</w:t>
            </w:r>
          </w:p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Освоение нового оборудования.</w:t>
            </w:r>
          </w:p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Изучение опыта наставников.</w:t>
            </w:r>
          </w:p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Изучение передовых методов обработки. Стремление к освоению норм выработки квалифицированных рабочих.</w:t>
            </w:r>
          </w:p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43" w:type="dxa"/>
          </w:tcPr>
          <w:p w:rsidR="008E15A2" w:rsidRDefault="008E15A2" w:rsidP="008E15A2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 xml:space="preserve"> Для </w:t>
            </w:r>
            <w:r>
              <w:rPr>
                <w:sz w:val="24"/>
                <w:szCs w:val="24"/>
              </w:rPr>
              <w:t>обучающихся</w:t>
            </w:r>
            <w:r w:rsidRPr="00F04E14">
              <w:rPr>
                <w:sz w:val="24"/>
                <w:szCs w:val="24"/>
              </w:rPr>
              <w:t xml:space="preserve"> претендующих на повышенный разряд, пошив изделий с учетом  фольклорных особенностей края в сочетании с современными направлениями моды из тканей местного производителя.</w:t>
            </w:r>
          </w:p>
          <w:p w:rsidR="008E15A2" w:rsidRPr="00F04E14" w:rsidRDefault="008E15A2" w:rsidP="008E15A2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Пошив изделий с учетом особенностей предприятий и их ассортимента.</w:t>
            </w:r>
          </w:p>
          <w:p w:rsidR="008E15A2" w:rsidRPr="00F04E14" w:rsidRDefault="008E15A2" w:rsidP="008E15A2">
            <w:pPr>
              <w:jc w:val="both"/>
              <w:rPr>
                <w:sz w:val="24"/>
                <w:szCs w:val="24"/>
              </w:rPr>
            </w:pPr>
          </w:p>
        </w:tc>
      </w:tr>
      <w:tr w:rsidR="008E15A2" w:rsidRPr="00AB6876" w:rsidTr="002E0228">
        <w:tc>
          <w:tcPr>
            <w:tcW w:w="959" w:type="dxa"/>
            <w:tcBorders>
              <w:top w:val="nil"/>
            </w:tcBorders>
          </w:tcPr>
          <w:p w:rsidR="008E15A2" w:rsidRPr="005707B2" w:rsidRDefault="008E15A2" w:rsidP="006829A8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3.1.8</w:t>
            </w:r>
          </w:p>
        </w:tc>
        <w:tc>
          <w:tcPr>
            <w:tcW w:w="6169" w:type="dxa"/>
            <w:gridSpan w:val="2"/>
          </w:tcPr>
          <w:p w:rsidR="008E15A2" w:rsidRPr="00F04E14" w:rsidRDefault="00184112" w:rsidP="00656F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выпускных квалификационных работ</w:t>
            </w:r>
            <w:r w:rsidR="008E15A2" w:rsidRPr="00F04E14">
              <w:rPr>
                <w:sz w:val="24"/>
                <w:szCs w:val="24"/>
              </w:rPr>
              <w:t>.</w:t>
            </w:r>
          </w:p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- оценка изделия аттестационной комиссией,</w:t>
            </w:r>
          </w:p>
          <w:p w:rsidR="008E15A2" w:rsidRPr="00F04E14" w:rsidRDefault="00884EC4" w:rsidP="00656F9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защита готового изделия</w:t>
            </w:r>
          </w:p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43" w:type="dxa"/>
          </w:tcPr>
          <w:p w:rsidR="008E15A2" w:rsidRPr="00F04E14" w:rsidRDefault="008E15A2" w:rsidP="00656F94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>Трудоустройство выпускников в соответствии с заявками предприятий.</w:t>
            </w:r>
          </w:p>
        </w:tc>
      </w:tr>
      <w:tr w:rsidR="008E15A2" w:rsidRPr="00C22E57" w:rsidTr="002E0228">
        <w:tc>
          <w:tcPr>
            <w:tcW w:w="959" w:type="dxa"/>
          </w:tcPr>
          <w:p w:rsidR="008E15A2" w:rsidRPr="005707B2" w:rsidRDefault="008E15A2" w:rsidP="006829A8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169" w:type="dxa"/>
            <w:gridSpan w:val="2"/>
          </w:tcPr>
          <w:p w:rsidR="00884EC4" w:rsidRPr="00F04E14" w:rsidRDefault="00884EC4" w:rsidP="00884EC4">
            <w:pPr>
              <w:jc w:val="both"/>
              <w:rPr>
                <w:sz w:val="24"/>
                <w:szCs w:val="24"/>
              </w:rPr>
            </w:pPr>
            <w:r w:rsidRPr="00F04E14">
              <w:rPr>
                <w:sz w:val="24"/>
                <w:szCs w:val="24"/>
              </w:rPr>
              <w:t xml:space="preserve">Квалификация: </w:t>
            </w:r>
          </w:p>
          <w:p w:rsidR="008E15A2" w:rsidRPr="005707B2" w:rsidRDefault="00884EC4" w:rsidP="00884EC4">
            <w:pPr>
              <w:tabs>
                <w:tab w:val="left" w:pos="38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Швея – 3-5 разряда</w:t>
            </w:r>
          </w:p>
        </w:tc>
        <w:tc>
          <w:tcPr>
            <w:tcW w:w="2443" w:type="dxa"/>
          </w:tcPr>
          <w:p w:rsidR="008E15A2" w:rsidRPr="005707B2" w:rsidRDefault="008E15A2" w:rsidP="006829A8">
            <w:pPr>
              <w:rPr>
                <w:sz w:val="24"/>
                <w:szCs w:val="24"/>
              </w:rPr>
            </w:pPr>
          </w:p>
        </w:tc>
      </w:tr>
    </w:tbl>
    <w:p w:rsidR="002E0228" w:rsidRDefault="002E0228" w:rsidP="00545236"/>
    <w:sectPr w:rsidR="002E0228" w:rsidSect="00F775BA">
      <w:pgSz w:w="11909" w:h="16834"/>
      <w:pgMar w:top="851" w:right="851" w:bottom="1134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323C9"/>
    <w:multiLevelType w:val="singleLevel"/>
    <w:tmpl w:val="CBEEE8D0"/>
    <w:lvl w:ilvl="0">
      <w:start w:val="1"/>
      <w:numFmt w:val="bullet"/>
      <w:lvlText w:val="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z w:val="40"/>
      </w:rPr>
    </w:lvl>
  </w:abstractNum>
  <w:abstractNum w:abstractNumId="1">
    <w:nsid w:val="0C8339D8"/>
    <w:multiLevelType w:val="multilevel"/>
    <w:tmpl w:val="95A424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18720A4"/>
    <w:multiLevelType w:val="singleLevel"/>
    <w:tmpl w:val="6ED2FC4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40"/>
      </w:rPr>
    </w:lvl>
  </w:abstractNum>
  <w:abstractNum w:abstractNumId="3">
    <w:nsid w:val="14AB2189"/>
    <w:multiLevelType w:val="hybridMultilevel"/>
    <w:tmpl w:val="250EE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407185"/>
    <w:multiLevelType w:val="multilevel"/>
    <w:tmpl w:val="90C8C6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A96303F"/>
    <w:multiLevelType w:val="singleLevel"/>
    <w:tmpl w:val="6ED2FC4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40"/>
      </w:rPr>
    </w:lvl>
  </w:abstractNum>
  <w:abstractNum w:abstractNumId="6">
    <w:nsid w:val="1B8E3EC4"/>
    <w:multiLevelType w:val="hybridMultilevel"/>
    <w:tmpl w:val="FD8ED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C72EB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EFE33B8"/>
    <w:multiLevelType w:val="singleLevel"/>
    <w:tmpl w:val="917A74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>
    <w:nsid w:val="2527068D"/>
    <w:multiLevelType w:val="multilevel"/>
    <w:tmpl w:val="183627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7760720"/>
    <w:multiLevelType w:val="hybridMultilevel"/>
    <w:tmpl w:val="3C783B68"/>
    <w:lvl w:ilvl="0" w:tplc="7568B8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F049F6"/>
    <w:multiLevelType w:val="singleLevel"/>
    <w:tmpl w:val="6ED2FC4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40"/>
      </w:rPr>
    </w:lvl>
  </w:abstractNum>
  <w:abstractNum w:abstractNumId="12">
    <w:nsid w:val="429B73EC"/>
    <w:multiLevelType w:val="hybridMultilevel"/>
    <w:tmpl w:val="F4669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220B84"/>
    <w:multiLevelType w:val="singleLevel"/>
    <w:tmpl w:val="08D8B68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4F843C1C"/>
    <w:multiLevelType w:val="singleLevel"/>
    <w:tmpl w:val="6ED2FC4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40"/>
      </w:rPr>
    </w:lvl>
  </w:abstractNum>
  <w:abstractNum w:abstractNumId="15">
    <w:nsid w:val="55B94FD5"/>
    <w:multiLevelType w:val="singleLevel"/>
    <w:tmpl w:val="AB1E22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0710E24"/>
    <w:multiLevelType w:val="hybridMultilevel"/>
    <w:tmpl w:val="E56277B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C64E0C"/>
    <w:multiLevelType w:val="singleLevel"/>
    <w:tmpl w:val="CBEEE8D0"/>
    <w:lvl w:ilvl="0">
      <w:start w:val="1"/>
      <w:numFmt w:val="bullet"/>
      <w:lvlText w:val="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z w:val="40"/>
      </w:rPr>
    </w:lvl>
  </w:abstractNum>
  <w:abstractNum w:abstractNumId="18">
    <w:nsid w:val="73AB3FF7"/>
    <w:multiLevelType w:val="singleLevel"/>
    <w:tmpl w:val="63B6BA9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5743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759351DE"/>
    <w:multiLevelType w:val="multilevel"/>
    <w:tmpl w:val="13920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A515AC5"/>
    <w:multiLevelType w:val="singleLevel"/>
    <w:tmpl w:val="6ED2FC4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sz w:val="40"/>
      </w:rPr>
    </w:lvl>
  </w:abstractNum>
  <w:abstractNum w:abstractNumId="22">
    <w:nsid w:val="7B5C3B14"/>
    <w:multiLevelType w:val="singleLevel"/>
    <w:tmpl w:val="CBEEE8D0"/>
    <w:lvl w:ilvl="0">
      <w:start w:val="1"/>
      <w:numFmt w:val="bullet"/>
      <w:lvlText w:val="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z w:val="40"/>
      </w:rPr>
    </w:lvl>
  </w:abstractNum>
  <w:abstractNum w:abstractNumId="23">
    <w:nsid w:val="7EDF175F"/>
    <w:multiLevelType w:val="singleLevel"/>
    <w:tmpl w:val="CBEEE8D0"/>
    <w:lvl w:ilvl="0">
      <w:start w:val="1"/>
      <w:numFmt w:val="bullet"/>
      <w:lvlText w:val="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sz w:val="40"/>
      </w:rPr>
    </w:lvl>
  </w:abstractNum>
  <w:abstractNum w:abstractNumId="24">
    <w:nsid w:val="7F330FC0"/>
    <w:multiLevelType w:val="hybridMultilevel"/>
    <w:tmpl w:val="D2F0E2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9"/>
  </w:num>
  <w:num w:numId="3">
    <w:abstractNumId w:val="21"/>
  </w:num>
  <w:num w:numId="4">
    <w:abstractNumId w:val="20"/>
  </w:num>
  <w:num w:numId="5">
    <w:abstractNumId w:val="4"/>
  </w:num>
  <w:num w:numId="6">
    <w:abstractNumId w:val="17"/>
  </w:num>
  <w:num w:numId="7">
    <w:abstractNumId w:val="19"/>
  </w:num>
  <w:num w:numId="8">
    <w:abstractNumId w:val="13"/>
  </w:num>
  <w:num w:numId="9">
    <w:abstractNumId w:val="0"/>
  </w:num>
  <w:num w:numId="10">
    <w:abstractNumId w:val="15"/>
  </w:num>
  <w:num w:numId="11">
    <w:abstractNumId w:val="22"/>
  </w:num>
  <w:num w:numId="12">
    <w:abstractNumId w:val="8"/>
  </w:num>
  <w:num w:numId="13">
    <w:abstractNumId w:val="23"/>
  </w:num>
  <w:num w:numId="14">
    <w:abstractNumId w:val="18"/>
  </w:num>
  <w:num w:numId="15">
    <w:abstractNumId w:val="11"/>
  </w:num>
  <w:num w:numId="16">
    <w:abstractNumId w:val="7"/>
  </w:num>
  <w:num w:numId="17">
    <w:abstractNumId w:val="2"/>
  </w:num>
  <w:num w:numId="18">
    <w:abstractNumId w:val="5"/>
  </w:num>
  <w:num w:numId="19">
    <w:abstractNumId w:val="14"/>
  </w:num>
  <w:num w:numId="20">
    <w:abstractNumId w:val="3"/>
  </w:num>
  <w:num w:numId="21">
    <w:abstractNumId w:val="12"/>
  </w:num>
  <w:num w:numId="22">
    <w:abstractNumId w:val="6"/>
  </w:num>
  <w:num w:numId="23">
    <w:abstractNumId w:val="10"/>
  </w:num>
  <w:num w:numId="24">
    <w:abstractNumId w:val="2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2"/>
  </w:compat>
  <w:rsids>
    <w:rsidRoot w:val="00056716"/>
    <w:rsid w:val="00002D37"/>
    <w:rsid w:val="000128EB"/>
    <w:rsid w:val="000233AF"/>
    <w:rsid w:val="00030107"/>
    <w:rsid w:val="000373C4"/>
    <w:rsid w:val="000374D7"/>
    <w:rsid w:val="0005077E"/>
    <w:rsid w:val="00050C95"/>
    <w:rsid w:val="0005634B"/>
    <w:rsid w:val="00056716"/>
    <w:rsid w:val="00080985"/>
    <w:rsid w:val="00080CCE"/>
    <w:rsid w:val="00082342"/>
    <w:rsid w:val="000A124D"/>
    <w:rsid w:val="000A35CB"/>
    <w:rsid w:val="000A6402"/>
    <w:rsid w:val="000B1B7A"/>
    <w:rsid w:val="000C4A5C"/>
    <w:rsid w:val="000E1334"/>
    <w:rsid w:val="000F7D85"/>
    <w:rsid w:val="001253CD"/>
    <w:rsid w:val="00126D04"/>
    <w:rsid w:val="0016600E"/>
    <w:rsid w:val="00175748"/>
    <w:rsid w:val="00184112"/>
    <w:rsid w:val="001866C7"/>
    <w:rsid w:val="001901ED"/>
    <w:rsid w:val="00192588"/>
    <w:rsid w:val="001934E5"/>
    <w:rsid w:val="001D550E"/>
    <w:rsid w:val="001D6CD5"/>
    <w:rsid w:val="001E5321"/>
    <w:rsid w:val="001F12FA"/>
    <w:rsid w:val="001F3EEF"/>
    <w:rsid w:val="00200C70"/>
    <w:rsid w:val="0020144E"/>
    <w:rsid w:val="002020D2"/>
    <w:rsid w:val="002029E1"/>
    <w:rsid w:val="0020321E"/>
    <w:rsid w:val="00205E64"/>
    <w:rsid w:val="00213439"/>
    <w:rsid w:val="002245E6"/>
    <w:rsid w:val="00225DDA"/>
    <w:rsid w:val="0023733E"/>
    <w:rsid w:val="00245DF4"/>
    <w:rsid w:val="00261B67"/>
    <w:rsid w:val="0026374E"/>
    <w:rsid w:val="00273046"/>
    <w:rsid w:val="002B25C2"/>
    <w:rsid w:val="002D46DA"/>
    <w:rsid w:val="002E0228"/>
    <w:rsid w:val="002E0A5A"/>
    <w:rsid w:val="002F1118"/>
    <w:rsid w:val="002F1822"/>
    <w:rsid w:val="00351E5B"/>
    <w:rsid w:val="00361296"/>
    <w:rsid w:val="00362AF9"/>
    <w:rsid w:val="003643E3"/>
    <w:rsid w:val="00373690"/>
    <w:rsid w:val="00374755"/>
    <w:rsid w:val="0037678B"/>
    <w:rsid w:val="003832C7"/>
    <w:rsid w:val="003A1B9D"/>
    <w:rsid w:val="003D6E1F"/>
    <w:rsid w:val="003E62DE"/>
    <w:rsid w:val="003E70CD"/>
    <w:rsid w:val="003E75D2"/>
    <w:rsid w:val="003E7E4E"/>
    <w:rsid w:val="004150F2"/>
    <w:rsid w:val="00425A08"/>
    <w:rsid w:val="004270C4"/>
    <w:rsid w:val="004275D8"/>
    <w:rsid w:val="00436C6C"/>
    <w:rsid w:val="00440DF3"/>
    <w:rsid w:val="00451883"/>
    <w:rsid w:val="00471E9E"/>
    <w:rsid w:val="00494174"/>
    <w:rsid w:val="004A3F20"/>
    <w:rsid w:val="004C1F5A"/>
    <w:rsid w:val="004D2C15"/>
    <w:rsid w:val="004E34CE"/>
    <w:rsid w:val="00503118"/>
    <w:rsid w:val="00512D76"/>
    <w:rsid w:val="005349E9"/>
    <w:rsid w:val="00536996"/>
    <w:rsid w:val="00536CF0"/>
    <w:rsid w:val="00545236"/>
    <w:rsid w:val="0055243F"/>
    <w:rsid w:val="005707B2"/>
    <w:rsid w:val="005718D8"/>
    <w:rsid w:val="00591D26"/>
    <w:rsid w:val="0059563B"/>
    <w:rsid w:val="005A14FC"/>
    <w:rsid w:val="005A1872"/>
    <w:rsid w:val="005A4B83"/>
    <w:rsid w:val="005A6AB5"/>
    <w:rsid w:val="005B0132"/>
    <w:rsid w:val="005B1A72"/>
    <w:rsid w:val="005C6875"/>
    <w:rsid w:val="005D02DD"/>
    <w:rsid w:val="005E1973"/>
    <w:rsid w:val="005E4BFE"/>
    <w:rsid w:val="005E4DE2"/>
    <w:rsid w:val="00632B3A"/>
    <w:rsid w:val="00640CE8"/>
    <w:rsid w:val="006466E0"/>
    <w:rsid w:val="00646E8B"/>
    <w:rsid w:val="00656F94"/>
    <w:rsid w:val="006601CD"/>
    <w:rsid w:val="0066336D"/>
    <w:rsid w:val="00665C91"/>
    <w:rsid w:val="006829A8"/>
    <w:rsid w:val="00685514"/>
    <w:rsid w:val="006A0EAE"/>
    <w:rsid w:val="006B3A8E"/>
    <w:rsid w:val="006C0655"/>
    <w:rsid w:val="006C07BF"/>
    <w:rsid w:val="006D6CB2"/>
    <w:rsid w:val="006F4725"/>
    <w:rsid w:val="007041EE"/>
    <w:rsid w:val="007101D1"/>
    <w:rsid w:val="00712CC3"/>
    <w:rsid w:val="0072020C"/>
    <w:rsid w:val="00722FB2"/>
    <w:rsid w:val="007251F8"/>
    <w:rsid w:val="00731B7D"/>
    <w:rsid w:val="0075019B"/>
    <w:rsid w:val="0075239F"/>
    <w:rsid w:val="00771455"/>
    <w:rsid w:val="007A08DD"/>
    <w:rsid w:val="007A2AF3"/>
    <w:rsid w:val="007B1C73"/>
    <w:rsid w:val="007B4AE1"/>
    <w:rsid w:val="007C7308"/>
    <w:rsid w:val="007D4600"/>
    <w:rsid w:val="007E7107"/>
    <w:rsid w:val="00800570"/>
    <w:rsid w:val="00801E24"/>
    <w:rsid w:val="00815238"/>
    <w:rsid w:val="00827D82"/>
    <w:rsid w:val="00834A58"/>
    <w:rsid w:val="008456D3"/>
    <w:rsid w:val="00847E6F"/>
    <w:rsid w:val="00851D68"/>
    <w:rsid w:val="00854398"/>
    <w:rsid w:val="00884EC4"/>
    <w:rsid w:val="00885F8A"/>
    <w:rsid w:val="00886184"/>
    <w:rsid w:val="0088796A"/>
    <w:rsid w:val="008919D9"/>
    <w:rsid w:val="008A5460"/>
    <w:rsid w:val="008E15A2"/>
    <w:rsid w:val="008E22FE"/>
    <w:rsid w:val="008F2FC6"/>
    <w:rsid w:val="008F70FA"/>
    <w:rsid w:val="008F7765"/>
    <w:rsid w:val="0090001E"/>
    <w:rsid w:val="00906730"/>
    <w:rsid w:val="009260FA"/>
    <w:rsid w:val="009344AB"/>
    <w:rsid w:val="0094290D"/>
    <w:rsid w:val="00955514"/>
    <w:rsid w:val="00964119"/>
    <w:rsid w:val="00971412"/>
    <w:rsid w:val="009779B8"/>
    <w:rsid w:val="009C21B6"/>
    <w:rsid w:val="009D49E0"/>
    <w:rsid w:val="009F39E6"/>
    <w:rsid w:val="00A06284"/>
    <w:rsid w:val="00A27B70"/>
    <w:rsid w:val="00A33F07"/>
    <w:rsid w:val="00A40C3B"/>
    <w:rsid w:val="00A479A4"/>
    <w:rsid w:val="00A56EF3"/>
    <w:rsid w:val="00A6642D"/>
    <w:rsid w:val="00A816C2"/>
    <w:rsid w:val="00A87FB2"/>
    <w:rsid w:val="00A93F98"/>
    <w:rsid w:val="00AB05BA"/>
    <w:rsid w:val="00AC1ED0"/>
    <w:rsid w:val="00AD71BB"/>
    <w:rsid w:val="00AE61B3"/>
    <w:rsid w:val="00AE6698"/>
    <w:rsid w:val="00AF6ABD"/>
    <w:rsid w:val="00AF7E36"/>
    <w:rsid w:val="00B03526"/>
    <w:rsid w:val="00B15151"/>
    <w:rsid w:val="00B52046"/>
    <w:rsid w:val="00B532C4"/>
    <w:rsid w:val="00B62FCC"/>
    <w:rsid w:val="00B8357B"/>
    <w:rsid w:val="00B943AC"/>
    <w:rsid w:val="00BB36D0"/>
    <w:rsid w:val="00BB40F2"/>
    <w:rsid w:val="00BD4AA3"/>
    <w:rsid w:val="00BE3C8B"/>
    <w:rsid w:val="00BE3F87"/>
    <w:rsid w:val="00BF6BC6"/>
    <w:rsid w:val="00C15855"/>
    <w:rsid w:val="00C53AED"/>
    <w:rsid w:val="00C61B9E"/>
    <w:rsid w:val="00C677C0"/>
    <w:rsid w:val="00C717C3"/>
    <w:rsid w:val="00C76655"/>
    <w:rsid w:val="00C77C39"/>
    <w:rsid w:val="00C8007A"/>
    <w:rsid w:val="00C84859"/>
    <w:rsid w:val="00C862EE"/>
    <w:rsid w:val="00C8639D"/>
    <w:rsid w:val="00C90D1B"/>
    <w:rsid w:val="00C9368B"/>
    <w:rsid w:val="00C97F02"/>
    <w:rsid w:val="00CC0DEB"/>
    <w:rsid w:val="00CC60B5"/>
    <w:rsid w:val="00CD129B"/>
    <w:rsid w:val="00CF68EA"/>
    <w:rsid w:val="00D0364B"/>
    <w:rsid w:val="00D15CC2"/>
    <w:rsid w:val="00D206CE"/>
    <w:rsid w:val="00D25317"/>
    <w:rsid w:val="00D25D9D"/>
    <w:rsid w:val="00D318D2"/>
    <w:rsid w:val="00D326F6"/>
    <w:rsid w:val="00D54775"/>
    <w:rsid w:val="00D77EF2"/>
    <w:rsid w:val="00D80921"/>
    <w:rsid w:val="00D945A6"/>
    <w:rsid w:val="00DA199A"/>
    <w:rsid w:val="00DA23EA"/>
    <w:rsid w:val="00DA4034"/>
    <w:rsid w:val="00DC3263"/>
    <w:rsid w:val="00DD71EB"/>
    <w:rsid w:val="00DE11E9"/>
    <w:rsid w:val="00DE2C0A"/>
    <w:rsid w:val="00DF10A1"/>
    <w:rsid w:val="00E20470"/>
    <w:rsid w:val="00E43788"/>
    <w:rsid w:val="00E525D9"/>
    <w:rsid w:val="00E6652B"/>
    <w:rsid w:val="00E735BA"/>
    <w:rsid w:val="00E804A8"/>
    <w:rsid w:val="00E87196"/>
    <w:rsid w:val="00ED7DE1"/>
    <w:rsid w:val="00EE11D4"/>
    <w:rsid w:val="00EF1739"/>
    <w:rsid w:val="00EF3E17"/>
    <w:rsid w:val="00EF5B11"/>
    <w:rsid w:val="00EF7AEC"/>
    <w:rsid w:val="00F00DDC"/>
    <w:rsid w:val="00F04E14"/>
    <w:rsid w:val="00F126E4"/>
    <w:rsid w:val="00F16CDB"/>
    <w:rsid w:val="00F37FF0"/>
    <w:rsid w:val="00F548E7"/>
    <w:rsid w:val="00F54A37"/>
    <w:rsid w:val="00F56721"/>
    <w:rsid w:val="00F6146C"/>
    <w:rsid w:val="00F775BA"/>
    <w:rsid w:val="00F828AC"/>
    <w:rsid w:val="00FB4DD3"/>
    <w:rsid w:val="00FC6661"/>
    <w:rsid w:val="00FD5175"/>
    <w:rsid w:val="00FD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CF2CD3B9-ECAA-4BB8-BCB4-E63E9E85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238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A6642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 Знак"/>
    <w:basedOn w:val="a"/>
    <w:next w:val="a"/>
    <w:link w:val="20"/>
    <w:qFormat/>
    <w:rsid w:val="004150F2"/>
    <w:pPr>
      <w:keepNext/>
      <w:widowControl/>
      <w:autoSpaceDE/>
      <w:autoSpaceDN/>
      <w:adjustRightInd/>
      <w:jc w:val="center"/>
      <w:outlineLvl w:val="1"/>
    </w:pPr>
    <w:rPr>
      <w:sz w:val="24"/>
      <w:u w:val="single"/>
    </w:rPr>
  </w:style>
  <w:style w:type="paragraph" w:styleId="3">
    <w:name w:val="heading 3"/>
    <w:basedOn w:val="a"/>
    <w:next w:val="a"/>
    <w:qFormat/>
    <w:rsid w:val="00A816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A816C2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33F07"/>
    <w:pPr>
      <w:widowControl/>
      <w:autoSpaceDE/>
      <w:autoSpaceDN/>
      <w:adjustRightInd/>
      <w:jc w:val="center"/>
    </w:pPr>
    <w:rPr>
      <w:sz w:val="24"/>
      <w:u w:val="single"/>
    </w:rPr>
  </w:style>
  <w:style w:type="paragraph" w:styleId="a4">
    <w:name w:val="Title"/>
    <w:basedOn w:val="a"/>
    <w:qFormat/>
    <w:rsid w:val="004C1F5A"/>
    <w:pPr>
      <w:widowControl/>
      <w:autoSpaceDE/>
      <w:autoSpaceDN/>
      <w:adjustRightInd/>
      <w:jc w:val="center"/>
    </w:pPr>
    <w:rPr>
      <w:b/>
      <w:sz w:val="24"/>
    </w:rPr>
  </w:style>
  <w:style w:type="table" w:styleId="a5">
    <w:name w:val="Table Grid"/>
    <w:basedOn w:val="a1"/>
    <w:rsid w:val="00C717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Body Text 3"/>
    <w:basedOn w:val="a"/>
    <w:rsid w:val="00E87196"/>
    <w:pPr>
      <w:spacing w:after="120"/>
    </w:pPr>
    <w:rPr>
      <w:sz w:val="16"/>
      <w:szCs w:val="16"/>
    </w:rPr>
  </w:style>
  <w:style w:type="character" w:customStyle="1" w:styleId="20">
    <w:name w:val="Заголовок 2 Знак"/>
    <w:aliases w:val=" Знак Знак"/>
    <w:link w:val="2"/>
    <w:rsid w:val="0016600E"/>
    <w:rPr>
      <w:sz w:val="24"/>
      <w:u w:val="single"/>
      <w:lang w:val="ru-RU" w:eastAsia="ru-RU" w:bidi="ar-SA"/>
    </w:rPr>
  </w:style>
  <w:style w:type="paragraph" w:styleId="a6">
    <w:name w:val="caption"/>
    <w:basedOn w:val="a"/>
    <w:next w:val="a"/>
    <w:qFormat/>
    <w:rsid w:val="00E20470"/>
    <w:pPr>
      <w:widowControl/>
      <w:autoSpaceDE/>
      <w:autoSpaceDN/>
      <w:adjustRightInd/>
      <w:jc w:val="center"/>
    </w:pPr>
    <w:rPr>
      <w:sz w:val="32"/>
      <w:szCs w:val="24"/>
    </w:rPr>
  </w:style>
  <w:style w:type="paragraph" w:styleId="a7">
    <w:name w:val="No Spacing"/>
    <w:qFormat/>
    <w:rsid w:val="002D46DA"/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8919D9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8919D9"/>
    <w:rPr>
      <w:rFonts w:ascii="Tahoma" w:hAnsi="Tahoma" w:cs="Tahoma"/>
      <w:sz w:val="16"/>
      <w:szCs w:val="16"/>
    </w:rPr>
  </w:style>
  <w:style w:type="character" w:styleId="aa">
    <w:name w:val="Emphasis"/>
    <w:qFormat/>
    <w:rsid w:val="002F1118"/>
    <w:rPr>
      <w:i/>
      <w:iCs/>
    </w:rPr>
  </w:style>
  <w:style w:type="paragraph" w:customStyle="1" w:styleId="paragraph">
    <w:name w:val="paragraph"/>
    <w:basedOn w:val="a"/>
    <w:rsid w:val="00AD71B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a0"/>
    <w:rsid w:val="00AD71BB"/>
  </w:style>
  <w:style w:type="character" w:customStyle="1" w:styleId="normaltextrun">
    <w:name w:val="normaltextrun"/>
    <w:basedOn w:val="a0"/>
    <w:rsid w:val="00AD71BB"/>
  </w:style>
  <w:style w:type="character" w:customStyle="1" w:styleId="contextualspellingandgrammarerror">
    <w:name w:val="contextualspellingandgrammarerror"/>
    <w:basedOn w:val="a0"/>
    <w:rsid w:val="00AD71BB"/>
  </w:style>
  <w:style w:type="character" w:styleId="ab">
    <w:name w:val="Hyperlink"/>
    <w:basedOn w:val="a0"/>
    <w:uiPriority w:val="99"/>
    <w:unhideWhenUsed/>
    <w:rsid w:val="00AD71BB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887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31</Pages>
  <Words>9666</Words>
  <Characters>55098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Тематическое планирование предмета 1</vt:lpstr>
    </vt:vector>
  </TitlesOfParts>
  <Company>ПУ№42</Company>
  <LinksUpToDate>false</LinksUpToDate>
  <CharactersWithSpaces>64635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Тематическое планирование предмета 1</dc:title>
  <dc:subject/>
  <dc:creator>ПК2</dc:creator>
  <cp:keywords/>
  <dc:description/>
  <cp:lastModifiedBy>Директор</cp:lastModifiedBy>
  <cp:revision>18</cp:revision>
  <cp:lastPrinted>2012-12-27T10:35:00Z</cp:lastPrinted>
  <dcterms:created xsi:type="dcterms:W3CDTF">2016-01-26T08:40:00Z</dcterms:created>
  <dcterms:modified xsi:type="dcterms:W3CDTF">2021-09-14T07:51:00Z</dcterms:modified>
</cp:coreProperties>
</file>