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392" w:rsidRDefault="00BE4392" w:rsidP="00BE439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 образования Ивановской области</w:t>
      </w:r>
    </w:p>
    <w:p w:rsidR="00BE4392" w:rsidRDefault="00BE4392" w:rsidP="00BE439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Областное государственное бюджетное </w:t>
      </w:r>
    </w:p>
    <w:p w:rsidR="00BE4392" w:rsidRDefault="00BE4392" w:rsidP="00BE439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профессиональное образовательное учреждение </w:t>
      </w:r>
    </w:p>
    <w:p w:rsidR="00BE4392" w:rsidRDefault="00BE4392" w:rsidP="00BE439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Шуйский многопрофильный колледж</w:t>
      </w:r>
    </w:p>
    <w:p w:rsidR="00BE4392" w:rsidRDefault="00BE4392" w:rsidP="00BE439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4392" w:rsidRDefault="00BE4392" w:rsidP="00BE43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BE4392" w:rsidRDefault="00BE4392" w:rsidP="00BE43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BE4392" w:rsidRDefault="00BE4392" w:rsidP="00BE4392">
      <w:pPr>
        <w:rPr>
          <w:b/>
          <w:sz w:val="28"/>
          <w:szCs w:val="28"/>
        </w:rPr>
      </w:pPr>
    </w:p>
    <w:p w:rsidR="00BE4392" w:rsidRDefault="00BE4392" w:rsidP="00BE43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BE4392" w:rsidRDefault="00BE4392" w:rsidP="00BE43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BE4392" w:rsidRDefault="00BE4392" w:rsidP="00BE43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Рабочая ПРОГРАММа УЧЕБНОЙ ДИСЦИПЛИНЫ</w:t>
      </w:r>
    </w:p>
    <w:p w:rsidR="00BE4392" w:rsidRDefault="00BE4392" w:rsidP="00BE43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</w:rPr>
      </w:pPr>
    </w:p>
    <w:p w:rsidR="00BE4392" w:rsidRDefault="004E1396" w:rsidP="00BE43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Общая технология хлопчатобумажного производства</w:t>
      </w:r>
    </w:p>
    <w:bookmarkEnd w:id="0"/>
    <w:p w:rsidR="00BE4392" w:rsidRDefault="00BE4392" w:rsidP="00BE43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BE4392" w:rsidRDefault="00BE4392" w:rsidP="00BE43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4392" w:rsidRDefault="00BE4392" w:rsidP="00BE43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профессии </w:t>
      </w:r>
      <w:r w:rsidR="004E13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Ткач</w:t>
      </w:r>
    </w:p>
    <w:p w:rsidR="00BE4392" w:rsidRPr="00E24B1B" w:rsidRDefault="00E24B1B" w:rsidP="00BE43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E24B1B">
        <w:rPr>
          <w:rFonts w:ascii="Times New Roman" w:hAnsi="Times New Roman" w:cs="Times New Roman"/>
          <w:sz w:val="28"/>
          <w:szCs w:val="28"/>
        </w:rPr>
        <w:t xml:space="preserve">срок </w:t>
      </w:r>
      <w:proofErr w:type="gramStart"/>
      <w:r w:rsidRPr="00E24B1B">
        <w:rPr>
          <w:rFonts w:ascii="Times New Roman" w:hAnsi="Times New Roman" w:cs="Times New Roman"/>
          <w:sz w:val="28"/>
          <w:szCs w:val="28"/>
        </w:rPr>
        <w:t>обучения  -</w:t>
      </w:r>
      <w:proofErr w:type="gramEnd"/>
      <w:r w:rsidRPr="00E24B1B">
        <w:rPr>
          <w:rFonts w:ascii="Times New Roman" w:hAnsi="Times New Roman" w:cs="Times New Roman"/>
          <w:sz w:val="28"/>
          <w:szCs w:val="28"/>
        </w:rPr>
        <w:t xml:space="preserve"> 10 месяцев</w:t>
      </w:r>
    </w:p>
    <w:p w:rsidR="00E24B1B" w:rsidRDefault="00E24B1B" w:rsidP="00BE43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E24B1B" w:rsidRDefault="00E24B1B" w:rsidP="00BE43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E24B1B" w:rsidRDefault="00E24B1B" w:rsidP="00BE43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E24B1B" w:rsidRDefault="00E24B1B" w:rsidP="00BE43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BE4392" w:rsidRDefault="00BE4392" w:rsidP="00BE43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E4392" w:rsidRDefault="00BE4392" w:rsidP="00BE43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E4392" w:rsidRDefault="00BE4392" w:rsidP="00BE43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E4392" w:rsidRDefault="00BE4392" w:rsidP="00BE43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E4392" w:rsidRDefault="00BE4392" w:rsidP="00BE43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E4392" w:rsidRDefault="00BE4392" w:rsidP="00BE43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E4392" w:rsidRDefault="00BE4392" w:rsidP="00BE43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E4392" w:rsidRDefault="00BE4392" w:rsidP="00BE43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Рабочая программа учебной дисциплины</w:t>
      </w:r>
      <w:r>
        <w:rPr>
          <w:rFonts w:ascii="Times New Roman" w:hAnsi="Times New Roman" w:cs="Times New Roman"/>
          <w:caps/>
          <w:sz w:val="28"/>
          <w:szCs w:val="28"/>
        </w:rPr>
        <w:t xml:space="preserve"> «</w:t>
      </w:r>
      <w:r w:rsidR="004E1396" w:rsidRPr="004E139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Общая технология хлопчатобумажного производства</w:t>
      </w:r>
      <w:r>
        <w:rPr>
          <w:rFonts w:ascii="Times New Roman" w:hAnsi="Times New Roman" w:cs="Times New Roman"/>
          <w:caps/>
          <w:sz w:val="28"/>
          <w:szCs w:val="28"/>
          <w:shd w:val="clear" w:color="auto" w:fill="FFFFFF" w:themeFill="background1"/>
        </w:rPr>
        <w:t xml:space="preserve">» 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разработана в соответствии с требованиями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1396" w:rsidRPr="004E1396">
        <w:rPr>
          <w:rFonts w:ascii="Times New Roman" w:hAnsi="Times New Roman" w:cs="Times New Roman"/>
          <w:sz w:val="28"/>
          <w:szCs w:val="28"/>
        </w:rPr>
        <w:t xml:space="preserve">- Единый тарифно-квалификационный справочник работ и профессий </w:t>
      </w:r>
      <w:proofErr w:type="spellStart"/>
      <w:proofErr w:type="gramStart"/>
      <w:r w:rsidR="004E1396" w:rsidRPr="004E1396">
        <w:rPr>
          <w:rFonts w:ascii="Times New Roman" w:hAnsi="Times New Roman" w:cs="Times New Roman"/>
          <w:sz w:val="28"/>
          <w:szCs w:val="28"/>
        </w:rPr>
        <w:t>ра-бочих</w:t>
      </w:r>
      <w:proofErr w:type="spellEnd"/>
      <w:proofErr w:type="gramEnd"/>
      <w:r w:rsidR="004E1396" w:rsidRPr="004E1396">
        <w:rPr>
          <w:rFonts w:ascii="Times New Roman" w:hAnsi="Times New Roman" w:cs="Times New Roman"/>
          <w:sz w:val="28"/>
          <w:szCs w:val="28"/>
        </w:rPr>
        <w:t xml:space="preserve"> (ЕТКС), 2014 Выпуск № 46 ЕТКС, утвержденный Постановлением Минтруда РФ от 05 марта 2004 г. № 40.</w:t>
      </w:r>
    </w:p>
    <w:p w:rsidR="00BE4392" w:rsidRDefault="00BE4392" w:rsidP="00BE43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20"/>
        <w:rPr>
          <w:rFonts w:ascii="Times New Roman" w:hAnsi="Times New Roman" w:cs="Times New Roman"/>
          <w:i/>
          <w:sz w:val="28"/>
          <w:szCs w:val="28"/>
          <w:vertAlign w:val="superscript"/>
        </w:rPr>
      </w:pPr>
    </w:p>
    <w:p w:rsidR="00BE4392" w:rsidRDefault="00BE4392" w:rsidP="00BE43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Организация-разработчик: ОГБПОУ Шуйский многопрофильный колледж</w:t>
      </w:r>
    </w:p>
    <w:p w:rsidR="00BE4392" w:rsidRDefault="00BE4392" w:rsidP="00BE43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BE4392" w:rsidRDefault="00BE4392" w:rsidP="00BE43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Разработчик:</w:t>
      </w:r>
    </w:p>
    <w:p w:rsidR="00BE4392" w:rsidRDefault="004E1396" w:rsidP="00BE43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Смирнова</w:t>
      </w:r>
      <w:r w:rsidR="00BE4392">
        <w:rPr>
          <w:rFonts w:ascii="Times New Roman" w:hAnsi="Times New Roman" w:cs="Times New Roman"/>
          <w:sz w:val="28"/>
          <w:szCs w:val="28"/>
        </w:rPr>
        <w:t xml:space="preserve"> С.А., </w:t>
      </w:r>
      <w:r>
        <w:rPr>
          <w:rFonts w:ascii="Times New Roman" w:hAnsi="Times New Roman" w:cs="Times New Roman"/>
          <w:sz w:val="28"/>
          <w:szCs w:val="28"/>
        </w:rPr>
        <w:t>преподаватель</w:t>
      </w:r>
      <w:r w:rsidR="00BE4392">
        <w:rPr>
          <w:rFonts w:ascii="Times New Roman" w:hAnsi="Times New Roman" w:cs="Times New Roman"/>
          <w:sz w:val="28"/>
          <w:szCs w:val="28"/>
        </w:rPr>
        <w:t xml:space="preserve"> ОГБПОУ ШМК </w:t>
      </w:r>
    </w:p>
    <w:p w:rsidR="00BE4392" w:rsidRDefault="00BE4392" w:rsidP="00BE4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:rsidR="00BE4392" w:rsidRDefault="00BE4392" w:rsidP="00BE4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both"/>
      </w:pPr>
    </w:p>
    <w:p w:rsidR="00BE4392" w:rsidRDefault="00BE4392" w:rsidP="00BE4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both"/>
      </w:pPr>
    </w:p>
    <w:p w:rsidR="00BE4392" w:rsidRDefault="00BE4392" w:rsidP="00BE4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both"/>
      </w:pPr>
    </w:p>
    <w:p w:rsidR="00BE4392" w:rsidRDefault="00BE4392" w:rsidP="00BE43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8"/>
          <w:szCs w:val="28"/>
        </w:rPr>
      </w:pPr>
    </w:p>
    <w:p w:rsidR="00BE4392" w:rsidRDefault="00BE4392" w:rsidP="00BE43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8"/>
          <w:szCs w:val="28"/>
        </w:rPr>
      </w:pPr>
    </w:p>
    <w:p w:rsidR="00BE4392" w:rsidRDefault="00BE4392" w:rsidP="00BE43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8"/>
          <w:szCs w:val="28"/>
        </w:rPr>
      </w:pPr>
    </w:p>
    <w:p w:rsidR="00BE4392" w:rsidRDefault="00BE4392" w:rsidP="00BE43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8"/>
          <w:szCs w:val="28"/>
        </w:rPr>
      </w:pPr>
    </w:p>
    <w:p w:rsidR="00BE4392" w:rsidRDefault="00BE4392" w:rsidP="00BE43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8"/>
          <w:szCs w:val="28"/>
        </w:rPr>
      </w:pPr>
    </w:p>
    <w:p w:rsidR="00BE4392" w:rsidRDefault="00BE4392" w:rsidP="00BE43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8"/>
          <w:szCs w:val="28"/>
        </w:rPr>
      </w:pPr>
    </w:p>
    <w:p w:rsidR="00BE4392" w:rsidRDefault="00BE4392" w:rsidP="00BE43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8"/>
          <w:szCs w:val="28"/>
        </w:rPr>
      </w:pPr>
    </w:p>
    <w:p w:rsidR="00BE4392" w:rsidRDefault="00BE4392" w:rsidP="00BE43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8"/>
          <w:szCs w:val="28"/>
        </w:rPr>
      </w:pPr>
    </w:p>
    <w:p w:rsidR="00BE4392" w:rsidRDefault="00BE4392" w:rsidP="00BE43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8"/>
          <w:szCs w:val="28"/>
        </w:rPr>
      </w:pPr>
    </w:p>
    <w:p w:rsidR="00B21388" w:rsidRDefault="00B21388" w:rsidP="00BE43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8"/>
          <w:szCs w:val="28"/>
        </w:rPr>
      </w:pPr>
    </w:p>
    <w:p w:rsidR="00BE4392" w:rsidRDefault="00BE4392" w:rsidP="0076084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:rsidR="00BE4392" w:rsidRDefault="00BE4392" w:rsidP="00BE43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492"/>
        <w:gridCol w:w="1862"/>
      </w:tblGrid>
      <w:tr w:rsidR="00BE4392" w:rsidTr="00BE4392">
        <w:tc>
          <w:tcPr>
            <w:tcW w:w="7668" w:type="dxa"/>
          </w:tcPr>
          <w:p w:rsidR="00BE4392" w:rsidRDefault="00BE4392">
            <w:pPr>
              <w:pStyle w:val="1"/>
              <w:spacing w:line="276" w:lineRule="auto"/>
              <w:ind w:left="284" w:firstLine="0"/>
              <w:jc w:val="both"/>
              <w:rPr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1903" w:type="dxa"/>
            <w:hideMark/>
          </w:tcPr>
          <w:p w:rsidR="00BE4392" w:rsidRDefault="00BE43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</w:t>
            </w:r>
          </w:p>
        </w:tc>
      </w:tr>
      <w:tr w:rsidR="00BE4392" w:rsidTr="00BE4392">
        <w:tc>
          <w:tcPr>
            <w:tcW w:w="7668" w:type="dxa"/>
          </w:tcPr>
          <w:p w:rsidR="00BE4392" w:rsidRPr="007F0E7B" w:rsidRDefault="00BE4392" w:rsidP="007F0E7B">
            <w:pPr>
              <w:pStyle w:val="1"/>
              <w:numPr>
                <w:ilvl w:val="0"/>
                <w:numId w:val="1"/>
              </w:numPr>
              <w:spacing w:line="276" w:lineRule="auto"/>
              <w:jc w:val="both"/>
              <w:rPr>
                <w:cap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Паспорт рабочей программы учебной дисциплины</w:t>
            </w:r>
          </w:p>
        </w:tc>
        <w:tc>
          <w:tcPr>
            <w:tcW w:w="1903" w:type="dxa"/>
            <w:hideMark/>
          </w:tcPr>
          <w:p w:rsidR="00BE4392" w:rsidRDefault="00BE43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BE4392" w:rsidTr="00BE4392">
        <w:tc>
          <w:tcPr>
            <w:tcW w:w="7668" w:type="dxa"/>
          </w:tcPr>
          <w:p w:rsidR="00BE4392" w:rsidRDefault="00BE4392" w:rsidP="00DF79D7">
            <w:pPr>
              <w:pStyle w:val="1"/>
              <w:numPr>
                <w:ilvl w:val="0"/>
                <w:numId w:val="1"/>
              </w:numPr>
              <w:spacing w:line="276" w:lineRule="auto"/>
              <w:jc w:val="both"/>
              <w:rPr>
                <w:cap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Структура и содержание учебной дисциплины</w:t>
            </w:r>
          </w:p>
          <w:p w:rsidR="00BE4392" w:rsidRDefault="00BE4392">
            <w:pPr>
              <w:pStyle w:val="1"/>
              <w:spacing w:line="276" w:lineRule="auto"/>
              <w:ind w:left="284" w:firstLine="0"/>
              <w:jc w:val="both"/>
              <w:rPr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1903" w:type="dxa"/>
            <w:hideMark/>
          </w:tcPr>
          <w:p w:rsidR="00BE4392" w:rsidRDefault="00BE43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BE4392" w:rsidTr="00BE4392">
        <w:trPr>
          <w:trHeight w:val="670"/>
        </w:trPr>
        <w:tc>
          <w:tcPr>
            <w:tcW w:w="7668" w:type="dxa"/>
          </w:tcPr>
          <w:p w:rsidR="00BE4392" w:rsidRDefault="00BE4392" w:rsidP="00DF79D7">
            <w:pPr>
              <w:pStyle w:val="1"/>
              <w:numPr>
                <w:ilvl w:val="0"/>
                <w:numId w:val="1"/>
              </w:numPr>
              <w:spacing w:line="276" w:lineRule="auto"/>
              <w:jc w:val="both"/>
              <w:rPr>
                <w:cap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Условия реализации учебной дисциплины</w:t>
            </w:r>
          </w:p>
          <w:p w:rsidR="00BE4392" w:rsidRDefault="00BE4392">
            <w:pPr>
              <w:pStyle w:val="1"/>
              <w:tabs>
                <w:tab w:val="num" w:pos="0"/>
              </w:tabs>
              <w:spacing w:line="276" w:lineRule="auto"/>
              <w:ind w:left="284"/>
              <w:jc w:val="both"/>
              <w:rPr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1903" w:type="dxa"/>
            <w:hideMark/>
          </w:tcPr>
          <w:p w:rsidR="00BE4392" w:rsidRDefault="008E3F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BE4392" w:rsidTr="00BE4392">
        <w:tc>
          <w:tcPr>
            <w:tcW w:w="7668" w:type="dxa"/>
          </w:tcPr>
          <w:p w:rsidR="00BE4392" w:rsidRDefault="00BE4392" w:rsidP="00DF79D7">
            <w:pPr>
              <w:pStyle w:val="1"/>
              <w:numPr>
                <w:ilvl w:val="0"/>
                <w:numId w:val="1"/>
              </w:numPr>
              <w:spacing w:line="276" w:lineRule="auto"/>
              <w:jc w:val="both"/>
              <w:rPr>
                <w:cap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Контроль и оценка результатов освоения учебной дисциплины</w:t>
            </w:r>
          </w:p>
          <w:p w:rsidR="00BE4392" w:rsidRDefault="00BE4392">
            <w:pPr>
              <w:pStyle w:val="1"/>
              <w:spacing w:line="276" w:lineRule="auto"/>
              <w:ind w:left="284" w:firstLine="0"/>
              <w:jc w:val="both"/>
              <w:rPr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1903" w:type="dxa"/>
            <w:hideMark/>
          </w:tcPr>
          <w:p w:rsidR="00BE4392" w:rsidRDefault="008E3F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</w:tbl>
    <w:p w:rsidR="00BE4392" w:rsidRDefault="00BE4392" w:rsidP="00BE4392">
      <w:pPr>
        <w:shd w:val="clear" w:color="auto" w:fill="FFFFFF"/>
        <w:spacing w:after="0" w:line="270" w:lineRule="atLeast"/>
        <w:ind w:right="-1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E4392" w:rsidRDefault="00BE4392" w:rsidP="00BE4392">
      <w:pPr>
        <w:shd w:val="clear" w:color="auto" w:fill="FFFFFF"/>
        <w:spacing w:after="0" w:line="270" w:lineRule="atLeast"/>
        <w:ind w:right="-1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E4392" w:rsidRDefault="00BE4392" w:rsidP="00BE4392">
      <w:pPr>
        <w:shd w:val="clear" w:color="auto" w:fill="FFFFFF"/>
        <w:spacing w:after="0" w:line="270" w:lineRule="atLeast"/>
        <w:ind w:right="-1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E4392" w:rsidRDefault="00BE4392" w:rsidP="00BE4392">
      <w:pPr>
        <w:shd w:val="clear" w:color="auto" w:fill="FFFFFF"/>
        <w:spacing w:after="0" w:line="270" w:lineRule="atLeast"/>
        <w:ind w:right="-1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E4392" w:rsidRDefault="00BE4392" w:rsidP="00BE4392">
      <w:pPr>
        <w:shd w:val="clear" w:color="auto" w:fill="FFFFFF"/>
        <w:spacing w:after="0" w:line="270" w:lineRule="atLeast"/>
        <w:ind w:right="-1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E4392" w:rsidRDefault="00BE4392" w:rsidP="00BE4392">
      <w:pPr>
        <w:shd w:val="clear" w:color="auto" w:fill="FFFFFF"/>
        <w:spacing w:after="0" w:line="270" w:lineRule="atLeast"/>
        <w:ind w:right="-1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E4392" w:rsidRDefault="00BE4392" w:rsidP="00BE4392">
      <w:pPr>
        <w:shd w:val="clear" w:color="auto" w:fill="FFFFFF"/>
        <w:spacing w:after="0" w:line="270" w:lineRule="atLeast"/>
        <w:ind w:right="-1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E4392" w:rsidRDefault="00BE4392" w:rsidP="00BE4392">
      <w:pPr>
        <w:shd w:val="clear" w:color="auto" w:fill="FFFFFF"/>
        <w:spacing w:after="0" w:line="270" w:lineRule="atLeast"/>
        <w:ind w:right="-1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E4392" w:rsidRDefault="00BE4392" w:rsidP="00BE4392">
      <w:pPr>
        <w:shd w:val="clear" w:color="auto" w:fill="FFFFFF"/>
        <w:spacing w:after="0" w:line="270" w:lineRule="atLeast"/>
        <w:ind w:right="-1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E4392" w:rsidRDefault="00BE4392" w:rsidP="00BE4392">
      <w:pPr>
        <w:shd w:val="clear" w:color="auto" w:fill="FFFFFF"/>
        <w:spacing w:after="0" w:line="270" w:lineRule="atLeast"/>
        <w:ind w:right="-1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E4392" w:rsidRDefault="00BE4392" w:rsidP="00BE4392">
      <w:pPr>
        <w:shd w:val="clear" w:color="auto" w:fill="FFFFFF"/>
        <w:spacing w:after="0" w:line="270" w:lineRule="atLeast"/>
        <w:ind w:right="-1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E4392" w:rsidRDefault="00BE4392" w:rsidP="00BE4392">
      <w:pPr>
        <w:shd w:val="clear" w:color="auto" w:fill="FFFFFF"/>
        <w:spacing w:after="0" w:line="270" w:lineRule="atLeast"/>
        <w:ind w:right="-1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E4392" w:rsidRDefault="00BE4392" w:rsidP="00BE4392">
      <w:pPr>
        <w:shd w:val="clear" w:color="auto" w:fill="FFFFFF"/>
        <w:spacing w:after="0" w:line="270" w:lineRule="atLeast"/>
        <w:ind w:right="-1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E4392" w:rsidRDefault="00BE4392" w:rsidP="00BE4392">
      <w:pPr>
        <w:shd w:val="clear" w:color="auto" w:fill="FFFFFF"/>
        <w:spacing w:after="0" w:line="270" w:lineRule="atLeast"/>
        <w:ind w:right="-1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E4392" w:rsidRDefault="00BE4392" w:rsidP="00BE4392">
      <w:pPr>
        <w:shd w:val="clear" w:color="auto" w:fill="FFFFFF"/>
        <w:spacing w:after="0" w:line="270" w:lineRule="atLeast"/>
        <w:ind w:right="-1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E4392" w:rsidRDefault="00BE4392" w:rsidP="00BE4392">
      <w:pPr>
        <w:shd w:val="clear" w:color="auto" w:fill="FFFFFF"/>
        <w:spacing w:after="0" w:line="270" w:lineRule="atLeast"/>
        <w:ind w:right="-1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E4392" w:rsidRDefault="00BE4392" w:rsidP="00BE4392">
      <w:pPr>
        <w:shd w:val="clear" w:color="auto" w:fill="FFFFFF"/>
        <w:spacing w:after="0" w:line="270" w:lineRule="atLeast"/>
        <w:ind w:right="-1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E4392" w:rsidRDefault="00BE4392" w:rsidP="00BE4392">
      <w:pPr>
        <w:shd w:val="clear" w:color="auto" w:fill="FFFFFF"/>
        <w:spacing w:after="0" w:line="270" w:lineRule="atLeast"/>
        <w:ind w:right="-1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E4392" w:rsidRDefault="00BE4392" w:rsidP="00BE4392">
      <w:pPr>
        <w:shd w:val="clear" w:color="auto" w:fill="FFFFFF"/>
        <w:spacing w:after="0" w:line="270" w:lineRule="atLeast"/>
        <w:ind w:right="-1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E4392" w:rsidRDefault="00BE4392" w:rsidP="00BE4392">
      <w:pPr>
        <w:shd w:val="clear" w:color="auto" w:fill="FFFFFF"/>
        <w:spacing w:after="0" w:line="270" w:lineRule="atLeast"/>
        <w:ind w:right="-1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E4392" w:rsidRDefault="00BE4392" w:rsidP="00BE4392">
      <w:pPr>
        <w:shd w:val="clear" w:color="auto" w:fill="FFFFFF"/>
        <w:spacing w:after="0" w:line="270" w:lineRule="atLeast"/>
        <w:ind w:right="-1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E4392" w:rsidRDefault="00BE4392" w:rsidP="00BE4392">
      <w:pPr>
        <w:shd w:val="clear" w:color="auto" w:fill="FFFFFF"/>
        <w:spacing w:after="0" w:line="270" w:lineRule="atLeast"/>
        <w:ind w:right="-1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E4392" w:rsidRDefault="00BE4392" w:rsidP="00BE4392">
      <w:pPr>
        <w:shd w:val="clear" w:color="auto" w:fill="FFFFFF"/>
        <w:spacing w:after="0" w:line="270" w:lineRule="atLeast"/>
        <w:ind w:right="-1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E4392" w:rsidRDefault="00BE4392" w:rsidP="00BE4392">
      <w:pPr>
        <w:shd w:val="clear" w:color="auto" w:fill="FFFFFF"/>
        <w:spacing w:after="0" w:line="270" w:lineRule="atLeast"/>
        <w:ind w:right="-1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E4392" w:rsidRDefault="00BE4392" w:rsidP="00BE4392">
      <w:pPr>
        <w:shd w:val="clear" w:color="auto" w:fill="FFFFFF"/>
        <w:spacing w:after="0" w:line="270" w:lineRule="atLeast"/>
        <w:ind w:right="-1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E4392" w:rsidRDefault="00BE4392" w:rsidP="00BE4392">
      <w:pPr>
        <w:shd w:val="clear" w:color="auto" w:fill="FFFFFF"/>
        <w:spacing w:after="0" w:line="270" w:lineRule="atLeast"/>
        <w:ind w:right="-1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E4392" w:rsidRDefault="00BE4392" w:rsidP="00BE4392">
      <w:pPr>
        <w:shd w:val="clear" w:color="auto" w:fill="FFFFFF"/>
        <w:spacing w:after="0" w:line="270" w:lineRule="atLeast"/>
        <w:ind w:right="-1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E4392" w:rsidRDefault="00BE4392" w:rsidP="00BE4392">
      <w:pPr>
        <w:shd w:val="clear" w:color="auto" w:fill="FFFFFF"/>
        <w:spacing w:after="0" w:line="270" w:lineRule="atLeast"/>
        <w:ind w:right="-1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E4392" w:rsidRDefault="00BE4392" w:rsidP="00BE4392">
      <w:pPr>
        <w:shd w:val="clear" w:color="auto" w:fill="FFFFFF"/>
        <w:spacing w:after="0" w:line="270" w:lineRule="atLeast"/>
        <w:ind w:right="-1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E4392" w:rsidRDefault="00BE4392" w:rsidP="00BE4392">
      <w:pPr>
        <w:shd w:val="clear" w:color="auto" w:fill="FFFFFF"/>
        <w:spacing w:after="0" w:line="270" w:lineRule="atLeast"/>
        <w:ind w:right="-1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E4392" w:rsidRDefault="00BE4392" w:rsidP="007F0E7B">
      <w:pPr>
        <w:pStyle w:val="1"/>
        <w:numPr>
          <w:ilvl w:val="0"/>
          <w:numId w:val="2"/>
        </w:numPr>
        <w:jc w:val="both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lastRenderedPageBreak/>
        <w:t>ПАСПОРТ РАБОЧЕЙ ПРОГРАММЫ УЧЕБНОЙ ДИСЦИПЛИНЫ</w:t>
      </w:r>
    </w:p>
    <w:p w:rsidR="00BE4392" w:rsidRDefault="00BE4392" w:rsidP="00BE4392">
      <w:pPr>
        <w:shd w:val="clear" w:color="auto" w:fill="FFFFFF"/>
        <w:spacing w:after="0" w:line="270" w:lineRule="atLeast"/>
        <w:ind w:right="-1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1.1. Область применения рабочей программы</w:t>
      </w:r>
    </w:p>
    <w:p w:rsidR="00BE4392" w:rsidRDefault="00BE4392" w:rsidP="00BE4392">
      <w:pPr>
        <w:shd w:val="clear" w:color="auto" w:fill="FFFFFF"/>
        <w:spacing w:after="0" w:line="270" w:lineRule="atLeast"/>
        <w:ind w:right="-184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учебной дисциплины является частью программы профессионального обучения по профессии 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="004E13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Ткач</w:t>
      </w:r>
    </w:p>
    <w:p w:rsidR="00BE4392" w:rsidRDefault="00BE4392" w:rsidP="004E1396">
      <w:pPr>
        <w:shd w:val="clear" w:color="auto" w:fill="FFFFFF"/>
        <w:spacing w:after="0" w:line="270" w:lineRule="atLeast"/>
        <w:ind w:right="-184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учебной дисциплины может быть использована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освоении программ повышения квалификации и переподготовки</w:t>
      </w:r>
      <w:r w:rsidR="004E1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E4392" w:rsidRDefault="00BE4392" w:rsidP="00BE4392">
      <w:pPr>
        <w:shd w:val="clear" w:color="auto" w:fill="FFFFFF"/>
        <w:spacing w:after="0" w:line="270" w:lineRule="atLeast"/>
        <w:ind w:right="-1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1.2. Место учебной дисциплины в структуре основной профессиональной образовательной программы:</w:t>
      </w:r>
    </w:p>
    <w:p w:rsidR="00BE4392" w:rsidRDefault="00BE4392" w:rsidP="00BE4392">
      <w:pPr>
        <w:shd w:val="clear" w:color="auto" w:fill="FFFFFF"/>
        <w:spacing w:after="0" w:line="270" w:lineRule="atLeast"/>
        <w:ind w:right="-1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дисциплина входит в общепрофессиональный цикл.</w:t>
      </w:r>
    </w:p>
    <w:p w:rsidR="00BE4392" w:rsidRDefault="00BE4392" w:rsidP="00BE4392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1.3. Цели и задачи учебной дисциплины – требования к результатам освоения учебной дисциплины:</w:t>
      </w:r>
    </w:p>
    <w:p w:rsidR="00BE4392" w:rsidRDefault="00BE4392" w:rsidP="00BE4392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результате освоения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учебной дисциплины обучающийся должен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знать:</w:t>
      </w:r>
    </w:p>
    <w:p w:rsidR="006957C4" w:rsidRPr="006957C4" w:rsidRDefault="006957C4" w:rsidP="00BE4392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виды и </w:t>
      </w:r>
      <w:r w:rsidRPr="006957C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свойства материалов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695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957C4" w:rsidRPr="006957C4" w:rsidRDefault="006957C4" w:rsidP="00BE4392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957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качество пошивочных материалов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BE4392" w:rsidRDefault="00BE4392" w:rsidP="00BE4392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1.4. Рекомендуемое количество часов на освоение рабочей программы учебной дисциплины:</w:t>
      </w:r>
    </w:p>
    <w:p w:rsidR="00BE4392" w:rsidRDefault="00BE4392" w:rsidP="00BE4392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максимальной учебной нагрузки обучающегося </w:t>
      </w:r>
      <w:r w:rsidR="004E1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часов, в том числе:</w:t>
      </w:r>
    </w:p>
    <w:p w:rsidR="00BE4392" w:rsidRDefault="00BE4392" w:rsidP="00BE4392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обязательной аудиторной учебной нагрузки обучающегося </w:t>
      </w:r>
      <w:r w:rsidR="004E1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34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часов;</w:t>
      </w:r>
    </w:p>
    <w:p w:rsidR="00BE4392" w:rsidRDefault="00BE4392" w:rsidP="00BE4392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E4392" w:rsidRDefault="00BE4392" w:rsidP="00BE4392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E4392" w:rsidRDefault="00BE4392" w:rsidP="007F0E7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СТРУКТУРА И СОДЕРЖАНИЕ УЧЕБНОЙ ДИСЦИПЛИНЫ</w:t>
      </w:r>
    </w:p>
    <w:p w:rsidR="00BE4392" w:rsidRDefault="00BE4392" w:rsidP="00BE4392">
      <w:pPr>
        <w:shd w:val="clear" w:color="auto" w:fill="FFFFFF"/>
        <w:spacing w:after="0" w:line="270" w:lineRule="atLeast"/>
        <w:ind w:left="-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2.1. Объем учебной дисциплины и виды учебной работы</w:t>
      </w:r>
    </w:p>
    <w:tbl>
      <w:tblPr>
        <w:tblW w:w="9446" w:type="dxa"/>
        <w:tblInd w:w="-11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87"/>
        <w:gridCol w:w="1559"/>
      </w:tblGrid>
      <w:tr w:rsidR="00BE4392" w:rsidTr="00B355F2">
        <w:trPr>
          <w:trHeight w:val="460"/>
        </w:trPr>
        <w:tc>
          <w:tcPr>
            <w:tcW w:w="7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4392" w:rsidRDefault="00BE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1"/>
            <w:bookmarkStart w:id="2" w:name="cabaae283729acb2a0160b341e08d6b378c67d22"/>
            <w:bookmarkEnd w:id="1"/>
            <w:bookmarkEnd w:id="2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4392" w:rsidRDefault="00BE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Объем часов</w:t>
            </w:r>
          </w:p>
        </w:tc>
      </w:tr>
      <w:tr w:rsidR="00BE4392" w:rsidTr="00B355F2">
        <w:trPr>
          <w:trHeight w:val="280"/>
        </w:trPr>
        <w:tc>
          <w:tcPr>
            <w:tcW w:w="7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4392" w:rsidRDefault="00BE4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Максимальная учебная нагрузка (всего)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4392" w:rsidRDefault="004E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</w:tr>
      <w:tr w:rsidR="00BE4392" w:rsidTr="00B355F2">
        <w:tc>
          <w:tcPr>
            <w:tcW w:w="7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4392" w:rsidRDefault="00BE439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Обязательная аудиторная учебная нагрузка (всего)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4392" w:rsidRDefault="004E139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</w:tr>
      <w:tr w:rsidR="00BE4392" w:rsidTr="00B355F2">
        <w:tc>
          <w:tcPr>
            <w:tcW w:w="7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4392" w:rsidRDefault="00B355F2" w:rsidP="00B355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BE43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Промежуточная аттестация в форме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дифференцированного зачета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4392" w:rsidRDefault="00BE439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</w:tbl>
    <w:p w:rsidR="00BE4392" w:rsidRDefault="00BE4392" w:rsidP="00BE4392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ectPr w:rsidR="00BE4392">
          <w:pgSz w:w="11906" w:h="16838"/>
          <w:pgMar w:top="1134" w:right="851" w:bottom="1134" w:left="1701" w:header="709" w:footer="709" w:gutter="0"/>
          <w:cols w:space="720"/>
        </w:sectPr>
      </w:pPr>
    </w:p>
    <w:p w:rsidR="004E1396" w:rsidRDefault="00BE4392" w:rsidP="00BE43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lastRenderedPageBreak/>
        <w:t>2.2 Тематический план и содержание учебной дисциплины </w:t>
      </w:r>
    </w:p>
    <w:p w:rsidR="00BE4392" w:rsidRDefault="004E1396" w:rsidP="00BE43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1396">
        <w:rPr>
          <w:rFonts w:ascii="Times New Roman" w:hAnsi="Times New Roman" w:cs="Times New Roman"/>
          <w:b/>
          <w:sz w:val="28"/>
          <w:szCs w:val="28"/>
        </w:rPr>
        <w:t>Общая технология хлопчатобумажного производства</w:t>
      </w:r>
    </w:p>
    <w:tbl>
      <w:tblPr>
        <w:tblW w:w="14974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5"/>
        <w:gridCol w:w="9058"/>
        <w:gridCol w:w="1008"/>
        <w:gridCol w:w="1233"/>
      </w:tblGrid>
      <w:tr w:rsidR="00BE4392" w:rsidTr="00E336B6">
        <w:trPr>
          <w:trHeight w:val="20"/>
        </w:trPr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4392" w:rsidRDefault="00BE4392" w:rsidP="00A84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" w:name="2"/>
            <w:bookmarkStart w:id="4" w:name="2a8d041d97ba664af9d9a856f39b57d9a7a9dddc"/>
            <w:bookmarkEnd w:id="3"/>
            <w:bookmarkEnd w:id="4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тем</w:t>
            </w:r>
          </w:p>
        </w:tc>
        <w:tc>
          <w:tcPr>
            <w:tcW w:w="9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4C1E" w:rsidRPr="008E3FC8" w:rsidRDefault="00BE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E3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материала, лабораторные работы и практические занятия, самостоятельная работа обучающихся, курсовая работа (проект)</w:t>
            </w:r>
            <w:r w:rsidRPr="008E3FC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BE4392" w:rsidRPr="008E3FC8" w:rsidRDefault="00BE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FC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(если предусмотрены)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4392" w:rsidRDefault="00BE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4392" w:rsidRDefault="00BE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Уровень освоения</w:t>
            </w:r>
          </w:p>
        </w:tc>
      </w:tr>
      <w:tr w:rsidR="00BE4392" w:rsidTr="00E336B6">
        <w:trPr>
          <w:trHeight w:val="20"/>
        </w:trPr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4392" w:rsidRDefault="00BE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4392" w:rsidRPr="008E3FC8" w:rsidRDefault="00BE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4392" w:rsidRDefault="00BE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4392" w:rsidRDefault="00BE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E4392" w:rsidTr="00E336B6">
        <w:trPr>
          <w:trHeight w:val="3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E4392" w:rsidRDefault="00BE439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4392" w:rsidRPr="008E3FC8" w:rsidRDefault="00BE4392" w:rsidP="00A84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E4392" w:rsidRDefault="00BE4392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E4392" w:rsidRDefault="00BE4392">
            <w:pPr>
              <w:spacing w:after="0"/>
              <w:rPr>
                <w:rFonts w:ascii="Times New Roman" w:eastAsia="Times New Roman" w:hAnsi="Times New Roman" w:cs="Times New Roman"/>
                <w:i/>
                <w:color w:val="666666"/>
                <w:sz w:val="24"/>
                <w:szCs w:val="24"/>
                <w:lang w:eastAsia="ru-RU"/>
              </w:rPr>
            </w:pPr>
          </w:p>
        </w:tc>
      </w:tr>
      <w:tr w:rsidR="00BE4392" w:rsidTr="00E336B6">
        <w:trPr>
          <w:trHeight w:val="60"/>
        </w:trPr>
        <w:tc>
          <w:tcPr>
            <w:tcW w:w="3675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BE4392" w:rsidRDefault="00BE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E4392" w:rsidRDefault="00BE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</w:t>
            </w:r>
            <w:r w:rsidR="00B35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A84C1E" w:rsidRDefault="00A84C1E" w:rsidP="00A84C1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C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Волокнистые материалы </w:t>
            </w:r>
          </w:p>
          <w:p w:rsidR="00A84C1E" w:rsidRPr="00A84C1E" w:rsidRDefault="00A84C1E" w:rsidP="00A84C1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C1E">
              <w:rPr>
                <w:rFonts w:ascii="Times New Roman" w:hAnsi="Times New Roman" w:cs="Times New Roman"/>
                <w:b/>
                <w:sz w:val="24"/>
                <w:szCs w:val="24"/>
              </w:rPr>
              <w:t>и их свойства.</w:t>
            </w:r>
          </w:p>
          <w:p w:rsidR="00BE4392" w:rsidRDefault="00BE4392">
            <w:pPr>
              <w:tabs>
                <w:tab w:val="left" w:pos="325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4392" w:rsidRPr="0039060C" w:rsidRDefault="00BE43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906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0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E4392" w:rsidRDefault="005D2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4392" w:rsidRDefault="00BE43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E4392" w:rsidTr="00B355F2">
        <w:trPr>
          <w:trHeight w:val="87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E4392" w:rsidRDefault="00BE439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55F2" w:rsidRPr="008E3FC8" w:rsidRDefault="00B355F2" w:rsidP="00B355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FC8">
              <w:rPr>
                <w:rFonts w:ascii="Times New Roman" w:hAnsi="Times New Roman" w:cs="Times New Roman"/>
                <w:sz w:val="24"/>
                <w:szCs w:val="24"/>
              </w:rPr>
              <w:t>Общие сведения о предмете, его и задачи.</w:t>
            </w:r>
          </w:p>
          <w:p w:rsidR="00A84C1E" w:rsidRPr="008E3FC8" w:rsidRDefault="00B355F2" w:rsidP="00B355F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4C1E" w:rsidRPr="008E3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текстильных волокон. Строение и свойства волокон. Хлопок. Лен. Шерсть. Натуральный шелк. Химические волокна, классификация. Минеральные волокна.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E4392" w:rsidRDefault="00BE4392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E4392" w:rsidRDefault="00BE4392">
            <w:pPr>
              <w:spacing w:after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BE4392" w:rsidTr="00E336B6">
        <w:trPr>
          <w:trHeight w:val="315"/>
        </w:trPr>
        <w:tc>
          <w:tcPr>
            <w:tcW w:w="3675" w:type="dxa"/>
            <w:vMerge w:val="restar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E4392" w:rsidRDefault="00BE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</w:t>
            </w:r>
            <w:r w:rsidR="00B35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A84C1E" w:rsidRPr="00A84C1E" w:rsidRDefault="004E1396" w:rsidP="00A84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Прядение</w:t>
            </w:r>
            <w:r w:rsidR="00A84C1E" w:rsidRPr="00A84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BE4392" w:rsidRDefault="00BE4392">
            <w:pPr>
              <w:tabs>
                <w:tab w:val="left" w:pos="325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4392" w:rsidRPr="0039060C" w:rsidRDefault="00BE43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4392" w:rsidRDefault="00E24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E4392" w:rsidRDefault="00BE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E4392" w:rsidTr="004E1396">
        <w:trPr>
          <w:trHeight w:val="2010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E4392" w:rsidRDefault="00BE439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4C1E" w:rsidRDefault="00A84C1E" w:rsidP="00A84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Прядение. Основные процессы прядения. Классификация пряжи, нитей. Свойства пряжи и нитей</w:t>
            </w:r>
            <w:r w:rsidR="004E1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тонина, прочность, крутка, </w:t>
            </w:r>
            <w:proofErr w:type="spellStart"/>
            <w:r w:rsidR="004E1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ровнота</w:t>
            </w:r>
            <w:proofErr w:type="spellEnd"/>
            <w:r w:rsidR="004E1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удлинение</w:t>
            </w:r>
            <w:r w:rsidRPr="008E3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E1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Способы характеристики тонины (линейная плотность, номер). Основная и уточная пряжа, их особенности. Требования к качеству основной и уточной пряжи</w:t>
            </w:r>
            <w:r w:rsidRPr="008E3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Показатели качества пряжи и нитей.</w:t>
            </w:r>
            <w:r w:rsidR="004E1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Общие сведения о системах прядения (аппаратное, кардное, гребенное). Схемы технологического процесса получения пряжи по всем видам системы прядения.</w:t>
            </w:r>
          </w:p>
          <w:p w:rsidR="00BE4392" w:rsidRPr="008E3FC8" w:rsidRDefault="00BE4392" w:rsidP="00A84C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E4392" w:rsidRDefault="00BE4392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E4392" w:rsidRDefault="00BE43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1396" w:rsidTr="00E336B6">
        <w:trPr>
          <w:trHeight w:val="1305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4E1396" w:rsidRDefault="004E1396" w:rsidP="004E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3.</w:t>
            </w:r>
          </w:p>
          <w:p w:rsidR="004E1396" w:rsidRDefault="004E1396" w:rsidP="004E1396">
            <w:pPr>
              <w:tabs>
                <w:tab w:val="left" w:pos="325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Ткачество</w:t>
            </w:r>
          </w:p>
        </w:tc>
        <w:tc>
          <w:tcPr>
            <w:tcW w:w="905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E1396" w:rsidRPr="008E3FC8" w:rsidRDefault="004E1396" w:rsidP="004E1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Ткачество.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основы и утка к ткачеству. Общие сведения о процессах перемотки, сновки, шлихтования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эмульсиров</w:t>
            </w:r>
            <w:r w:rsidR="00796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ания</w:t>
            </w:r>
            <w:proofErr w:type="spellEnd"/>
            <w:r w:rsidR="00796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проборки и привязки основ. Особенности подготовки пряжи из химических волокон и нитей. </w:t>
            </w:r>
            <w:r w:rsidRPr="008E3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Процесс выработки ткани на ткацком станке. </w:t>
            </w:r>
          </w:p>
          <w:p w:rsidR="004E1396" w:rsidRPr="008E3FC8" w:rsidRDefault="00796F83" w:rsidP="00796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Общие сведения о ткани, её строении, назначение основных и вспомогательных механизмов ткацкого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станка.,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процесс образования ткани на ткацком станке. Виды ткачества. Свойства суровых тканей, требования к ним.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4E1396" w:rsidRDefault="00796F83" w:rsidP="004E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4E1396" w:rsidRDefault="004E1396" w:rsidP="004E139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28E5" w:rsidTr="00207A5C">
        <w:trPr>
          <w:trHeight w:val="321"/>
        </w:trPr>
        <w:tc>
          <w:tcPr>
            <w:tcW w:w="3675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5D28E5" w:rsidRDefault="005D2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D28E5" w:rsidRDefault="005D2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3.</w:t>
            </w:r>
          </w:p>
          <w:p w:rsidR="005D28E5" w:rsidRPr="00A84C1E" w:rsidRDefault="005D28E5" w:rsidP="00A84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4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Строение и свойства тканей.</w:t>
            </w:r>
          </w:p>
          <w:p w:rsidR="005D28E5" w:rsidRDefault="005D2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5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28E5" w:rsidRPr="0039060C" w:rsidRDefault="005D28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906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00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D28E5" w:rsidRDefault="00796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28E5" w:rsidRDefault="005D2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D28E5" w:rsidTr="00207A5C">
        <w:trPr>
          <w:trHeight w:val="317"/>
        </w:trPr>
        <w:tc>
          <w:tcPr>
            <w:tcW w:w="0" w:type="auto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28E5" w:rsidRDefault="005D28E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58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28E5" w:rsidRPr="008E3FC8" w:rsidRDefault="005D28E5" w:rsidP="00A84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показатели строения ткани. Плотность ткани. Классификация ткацких переплетений. </w:t>
            </w:r>
          </w:p>
          <w:p w:rsidR="005D28E5" w:rsidRPr="008E3FC8" w:rsidRDefault="005D28E5" w:rsidP="00A8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Свойства тканей: механические, физические, оптические; их особенности.</w:t>
            </w:r>
          </w:p>
          <w:p w:rsidR="005D28E5" w:rsidRPr="008E3FC8" w:rsidRDefault="005D28E5" w:rsidP="00A84C1E">
            <w:pPr>
              <w:tabs>
                <w:tab w:val="left" w:pos="3255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вида и свойств ткани.</w:t>
            </w:r>
          </w:p>
          <w:p w:rsidR="005D28E5" w:rsidRPr="008E3FC8" w:rsidRDefault="005D28E5" w:rsidP="00E336B6">
            <w:pPr>
              <w:tabs>
                <w:tab w:val="left" w:pos="32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FC8">
              <w:rPr>
                <w:rFonts w:ascii="Times New Roman" w:hAnsi="Times New Roman" w:cs="Times New Roman"/>
                <w:sz w:val="24"/>
                <w:szCs w:val="24"/>
              </w:rPr>
              <w:t>Определение нити основы и нити утка в ткани.</w:t>
            </w:r>
          </w:p>
          <w:p w:rsidR="005D28E5" w:rsidRPr="008E3FC8" w:rsidRDefault="005D28E5" w:rsidP="00E336B6">
            <w:pPr>
              <w:tabs>
                <w:tab w:val="left" w:pos="3255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FC8">
              <w:rPr>
                <w:rFonts w:ascii="Times New Roman" w:hAnsi="Times New Roman" w:cs="Times New Roman"/>
                <w:sz w:val="24"/>
                <w:szCs w:val="24"/>
              </w:rPr>
              <w:t>Определение лицевой и изнаночной сторон в ткани.</w:t>
            </w: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D28E5" w:rsidRDefault="005D28E5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D28E5" w:rsidRDefault="005D28E5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5D28E5" w:rsidTr="00207A5C">
        <w:trPr>
          <w:trHeight w:val="613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D28E5" w:rsidRDefault="005D28E5" w:rsidP="00E33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58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D28E5" w:rsidRPr="008E3FC8" w:rsidRDefault="005D28E5" w:rsidP="00E336B6">
            <w:pPr>
              <w:tabs>
                <w:tab w:val="left" w:pos="3255"/>
              </w:tabs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5D28E5" w:rsidRDefault="005D28E5" w:rsidP="00E3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28E5" w:rsidRDefault="005D28E5" w:rsidP="00E336B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BE4392" w:rsidTr="00E336B6">
        <w:trPr>
          <w:trHeight w:val="54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E4392" w:rsidRDefault="00BE439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FAD" w:rsidRPr="008E3FC8" w:rsidRDefault="00744FAD" w:rsidP="00744F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FC8">
              <w:rPr>
                <w:rFonts w:ascii="Times New Roman" w:hAnsi="Times New Roman" w:cs="Times New Roman"/>
                <w:sz w:val="24"/>
                <w:szCs w:val="24"/>
              </w:rPr>
              <w:t xml:space="preserve">Способы производства. Ассортимент. </w:t>
            </w:r>
          </w:p>
          <w:p w:rsidR="00BE4392" w:rsidRPr="008E3FC8" w:rsidRDefault="00744FAD" w:rsidP="00744F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FC8">
              <w:rPr>
                <w:rFonts w:ascii="Times New Roman" w:hAnsi="Times New Roman" w:cs="Times New Roman"/>
                <w:sz w:val="24"/>
                <w:szCs w:val="24"/>
              </w:rPr>
              <w:t>Технологические свойства.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E4392" w:rsidRDefault="00BE4392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E4392" w:rsidRDefault="00BE4392">
            <w:pPr>
              <w:spacing w:after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BE4392" w:rsidRPr="0039060C" w:rsidTr="00E336B6">
        <w:trPr>
          <w:trHeight w:val="213"/>
        </w:trPr>
        <w:tc>
          <w:tcPr>
            <w:tcW w:w="3675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E4392" w:rsidRPr="0039060C" w:rsidRDefault="00BE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06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</w:t>
            </w:r>
            <w:r w:rsidR="00796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3906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BE4392" w:rsidRPr="0039060C" w:rsidRDefault="00744FAD" w:rsidP="00744FAD">
            <w:pPr>
              <w:tabs>
                <w:tab w:val="left" w:pos="325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0C">
              <w:rPr>
                <w:rFonts w:ascii="Times New Roman" w:hAnsi="Times New Roman" w:cs="Times New Roman"/>
                <w:b/>
                <w:sz w:val="24"/>
                <w:szCs w:val="24"/>
              </w:rPr>
              <w:t>Трикотажные материалы.</w:t>
            </w:r>
          </w:p>
        </w:tc>
        <w:tc>
          <w:tcPr>
            <w:tcW w:w="905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4392" w:rsidRPr="0039060C" w:rsidRDefault="00BE43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3906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E4392" w:rsidRPr="0039060C" w:rsidRDefault="00796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4392" w:rsidRPr="0039060C" w:rsidRDefault="00BE4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666666"/>
                <w:sz w:val="24"/>
                <w:szCs w:val="24"/>
                <w:lang w:eastAsia="ru-RU"/>
              </w:rPr>
            </w:pPr>
            <w:r w:rsidRPr="0039060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E4392" w:rsidTr="00E336B6">
        <w:trPr>
          <w:trHeight w:val="57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E4392" w:rsidRDefault="00BE43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5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6412" w:rsidRPr="008E3FC8" w:rsidRDefault="00744FAD">
            <w:pPr>
              <w:tabs>
                <w:tab w:val="left" w:pos="32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FC8">
              <w:rPr>
                <w:rFonts w:ascii="Times New Roman" w:hAnsi="Times New Roman" w:cs="Times New Roman"/>
                <w:sz w:val="24"/>
                <w:szCs w:val="24"/>
              </w:rPr>
              <w:t xml:space="preserve">Общие сведения о производстве. Классификация трикотажа. </w:t>
            </w:r>
          </w:p>
          <w:p w:rsidR="00446412" w:rsidRPr="008E3FC8" w:rsidRDefault="00744FAD">
            <w:pPr>
              <w:tabs>
                <w:tab w:val="left" w:pos="32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FC8">
              <w:rPr>
                <w:rFonts w:ascii="Times New Roman" w:hAnsi="Times New Roman" w:cs="Times New Roman"/>
                <w:sz w:val="24"/>
                <w:szCs w:val="24"/>
              </w:rPr>
              <w:t xml:space="preserve">Трикотажное полотно: структура, свойства, применение. </w:t>
            </w:r>
          </w:p>
          <w:p w:rsidR="00BE4392" w:rsidRPr="008E3FC8" w:rsidRDefault="00744FAD">
            <w:pPr>
              <w:tabs>
                <w:tab w:val="left" w:pos="32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FC8">
              <w:rPr>
                <w:rFonts w:ascii="Times New Roman" w:hAnsi="Times New Roman" w:cs="Times New Roman"/>
                <w:sz w:val="24"/>
                <w:szCs w:val="24"/>
              </w:rPr>
              <w:t>Требования к качеству.</w:t>
            </w:r>
            <w:r w:rsidR="00796F83">
              <w:rPr>
                <w:rFonts w:ascii="Times New Roman" w:hAnsi="Times New Roman" w:cs="Times New Roman"/>
                <w:sz w:val="24"/>
                <w:szCs w:val="24"/>
              </w:rPr>
              <w:t xml:space="preserve"> Общие сведения об оборудовании для получения трикотажа.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E4392" w:rsidRDefault="00BE4392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E4392" w:rsidRDefault="00BE4392">
            <w:pPr>
              <w:spacing w:after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E24B1B" w:rsidTr="00E24B1B">
        <w:trPr>
          <w:trHeight w:val="211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4B1B" w:rsidRDefault="00E24B1B" w:rsidP="00E24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5.</w:t>
            </w:r>
          </w:p>
          <w:p w:rsidR="00E24B1B" w:rsidRDefault="00E24B1B" w:rsidP="00E24B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FAD">
              <w:rPr>
                <w:rFonts w:ascii="Times New Roman" w:hAnsi="Times New Roman" w:cs="Times New Roman"/>
                <w:b/>
                <w:sz w:val="24"/>
                <w:szCs w:val="24"/>
              </w:rPr>
              <w:t>Нетканые материалы.</w:t>
            </w:r>
          </w:p>
        </w:tc>
        <w:tc>
          <w:tcPr>
            <w:tcW w:w="905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24B1B" w:rsidRPr="0039060C" w:rsidRDefault="00E24B1B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906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4B1B" w:rsidRPr="00E24B1B" w:rsidRDefault="00E24B1B" w:rsidP="00E24B1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24B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4B1B" w:rsidRDefault="00E24B1B" w:rsidP="00E24B1B">
            <w:pPr>
              <w:spacing w:after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E24B1B" w:rsidTr="00AB59E0">
        <w:trPr>
          <w:trHeight w:val="765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4B1B" w:rsidRDefault="00E24B1B" w:rsidP="00E24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5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24B1B" w:rsidRPr="008E3FC8" w:rsidRDefault="00E24B1B" w:rsidP="00E24B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FC8">
              <w:rPr>
                <w:rFonts w:ascii="Times New Roman" w:hAnsi="Times New Roman" w:cs="Times New Roman"/>
                <w:sz w:val="24"/>
                <w:szCs w:val="24"/>
              </w:rPr>
              <w:t xml:space="preserve">Способы производства. Ассортимент. </w:t>
            </w:r>
          </w:p>
          <w:p w:rsidR="00E24B1B" w:rsidRPr="0039060C" w:rsidRDefault="00E24B1B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E3FC8">
              <w:rPr>
                <w:rFonts w:ascii="Times New Roman" w:hAnsi="Times New Roman" w:cs="Times New Roman"/>
                <w:sz w:val="24"/>
                <w:szCs w:val="24"/>
              </w:rPr>
              <w:t>Технологические свойства.</w:t>
            </w: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E24B1B" w:rsidRDefault="00E24B1B" w:rsidP="00E24B1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E24B1B" w:rsidRDefault="00E24B1B" w:rsidP="00E24B1B">
            <w:pPr>
              <w:spacing w:after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E336B6" w:rsidTr="00160C18">
        <w:trPr>
          <w:trHeight w:val="274"/>
        </w:trPr>
        <w:tc>
          <w:tcPr>
            <w:tcW w:w="3675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336B6" w:rsidRDefault="00E3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336B6" w:rsidRDefault="00E3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</w:t>
            </w:r>
            <w:r w:rsidR="00E24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E336B6" w:rsidRDefault="00796F83" w:rsidP="00744FAD">
            <w:pPr>
              <w:tabs>
                <w:tab w:val="left" w:pos="325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Отделка тканей</w:t>
            </w:r>
          </w:p>
        </w:tc>
        <w:tc>
          <w:tcPr>
            <w:tcW w:w="905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36B6" w:rsidRPr="0039060C" w:rsidRDefault="00E33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906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336B6" w:rsidRDefault="00796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36B6" w:rsidRDefault="00E336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336B6" w:rsidTr="00160C18">
        <w:trPr>
          <w:trHeight w:val="55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336B6" w:rsidRDefault="00E336B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36B6" w:rsidRPr="008E3FC8" w:rsidRDefault="00796F83" w:rsidP="00446412">
            <w:pPr>
              <w:tabs>
                <w:tab w:val="left" w:pos="32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и сущность отделки тканей. Способы отделки тканей. Основные технологические приемы отделки тканей (схема технологического процесса отделки тканей на базовом предприятии)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336B6" w:rsidRDefault="00E336B6">
            <w:pPr>
              <w:spacing w:after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336B6" w:rsidRDefault="00E336B6">
            <w:pPr>
              <w:spacing w:after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5D28E5" w:rsidTr="00E336B6">
        <w:trPr>
          <w:trHeight w:val="421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28E5" w:rsidRDefault="005D28E5" w:rsidP="001B0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D28E5" w:rsidRPr="008E3FC8" w:rsidRDefault="005D28E5" w:rsidP="001B0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Дифференцированный зачет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5D28E5" w:rsidRDefault="005D28E5" w:rsidP="001B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D28E5" w:rsidRDefault="005D28E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1B0264" w:rsidTr="005650C7">
        <w:trPr>
          <w:trHeight w:val="20"/>
        </w:trPr>
        <w:tc>
          <w:tcPr>
            <w:tcW w:w="127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B0264" w:rsidRPr="008E3FC8" w:rsidRDefault="001B0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B0264" w:rsidRDefault="00796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B0264" w:rsidRDefault="001B0264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B0264" w:rsidRDefault="001B0264" w:rsidP="00BE439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4392" w:rsidRDefault="00BE4392" w:rsidP="00BE439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– ознакомительный (узнавание ранее изученных объектов, свойств);</w:t>
      </w:r>
    </w:p>
    <w:p w:rsidR="00BE4392" w:rsidRDefault="00BE4392" w:rsidP="00BE439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– репродуктивный (выполнение деятельности по образцу, инструкции или под руководством)</w:t>
      </w:r>
    </w:p>
    <w:p w:rsidR="00BE4392" w:rsidRDefault="00BE4392" w:rsidP="00BE439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– продуктивный (планирование и самостоятельное выполнение деятельности, решение проблемных задач)</w:t>
      </w:r>
    </w:p>
    <w:p w:rsidR="00BE4392" w:rsidRDefault="00BE4392" w:rsidP="00BE43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BE4392">
          <w:pgSz w:w="16838" w:h="11906" w:orient="landscape"/>
          <w:pgMar w:top="851" w:right="1134" w:bottom="851" w:left="1134" w:header="709" w:footer="709" w:gutter="0"/>
          <w:cols w:space="720"/>
        </w:sectPr>
      </w:pPr>
    </w:p>
    <w:p w:rsidR="00BE4392" w:rsidRDefault="00BE4392" w:rsidP="00BE4392">
      <w:pPr>
        <w:keepNext/>
        <w:pBdr>
          <w:bottom w:val="single" w:sz="6" w:space="0" w:color="D6DDB9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lastRenderedPageBreak/>
        <w:t>3. УСЛОВИЯ РЕАЛИЗАЦИИ УЧЕБНОЙ ДИСЦИПЛИНЫ</w:t>
      </w:r>
    </w:p>
    <w:p w:rsidR="00BE4392" w:rsidRDefault="00BE4392" w:rsidP="00BE4392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3.1. Требования к минимальному материально-техническому обеспечению</w:t>
      </w:r>
    </w:p>
    <w:p w:rsidR="00BE4392" w:rsidRDefault="00BE4392" w:rsidP="00BE4392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учебной дисциплины требует наличия учебного кабинета для теоретических дисциплин профессионального цикла.</w:t>
      </w:r>
    </w:p>
    <w:p w:rsidR="00BE4392" w:rsidRDefault="00BE4392" w:rsidP="00BE4392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Оборудование учебного кабинета: посадочные места по </w:t>
      </w:r>
      <w:r w:rsidR="001B0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обучающихся, рабочее место преподавателя, учебная доска, комплект учебно-наглядных пособий.</w:t>
      </w:r>
    </w:p>
    <w:p w:rsidR="00BE4392" w:rsidRDefault="00BE4392" w:rsidP="00BE439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Технические средства обучения: комплект мультимедийного оборудования с лицензионным программы обеспечением.</w:t>
      </w:r>
    </w:p>
    <w:p w:rsidR="00BE4392" w:rsidRDefault="00BE4392" w:rsidP="00BE439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4392" w:rsidRDefault="00BE4392" w:rsidP="00BE4392">
      <w:pPr>
        <w:keepNext/>
        <w:pBdr>
          <w:bottom w:val="single" w:sz="6" w:space="0" w:color="D6DDB9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3.2. Информационное обеспечение обучения</w:t>
      </w:r>
    </w:p>
    <w:p w:rsidR="00BE4392" w:rsidRDefault="00BE4392" w:rsidP="00BE4392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 рекомендуемых учебных изданий, Интернет-ресурсов, дополнительной литературы</w:t>
      </w:r>
    </w:p>
    <w:p w:rsidR="00BE4392" w:rsidRDefault="00BE4392" w:rsidP="00BE4392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4392" w:rsidRDefault="00BE4392" w:rsidP="00BE439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источники (ОИ):</w:t>
      </w:r>
    </w:p>
    <w:p w:rsidR="00CE6EDE" w:rsidRDefault="00CE6EDE" w:rsidP="00BE439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9577" w:type="dxa"/>
        <w:tblInd w:w="34" w:type="dxa"/>
        <w:tblLayout w:type="fixed"/>
        <w:tblLook w:val="04A0" w:firstRow="1" w:lastRow="0" w:firstColumn="1" w:lastColumn="0" w:noHBand="0" w:noVBand="1"/>
      </w:tblPr>
      <w:tblGrid>
        <w:gridCol w:w="9577"/>
      </w:tblGrid>
      <w:tr w:rsidR="00CE6EDE" w:rsidRPr="00CE6EDE" w:rsidTr="00CE6EDE">
        <w:tc>
          <w:tcPr>
            <w:tcW w:w="9577" w:type="dxa"/>
            <w:vAlign w:val="center"/>
          </w:tcPr>
          <w:p w:rsidR="00CE6EDE" w:rsidRPr="00CE6EDE" w:rsidRDefault="00CE6EDE" w:rsidP="00CE6E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6EDE" w:rsidRPr="00CE6EDE" w:rsidTr="00CE6EDE">
        <w:tc>
          <w:tcPr>
            <w:tcW w:w="9577" w:type="dxa"/>
            <w:vAlign w:val="center"/>
          </w:tcPr>
          <w:p w:rsidR="00CE6EDE" w:rsidRPr="00CE6EDE" w:rsidRDefault="00E24B1B" w:rsidP="00CE6E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E6EDE" w:rsidRPr="00CE6EDE">
              <w:rPr>
                <w:rFonts w:ascii="Times New Roman" w:hAnsi="Times New Roman" w:cs="Times New Roman"/>
                <w:sz w:val="28"/>
                <w:szCs w:val="28"/>
              </w:rPr>
              <w:t>.Е.П.Мальцева Материаловедение текстильных и кожевенно-меховых материалов</w:t>
            </w:r>
            <w:r w:rsidR="00CE6ED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E6EDE" w:rsidRPr="00CE6EDE">
              <w:rPr>
                <w:rFonts w:ascii="Times New Roman" w:hAnsi="Times New Roman" w:cs="Times New Roman"/>
                <w:sz w:val="28"/>
                <w:szCs w:val="28"/>
              </w:rPr>
              <w:t>М. «</w:t>
            </w:r>
            <w:proofErr w:type="spellStart"/>
            <w:r w:rsidR="00CE6EDE" w:rsidRPr="00CE6EDE">
              <w:rPr>
                <w:rFonts w:ascii="Times New Roman" w:hAnsi="Times New Roman" w:cs="Times New Roman"/>
                <w:sz w:val="28"/>
                <w:szCs w:val="28"/>
              </w:rPr>
              <w:t>Легпромбытиздат</w:t>
            </w:r>
            <w:proofErr w:type="spellEnd"/>
            <w:r w:rsidR="00CE6EDE" w:rsidRPr="00CE6EDE">
              <w:rPr>
                <w:rFonts w:ascii="Times New Roman" w:hAnsi="Times New Roman" w:cs="Times New Roman"/>
                <w:sz w:val="28"/>
                <w:szCs w:val="28"/>
              </w:rPr>
              <w:t>», 1989 г.</w:t>
            </w:r>
          </w:p>
        </w:tc>
      </w:tr>
      <w:tr w:rsidR="00CE6EDE" w:rsidRPr="00CE6EDE" w:rsidTr="00CE6EDE">
        <w:tc>
          <w:tcPr>
            <w:tcW w:w="9577" w:type="dxa"/>
            <w:vAlign w:val="center"/>
          </w:tcPr>
          <w:p w:rsidR="00CE6EDE" w:rsidRPr="00CE6EDE" w:rsidRDefault="00E24B1B" w:rsidP="00CE6ED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CE6EDE" w:rsidRPr="00CE6EDE">
              <w:rPr>
                <w:rFonts w:ascii="Times New Roman" w:hAnsi="Times New Roman"/>
                <w:sz w:val="28"/>
                <w:szCs w:val="28"/>
              </w:rPr>
              <w:t>.Е.П.Мальцева Материаловедение швейного производства, М. «Легкая и пищевая промышленность», 1983 г.</w:t>
            </w:r>
          </w:p>
        </w:tc>
      </w:tr>
    </w:tbl>
    <w:p w:rsidR="00CE6EDE" w:rsidRPr="00CE6EDE" w:rsidRDefault="00CE6EDE" w:rsidP="00CE6ED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553FE" w:rsidRDefault="000553FE" w:rsidP="000553FE">
      <w:pPr>
        <w:pStyle w:val="a5"/>
        <w:ind w:left="2084"/>
        <w:jc w:val="both"/>
        <w:rPr>
          <w:rStyle w:val="a3"/>
          <w:rFonts w:ascii="Times New Roman" w:hAnsi="Times New Roman"/>
          <w:color w:val="auto"/>
          <w:sz w:val="28"/>
          <w:szCs w:val="28"/>
        </w:rPr>
      </w:pPr>
    </w:p>
    <w:p w:rsidR="000553FE" w:rsidRDefault="000553FE" w:rsidP="000553FE">
      <w:pPr>
        <w:pStyle w:val="a5"/>
        <w:ind w:left="2084"/>
        <w:jc w:val="both"/>
        <w:rPr>
          <w:rStyle w:val="a3"/>
          <w:rFonts w:ascii="Times New Roman" w:hAnsi="Times New Roman"/>
          <w:color w:val="auto"/>
          <w:sz w:val="28"/>
          <w:szCs w:val="28"/>
        </w:rPr>
      </w:pPr>
    </w:p>
    <w:p w:rsidR="000553FE" w:rsidRDefault="000553FE" w:rsidP="000553FE">
      <w:pPr>
        <w:pStyle w:val="a5"/>
        <w:ind w:left="2084"/>
        <w:jc w:val="both"/>
        <w:rPr>
          <w:rFonts w:ascii="Times New Roman" w:hAnsi="Times New Roman"/>
          <w:sz w:val="28"/>
          <w:szCs w:val="28"/>
        </w:rPr>
      </w:pPr>
    </w:p>
    <w:p w:rsidR="000553FE" w:rsidRPr="00CE6EDE" w:rsidRDefault="000553FE" w:rsidP="000553FE">
      <w:pPr>
        <w:pStyle w:val="a5"/>
        <w:ind w:left="2084"/>
        <w:jc w:val="both"/>
        <w:rPr>
          <w:rFonts w:ascii="Times New Roman" w:hAnsi="Times New Roman"/>
          <w:sz w:val="28"/>
          <w:szCs w:val="28"/>
        </w:rPr>
      </w:pPr>
    </w:p>
    <w:p w:rsidR="00BE4392" w:rsidRDefault="00BE4392" w:rsidP="00BE4392">
      <w:pPr>
        <w:keepNext/>
        <w:pBdr>
          <w:bottom w:val="single" w:sz="6" w:space="0" w:color="D6DDB9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4. КОНТРОЛЬ И ОЦЕНКА РЕЗУЛЬТАТОВ ОСВОЕНИЯ УЧЕБНОЙ ДИСЦИПЛИНЫ</w:t>
      </w:r>
    </w:p>
    <w:p w:rsidR="00BE4392" w:rsidRPr="0039060C" w:rsidRDefault="00BE4392" w:rsidP="00BE4392">
      <w:pPr>
        <w:keepNext/>
        <w:pBdr>
          <w:bottom w:val="single" w:sz="6" w:space="0" w:color="D6DDB9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39060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Контроль и оценка результатов освоения учебной дисциплины </w:t>
      </w:r>
      <w:r w:rsidR="0039060C" w:rsidRPr="0039060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осуществляются</w:t>
      </w:r>
      <w:r w:rsidRPr="0039060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BE4392" w:rsidRDefault="00BE4392" w:rsidP="00BE4392">
      <w:pPr>
        <w:keepNext/>
        <w:pBdr>
          <w:bottom w:val="single" w:sz="6" w:space="0" w:color="D6DDB9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tbl>
      <w:tblPr>
        <w:tblW w:w="9871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52"/>
        <w:gridCol w:w="4819"/>
      </w:tblGrid>
      <w:tr w:rsidR="00BE4392" w:rsidRPr="00C46BD9" w:rsidTr="00BE4392">
        <w:tc>
          <w:tcPr>
            <w:tcW w:w="5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E4392" w:rsidRPr="00C46BD9" w:rsidRDefault="00BE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" w:name="3"/>
            <w:bookmarkStart w:id="6" w:name="033f84610857858c82360c63b7ed069926db07fb"/>
            <w:bookmarkEnd w:id="5"/>
            <w:bookmarkEnd w:id="6"/>
            <w:r w:rsidRPr="00C4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Результаты обучения</w:t>
            </w:r>
          </w:p>
          <w:p w:rsidR="00BE4392" w:rsidRPr="00C46BD9" w:rsidRDefault="00BE439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(освоенные умения, усвоенные знания)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E4392" w:rsidRPr="00C46BD9" w:rsidRDefault="00BE439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 и методы контроля и оценки результатов обучения</w:t>
            </w:r>
          </w:p>
        </w:tc>
      </w:tr>
      <w:tr w:rsidR="00BE4392" w:rsidRPr="00C46BD9" w:rsidTr="00164F0D">
        <w:trPr>
          <w:trHeight w:val="315"/>
        </w:trPr>
        <w:tc>
          <w:tcPr>
            <w:tcW w:w="50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4392" w:rsidRPr="00C46BD9" w:rsidRDefault="006957C4">
            <w:pPr>
              <w:shd w:val="clear" w:color="auto" w:fill="FFFFFF"/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виды и свойства материалов</w:t>
            </w:r>
          </w:p>
          <w:p w:rsidR="00164F0D" w:rsidRPr="00C46BD9" w:rsidRDefault="00164F0D">
            <w:pPr>
              <w:shd w:val="clear" w:color="auto" w:fill="FFFFFF"/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4392" w:rsidRPr="00C46BD9" w:rsidRDefault="00BE4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опрос.</w:t>
            </w:r>
          </w:p>
          <w:p w:rsidR="00BE4392" w:rsidRPr="00C46BD9" w:rsidRDefault="00BE4392" w:rsidP="005D28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C46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Результаты </w:t>
            </w:r>
            <w:r w:rsidR="005D2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дифференцированного зачета</w:t>
            </w:r>
          </w:p>
        </w:tc>
      </w:tr>
      <w:tr w:rsidR="00164F0D" w:rsidRPr="00C46BD9" w:rsidTr="00164F0D">
        <w:trPr>
          <w:trHeight w:val="623"/>
        </w:trPr>
        <w:tc>
          <w:tcPr>
            <w:tcW w:w="50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64F0D" w:rsidRPr="00C46BD9" w:rsidRDefault="00164F0D">
            <w:pPr>
              <w:shd w:val="clear" w:color="auto" w:fill="FFFFFF"/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64F0D" w:rsidRPr="00C46BD9" w:rsidRDefault="00164F0D">
            <w:pPr>
              <w:spacing w:after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</w:tbl>
    <w:p w:rsidR="00BE4392" w:rsidRDefault="00BE4392" w:rsidP="00BE4392">
      <w:pPr>
        <w:shd w:val="clear" w:color="auto" w:fill="FFFFFF"/>
        <w:spacing w:after="0" w:line="240" w:lineRule="auto"/>
      </w:pPr>
    </w:p>
    <w:p w:rsidR="00BE4392" w:rsidRDefault="00BE4392" w:rsidP="00BE4392">
      <w:pPr>
        <w:shd w:val="clear" w:color="auto" w:fill="FFFFFF"/>
        <w:spacing w:after="0" w:line="240" w:lineRule="auto"/>
      </w:pPr>
    </w:p>
    <w:p w:rsidR="00BE4392" w:rsidRDefault="00BE4392" w:rsidP="00BE4392">
      <w:pPr>
        <w:shd w:val="clear" w:color="auto" w:fill="FFFFFF"/>
        <w:spacing w:after="0" w:line="240" w:lineRule="auto"/>
      </w:pPr>
    </w:p>
    <w:p w:rsidR="00BE4392" w:rsidRDefault="00BE4392" w:rsidP="00BE4392">
      <w:pPr>
        <w:shd w:val="clear" w:color="auto" w:fill="FFFFFF"/>
        <w:spacing w:after="0" w:line="240" w:lineRule="auto"/>
      </w:pPr>
    </w:p>
    <w:p w:rsidR="00BE4392" w:rsidRDefault="00BE4392" w:rsidP="00BE4392">
      <w:pPr>
        <w:shd w:val="clear" w:color="auto" w:fill="FFFFFF"/>
        <w:spacing w:after="0" w:line="240" w:lineRule="auto"/>
      </w:pPr>
    </w:p>
    <w:p w:rsidR="00BE4392" w:rsidRDefault="00BE4392" w:rsidP="00BE4392">
      <w:pPr>
        <w:shd w:val="clear" w:color="auto" w:fill="FFFFFF"/>
        <w:spacing w:after="0" w:line="240" w:lineRule="auto"/>
      </w:pPr>
    </w:p>
    <w:p w:rsidR="00BE4392" w:rsidRDefault="00BE4392" w:rsidP="00BE4392">
      <w:pPr>
        <w:shd w:val="clear" w:color="auto" w:fill="FFFFFF"/>
        <w:spacing w:after="0" w:line="240" w:lineRule="auto"/>
      </w:pPr>
    </w:p>
    <w:p w:rsidR="00BE4392" w:rsidRDefault="00BE4392" w:rsidP="00BE4392">
      <w:pPr>
        <w:shd w:val="clear" w:color="auto" w:fill="FFFFFF"/>
        <w:spacing w:after="0" w:line="240" w:lineRule="auto"/>
      </w:pPr>
    </w:p>
    <w:p w:rsidR="00BE4392" w:rsidRDefault="00BE4392" w:rsidP="00BE4392">
      <w:pPr>
        <w:shd w:val="clear" w:color="auto" w:fill="FFFFFF"/>
        <w:spacing w:after="0" w:line="240" w:lineRule="auto"/>
      </w:pPr>
    </w:p>
    <w:p w:rsidR="00BE4392" w:rsidRDefault="00BE4392" w:rsidP="00BE4392">
      <w:pPr>
        <w:shd w:val="clear" w:color="auto" w:fill="FFFFFF"/>
        <w:spacing w:after="0" w:line="240" w:lineRule="auto"/>
      </w:pPr>
    </w:p>
    <w:p w:rsidR="00BE4392" w:rsidRDefault="00BE4392" w:rsidP="00BE4392">
      <w:pPr>
        <w:shd w:val="clear" w:color="auto" w:fill="FFFFFF"/>
        <w:spacing w:after="0" w:line="240" w:lineRule="auto"/>
      </w:pPr>
    </w:p>
    <w:p w:rsidR="00BE4392" w:rsidRDefault="00BE4392" w:rsidP="00BE4392">
      <w:pPr>
        <w:shd w:val="clear" w:color="auto" w:fill="FFFFFF"/>
        <w:spacing w:after="0" w:line="240" w:lineRule="auto"/>
      </w:pPr>
    </w:p>
    <w:p w:rsidR="00BE4392" w:rsidRDefault="00BE4392" w:rsidP="00BE4392">
      <w:pPr>
        <w:shd w:val="clear" w:color="auto" w:fill="FFFFFF"/>
        <w:spacing w:after="0" w:line="240" w:lineRule="auto"/>
      </w:pPr>
    </w:p>
    <w:p w:rsidR="00BE4392" w:rsidRDefault="00BE4392" w:rsidP="00BE4392">
      <w:pPr>
        <w:shd w:val="clear" w:color="auto" w:fill="FFFFFF"/>
        <w:spacing w:after="0" w:line="240" w:lineRule="auto"/>
      </w:pPr>
    </w:p>
    <w:p w:rsidR="00BE4392" w:rsidRDefault="00BE4392" w:rsidP="00BE4392">
      <w:pPr>
        <w:shd w:val="clear" w:color="auto" w:fill="FFFFFF"/>
        <w:spacing w:after="0" w:line="240" w:lineRule="auto"/>
      </w:pPr>
    </w:p>
    <w:p w:rsidR="00BE4392" w:rsidRDefault="00BE4392" w:rsidP="00BE4392">
      <w:pPr>
        <w:shd w:val="clear" w:color="auto" w:fill="FFFFFF"/>
        <w:spacing w:after="0" w:line="240" w:lineRule="auto"/>
      </w:pPr>
    </w:p>
    <w:p w:rsidR="00BE4392" w:rsidRDefault="00BE4392" w:rsidP="00BE4392">
      <w:pPr>
        <w:shd w:val="clear" w:color="auto" w:fill="FFFFFF"/>
        <w:spacing w:after="0" w:line="240" w:lineRule="auto"/>
      </w:pPr>
    </w:p>
    <w:p w:rsidR="00BE4392" w:rsidRDefault="00BE4392" w:rsidP="00BE4392">
      <w:pPr>
        <w:shd w:val="clear" w:color="auto" w:fill="FFFFFF"/>
        <w:spacing w:after="0" w:line="240" w:lineRule="auto"/>
      </w:pPr>
    </w:p>
    <w:p w:rsidR="00BE4392" w:rsidRDefault="00BE4392" w:rsidP="00BE4392">
      <w:pPr>
        <w:shd w:val="clear" w:color="auto" w:fill="FFFFFF"/>
        <w:spacing w:after="0" w:line="240" w:lineRule="auto"/>
      </w:pPr>
    </w:p>
    <w:p w:rsidR="00BE4392" w:rsidRDefault="00BE4392" w:rsidP="00BE4392">
      <w:pPr>
        <w:spacing w:after="0" w:line="240" w:lineRule="auto"/>
        <w:rPr>
          <w:rFonts w:ascii="Times New Roman" w:hAnsi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</w:pPr>
    </w:p>
    <w:p w:rsidR="00BE4392" w:rsidRDefault="00BE4392" w:rsidP="00BE4392">
      <w:pPr>
        <w:spacing w:after="0" w:line="240" w:lineRule="auto"/>
        <w:rPr>
          <w:rFonts w:ascii="Times New Roman" w:hAnsi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</w:pPr>
    </w:p>
    <w:p w:rsidR="00BE4392" w:rsidRDefault="00BE4392" w:rsidP="00BE4392">
      <w:pPr>
        <w:spacing w:after="0" w:line="240" w:lineRule="auto"/>
        <w:rPr>
          <w:rFonts w:ascii="Times New Roman" w:hAnsi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</w:pPr>
    </w:p>
    <w:p w:rsidR="00BE4392" w:rsidRDefault="00BE4392" w:rsidP="00BE4392">
      <w:pPr>
        <w:spacing w:after="0" w:line="240" w:lineRule="auto"/>
        <w:rPr>
          <w:rFonts w:ascii="Times New Roman" w:hAnsi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</w:pPr>
    </w:p>
    <w:p w:rsidR="00BE4392" w:rsidRDefault="00BE4392" w:rsidP="00BE4392">
      <w:pPr>
        <w:spacing w:after="0" w:line="240" w:lineRule="auto"/>
        <w:rPr>
          <w:rFonts w:ascii="Times New Roman" w:hAnsi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</w:pPr>
    </w:p>
    <w:p w:rsidR="00BE4392" w:rsidRDefault="00BE4392" w:rsidP="00BE4392">
      <w:pPr>
        <w:spacing w:after="0" w:line="240" w:lineRule="auto"/>
        <w:rPr>
          <w:rFonts w:ascii="Times New Roman" w:hAnsi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</w:pPr>
    </w:p>
    <w:p w:rsidR="00BE4392" w:rsidRDefault="00BE4392" w:rsidP="00BE4392">
      <w:pPr>
        <w:spacing w:after="0" w:line="240" w:lineRule="auto"/>
        <w:rPr>
          <w:rFonts w:ascii="Times New Roman" w:hAnsi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</w:pPr>
    </w:p>
    <w:p w:rsidR="00BE4392" w:rsidRDefault="00BE4392" w:rsidP="00BE4392">
      <w:pPr>
        <w:spacing w:after="0" w:line="240" w:lineRule="auto"/>
        <w:rPr>
          <w:rFonts w:ascii="Times New Roman" w:hAnsi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</w:pPr>
    </w:p>
    <w:p w:rsidR="00BE4392" w:rsidRDefault="00BE4392" w:rsidP="00BE4392">
      <w:pPr>
        <w:spacing w:after="0" w:line="240" w:lineRule="auto"/>
        <w:rPr>
          <w:rFonts w:ascii="Times New Roman" w:hAnsi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</w:pPr>
    </w:p>
    <w:p w:rsidR="00BE4392" w:rsidRDefault="00BE4392" w:rsidP="00BE4392">
      <w:pPr>
        <w:spacing w:after="0" w:line="240" w:lineRule="auto"/>
        <w:rPr>
          <w:rFonts w:ascii="Times New Roman" w:hAnsi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</w:pPr>
    </w:p>
    <w:p w:rsidR="00BE4392" w:rsidRDefault="00BE4392" w:rsidP="00BE4392">
      <w:pPr>
        <w:spacing w:after="0" w:line="240" w:lineRule="auto"/>
        <w:rPr>
          <w:rFonts w:ascii="Times New Roman" w:hAnsi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</w:pPr>
    </w:p>
    <w:p w:rsidR="00BE4392" w:rsidRDefault="00BE4392" w:rsidP="00BE4392">
      <w:pPr>
        <w:spacing w:after="0" w:line="240" w:lineRule="auto"/>
        <w:rPr>
          <w:rFonts w:ascii="Times New Roman" w:hAnsi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</w:pPr>
    </w:p>
    <w:p w:rsidR="00BE4392" w:rsidRDefault="00BE4392" w:rsidP="00BE4392">
      <w:pPr>
        <w:spacing w:after="0" w:line="240" w:lineRule="auto"/>
        <w:rPr>
          <w:rFonts w:ascii="Times New Roman" w:hAnsi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</w:pPr>
    </w:p>
    <w:p w:rsidR="00BE4392" w:rsidRDefault="00BE4392" w:rsidP="00BE4392">
      <w:pPr>
        <w:spacing w:after="0" w:line="240" w:lineRule="auto"/>
        <w:rPr>
          <w:rFonts w:ascii="Times New Roman" w:hAnsi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</w:pPr>
    </w:p>
    <w:p w:rsidR="00BE4392" w:rsidRDefault="00BE4392" w:rsidP="00BE4392">
      <w:pPr>
        <w:spacing w:after="0" w:line="240" w:lineRule="auto"/>
        <w:rPr>
          <w:rFonts w:ascii="Times New Roman" w:hAnsi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</w:pPr>
    </w:p>
    <w:p w:rsidR="00BE4392" w:rsidRDefault="00BE4392" w:rsidP="00BE4392">
      <w:pPr>
        <w:spacing w:after="0" w:line="240" w:lineRule="auto"/>
        <w:rPr>
          <w:rFonts w:ascii="Times New Roman" w:hAnsi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</w:pPr>
    </w:p>
    <w:p w:rsidR="00BE4392" w:rsidRDefault="00BE4392" w:rsidP="00BE4392">
      <w:pPr>
        <w:spacing w:after="0" w:line="240" w:lineRule="auto"/>
        <w:rPr>
          <w:rFonts w:ascii="Times New Roman" w:hAnsi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</w:pPr>
    </w:p>
    <w:p w:rsidR="00BE4392" w:rsidRDefault="00BE4392" w:rsidP="00BE4392">
      <w:pPr>
        <w:spacing w:after="0" w:line="240" w:lineRule="auto"/>
        <w:rPr>
          <w:rFonts w:ascii="Times New Roman" w:hAnsi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</w:pPr>
    </w:p>
    <w:p w:rsidR="00BE4392" w:rsidRDefault="00BE4392" w:rsidP="00BE4392">
      <w:pPr>
        <w:spacing w:after="0" w:line="240" w:lineRule="auto"/>
        <w:rPr>
          <w:rFonts w:ascii="Times New Roman" w:hAnsi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</w:pPr>
    </w:p>
    <w:p w:rsidR="00BE4392" w:rsidRDefault="00BE4392" w:rsidP="00BE4392">
      <w:pPr>
        <w:spacing w:after="0" w:line="240" w:lineRule="auto"/>
        <w:rPr>
          <w:rFonts w:ascii="Times New Roman" w:hAnsi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</w:pPr>
    </w:p>
    <w:p w:rsidR="00BE4392" w:rsidRDefault="00BE4392" w:rsidP="00BE4392">
      <w:pPr>
        <w:spacing w:after="0" w:line="240" w:lineRule="auto"/>
        <w:rPr>
          <w:rFonts w:ascii="Times New Roman" w:hAnsi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</w:pPr>
    </w:p>
    <w:p w:rsidR="00BE4392" w:rsidRDefault="00BE4392" w:rsidP="00BE4392">
      <w:pPr>
        <w:spacing w:after="0" w:line="240" w:lineRule="auto"/>
        <w:rPr>
          <w:rFonts w:ascii="Times New Roman" w:hAnsi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</w:pPr>
    </w:p>
    <w:p w:rsidR="00BE4392" w:rsidRDefault="00BE4392" w:rsidP="00BE4392">
      <w:pPr>
        <w:spacing w:after="0" w:line="240" w:lineRule="auto"/>
        <w:rPr>
          <w:rFonts w:ascii="Times New Roman" w:hAnsi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</w:pPr>
    </w:p>
    <w:p w:rsidR="00BE4392" w:rsidRDefault="00BE4392" w:rsidP="00BE4392">
      <w:pPr>
        <w:spacing w:after="0" w:line="240" w:lineRule="auto"/>
        <w:rPr>
          <w:rFonts w:ascii="Times New Roman" w:hAnsi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</w:pPr>
    </w:p>
    <w:p w:rsidR="00BE4392" w:rsidRDefault="00BE4392" w:rsidP="00BE4392">
      <w:pPr>
        <w:spacing w:after="0" w:line="240" w:lineRule="auto"/>
        <w:rPr>
          <w:rFonts w:ascii="Times New Roman" w:hAnsi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</w:pPr>
    </w:p>
    <w:p w:rsidR="00BE4392" w:rsidRDefault="00BE4392" w:rsidP="00BE4392">
      <w:pPr>
        <w:spacing w:after="0" w:line="240" w:lineRule="auto"/>
        <w:rPr>
          <w:rFonts w:ascii="Times New Roman" w:hAnsi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</w:pPr>
    </w:p>
    <w:p w:rsidR="00BE4392" w:rsidRDefault="00BE4392" w:rsidP="00BE4392">
      <w:pPr>
        <w:spacing w:after="0" w:line="240" w:lineRule="auto"/>
        <w:rPr>
          <w:rFonts w:ascii="Times New Roman" w:hAnsi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</w:pPr>
    </w:p>
    <w:p w:rsidR="00BE4392" w:rsidRDefault="00BE4392" w:rsidP="00BE4392">
      <w:pPr>
        <w:spacing w:after="0" w:line="240" w:lineRule="auto"/>
        <w:rPr>
          <w:rFonts w:ascii="Times New Roman" w:hAnsi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</w:pPr>
    </w:p>
    <w:p w:rsidR="00BE4392" w:rsidRDefault="00BE4392" w:rsidP="00BE4392">
      <w:pPr>
        <w:spacing w:after="0" w:line="240" w:lineRule="auto"/>
        <w:rPr>
          <w:rFonts w:ascii="Times New Roman" w:hAnsi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</w:pPr>
    </w:p>
    <w:p w:rsidR="00BE4392" w:rsidRDefault="00BE4392" w:rsidP="00BE4392">
      <w:pPr>
        <w:spacing w:after="0" w:line="240" w:lineRule="auto"/>
        <w:rPr>
          <w:rFonts w:ascii="Times New Roman" w:hAnsi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</w:pPr>
    </w:p>
    <w:p w:rsidR="00BE4392" w:rsidRDefault="00BE4392" w:rsidP="00BE4392">
      <w:pPr>
        <w:spacing w:after="0" w:line="240" w:lineRule="auto"/>
        <w:rPr>
          <w:rFonts w:ascii="Times New Roman" w:hAnsi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</w:pPr>
    </w:p>
    <w:p w:rsidR="00BE4392" w:rsidRDefault="00BE4392" w:rsidP="00BE4392">
      <w:pPr>
        <w:spacing w:after="0" w:line="240" w:lineRule="auto"/>
        <w:rPr>
          <w:rFonts w:ascii="Times New Roman" w:hAnsi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</w:pPr>
    </w:p>
    <w:p w:rsidR="00BE4392" w:rsidRDefault="00BE4392" w:rsidP="00BE4392">
      <w:pPr>
        <w:spacing w:after="0" w:line="240" w:lineRule="auto"/>
        <w:rPr>
          <w:rFonts w:ascii="Times New Roman" w:hAnsi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</w:pPr>
    </w:p>
    <w:p w:rsidR="00BE4392" w:rsidRDefault="00BE4392" w:rsidP="00BE4392">
      <w:pPr>
        <w:spacing w:after="0" w:line="240" w:lineRule="auto"/>
        <w:rPr>
          <w:rFonts w:ascii="Times New Roman" w:hAnsi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</w:pPr>
    </w:p>
    <w:p w:rsidR="00BE4392" w:rsidRDefault="00BE4392" w:rsidP="00BE4392">
      <w:pPr>
        <w:spacing w:after="0" w:line="240" w:lineRule="auto"/>
        <w:rPr>
          <w:rFonts w:ascii="Times New Roman" w:hAnsi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</w:pPr>
    </w:p>
    <w:p w:rsidR="00BE4392" w:rsidRDefault="00BE4392" w:rsidP="00BE4392">
      <w:pPr>
        <w:spacing w:after="0" w:line="240" w:lineRule="auto"/>
        <w:rPr>
          <w:rFonts w:ascii="Times New Roman" w:hAnsi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</w:pPr>
    </w:p>
    <w:p w:rsidR="00BE4392" w:rsidRDefault="00BE4392" w:rsidP="00BE4392">
      <w:pPr>
        <w:spacing w:after="0" w:line="240" w:lineRule="auto"/>
        <w:rPr>
          <w:rFonts w:ascii="Times New Roman" w:hAnsi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</w:pPr>
    </w:p>
    <w:p w:rsidR="00BE4392" w:rsidRDefault="00BE4392" w:rsidP="00BE4392">
      <w:pPr>
        <w:spacing w:after="0" w:line="240" w:lineRule="auto"/>
        <w:rPr>
          <w:rFonts w:ascii="Times New Roman" w:hAnsi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</w:pPr>
    </w:p>
    <w:p w:rsidR="00BE4392" w:rsidRDefault="00BE4392" w:rsidP="00BE4392">
      <w:pPr>
        <w:spacing w:after="0" w:line="240" w:lineRule="auto"/>
        <w:rPr>
          <w:rFonts w:ascii="Times New Roman" w:hAnsi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</w:pPr>
    </w:p>
    <w:p w:rsidR="00BE4392" w:rsidRDefault="00BE4392" w:rsidP="00BE4392">
      <w:pPr>
        <w:spacing w:after="0" w:line="240" w:lineRule="auto"/>
        <w:rPr>
          <w:rFonts w:ascii="Times New Roman" w:hAnsi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</w:pPr>
    </w:p>
    <w:p w:rsidR="00BE4392" w:rsidRDefault="00BE4392" w:rsidP="00BE4392">
      <w:pPr>
        <w:spacing w:after="0" w:line="240" w:lineRule="auto"/>
        <w:rPr>
          <w:rFonts w:ascii="Times New Roman" w:hAnsi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</w:pPr>
    </w:p>
    <w:p w:rsidR="00BE4392" w:rsidRDefault="00BE4392" w:rsidP="00BE4392">
      <w:pPr>
        <w:spacing w:after="0" w:line="240" w:lineRule="auto"/>
        <w:rPr>
          <w:rFonts w:ascii="Times New Roman" w:hAnsi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</w:pPr>
    </w:p>
    <w:p w:rsidR="00BE4392" w:rsidRDefault="00BE4392" w:rsidP="00BE4392">
      <w:pPr>
        <w:spacing w:after="0" w:line="240" w:lineRule="auto"/>
        <w:rPr>
          <w:rFonts w:ascii="Times New Roman" w:hAnsi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</w:pPr>
    </w:p>
    <w:p w:rsidR="00BE4392" w:rsidRDefault="00BE4392" w:rsidP="00BE4392">
      <w:pPr>
        <w:spacing w:after="0" w:line="240" w:lineRule="auto"/>
        <w:rPr>
          <w:rFonts w:ascii="Times New Roman" w:hAnsi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</w:pPr>
    </w:p>
    <w:p w:rsidR="00BE4392" w:rsidRDefault="00BE4392" w:rsidP="00BE4392">
      <w:pPr>
        <w:spacing w:after="0" w:line="240" w:lineRule="auto"/>
        <w:rPr>
          <w:rFonts w:ascii="Times New Roman" w:hAnsi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</w:pPr>
    </w:p>
    <w:p w:rsidR="00BE4392" w:rsidRDefault="00BE4392" w:rsidP="00BE4392">
      <w:pPr>
        <w:spacing w:after="0" w:line="240" w:lineRule="auto"/>
        <w:rPr>
          <w:rFonts w:ascii="Times New Roman" w:hAnsi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</w:pPr>
    </w:p>
    <w:p w:rsidR="00BE4392" w:rsidRDefault="00BE4392" w:rsidP="00BE4392">
      <w:pPr>
        <w:spacing w:after="0" w:line="240" w:lineRule="auto"/>
        <w:rPr>
          <w:rFonts w:ascii="Times New Roman" w:hAnsi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</w:pPr>
    </w:p>
    <w:p w:rsidR="00BE4392" w:rsidRDefault="00BE4392" w:rsidP="00BE4392">
      <w:pPr>
        <w:spacing w:after="0" w:line="240" w:lineRule="auto"/>
        <w:rPr>
          <w:rFonts w:ascii="Times New Roman" w:hAnsi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</w:pPr>
    </w:p>
    <w:p w:rsidR="00BE4392" w:rsidRDefault="00BE4392" w:rsidP="00BE4392">
      <w:pPr>
        <w:spacing w:after="0" w:line="240" w:lineRule="auto"/>
        <w:rPr>
          <w:rFonts w:ascii="Times New Roman" w:hAnsi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</w:pPr>
    </w:p>
    <w:p w:rsidR="00BE4392" w:rsidRDefault="00BE4392" w:rsidP="00BE4392">
      <w:pPr>
        <w:spacing w:after="0" w:line="240" w:lineRule="auto"/>
        <w:rPr>
          <w:rFonts w:ascii="Times New Roman" w:hAnsi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</w:pPr>
    </w:p>
    <w:p w:rsidR="00BE4392" w:rsidRDefault="00BE4392" w:rsidP="00BE4392">
      <w:pPr>
        <w:spacing w:after="0" w:line="240" w:lineRule="auto"/>
        <w:rPr>
          <w:rFonts w:ascii="Times New Roman" w:hAnsi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</w:pPr>
    </w:p>
    <w:p w:rsidR="00BE4392" w:rsidRDefault="00BE4392" w:rsidP="00BE4392">
      <w:pPr>
        <w:spacing w:after="0" w:line="240" w:lineRule="auto"/>
        <w:rPr>
          <w:rFonts w:ascii="Times New Roman" w:hAnsi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</w:pPr>
    </w:p>
    <w:p w:rsidR="00BE4392" w:rsidRDefault="00BE4392" w:rsidP="00BE4392">
      <w:pPr>
        <w:spacing w:after="0" w:line="240" w:lineRule="auto"/>
        <w:rPr>
          <w:rFonts w:ascii="Times New Roman" w:hAnsi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</w:pPr>
    </w:p>
    <w:p w:rsidR="00BE4392" w:rsidRDefault="00BE4392" w:rsidP="00BE4392">
      <w:pPr>
        <w:spacing w:after="0" w:line="240" w:lineRule="auto"/>
        <w:rPr>
          <w:rFonts w:ascii="Times New Roman" w:hAnsi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</w:pPr>
    </w:p>
    <w:p w:rsidR="00BE4392" w:rsidRDefault="00BE4392" w:rsidP="00BE4392">
      <w:pPr>
        <w:spacing w:after="0" w:line="240" w:lineRule="auto"/>
        <w:rPr>
          <w:rFonts w:ascii="Times New Roman" w:hAnsi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</w:pPr>
    </w:p>
    <w:p w:rsidR="00BE4392" w:rsidRDefault="00BE4392" w:rsidP="00BE4392">
      <w:pPr>
        <w:spacing w:after="0" w:line="240" w:lineRule="auto"/>
        <w:rPr>
          <w:rFonts w:ascii="Times New Roman" w:hAnsi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</w:pPr>
    </w:p>
    <w:p w:rsidR="00BE4392" w:rsidRDefault="00BE4392" w:rsidP="00BE4392">
      <w:pPr>
        <w:spacing w:after="0" w:line="240" w:lineRule="auto"/>
        <w:rPr>
          <w:rFonts w:ascii="Times New Roman" w:hAnsi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</w:pPr>
    </w:p>
    <w:p w:rsidR="00BE4392" w:rsidRDefault="00BE4392" w:rsidP="00BE4392">
      <w:pPr>
        <w:spacing w:after="0" w:line="240" w:lineRule="auto"/>
        <w:rPr>
          <w:rFonts w:ascii="Times New Roman" w:hAnsi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</w:pPr>
    </w:p>
    <w:p w:rsidR="00BE4392" w:rsidRDefault="00BE4392" w:rsidP="00BE4392">
      <w:pPr>
        <w:spacing w:after="0" w:line="240" w:lineRule="auto"/>
        <w:rPr>
          <w:rFonts w:ascii="Times New Roman" w:hAnsi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</w:pPr>
    </w:p>
    <w:p w:rsidR="00BE4392" w:rsidRDefault="00BE4392" w:rsidP="00BE4392">
      <w:pPr>
        <w:spacing w:after="0" w:line="240" w:lineRule="auto"/>
        <w:rPr>
          <w:rFonts w:ascii="Times New Roman" w:hAnsi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</w:pPr>
    </w:p>
    <w:p w:rsidR="00BE4392" w:rsidRDefault="00BE4392" w:rsidP="00BE4392">
      <w:pPr>
        <w:spacing w:after="0" w:line="240" w:lineRule="auto"/>
        <w:rPr>
          <w:rFonts w:ascii="Times New Roman" w:hAnsi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</w:pPr>
    </w:p>
    <w:p w:rsidR="00BE4392" w:rsidRDefault="00BE4392" w:rsidP="00BE4392">
      <w:pPr>
        <w:spacing w:after="0" w:line="240" w:lineRule="auto"/>
        <w:rPr>
          <w:rFonts w:ascii="Times New Roman" w:hAnsi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</w:pPr>
    </w:p>
    <w:p w:rsidR="00BE4392" w:rsidRDefault="00BE4392" w:rsidP="00BE4392">
      <w:pPr>
        <w:spacing w:after="0" w:line="240" w:lineRule="auto"/>
        <w:rPr>
          <w:rFonts w:ascii="Times New Roman" w:hAnsi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</w:pPr>
    </w:p>
    <w:p w:rsidR="00BE4392" w:rsidRDefault="00BE4392" w:rsidP="00BE4392">
      <w:pPr>
        <w:spacing w:after="0" w:line="240" w:lineRule="auto"/>
        <w:rPr>
          <w:rFonts w:ascii="Times New Roman" w:hAnsi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</w:pPr>
    </w:p>
    <w:p w:rsidR="00BE4392" w:rsidRDefault="00BE4392" w:rsidP="00BE4392">
      <w:pPr>
        <w:spacing w:after="0" w:line="240" w:lineRule="auto"/>
        <w:rPr>
          <w:rFonts w:ascii="Times New Roman" w:hAnsi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</w:pPr>
    </w:p>
    <w:p w:rsidR="00BE4392" w:rsidRDefault="00BE4392" w:rsidP="00BE4392">
      <w:pPr>
        <w:spacing w:after="0" w:line="240" w:lineRule="auto"/>
        <w:rPr>
          <w:rFonts w:ascii="Times New Roman" w:hAnsi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</w:pPr>
    </w:p>
    <w:p w:rsidR="00BE4392" w:rsidRDefault="00BE4392" w:rsidP="00BE4392">
      <w:pPr>
        <w:spacing w:after="0" w:line="240" w:lineRule="auto"/>
        <w:rPr>
          <w:rFonts w:ascii="Times New Roman" w:hAnsi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</w:pPr>
    </w:p>
    <w:p w:rsidR="00BE4392" w:rsidRDefault="00BE4392" w:rsidP="00BE4392">
      <w:pPr>
        <w:spacing w:after="0" w:line="240" w:lineRule="auto"/>
        <w:rPr>
          <w:rFonts w:ascii="Times New Roman" w:hAnsi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</w:pPr>
    </w:p>
    <w:p w:rsidR="00BE4392" w:rsidRDefault="00BE4392" w:rsidP="00BE4392">
      <w:pPr>
        <w:spacing w:after="0" w:line="240" w:lineRule="auto"/>
        <w:rPr>
          <w:rFonts w:ascii="Times New Roman" w:hAnsi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</w:pPr>
    </w:p>
    <w:p w:rsidR="00BE4392" w:rsidRDefault="00BE4392" w:rsidP="00BE4392">
      <w:pPr>
        <w:spacing w:after="0" w:line="240" w:lineRule="auto"/>
        <w:rPr>
          <w:rFonts w:ascii="Times New Roman" w:hAnsi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</w:pPr>
    </w:p>
    <w:p w:rsidR="00BE4392" w:rsidRDefault="00BE4392" w:rsidP="00BE4392">
      <w:pPr>
        <w:spacing w:after="0" w:line="240" w:lineRule="auto"/>
        <w:rPr>
          <w:rFonts w:ascii="Times New Roman" w:hAnsi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</w:pPr>
    </w:p>
    <w:p w:rsidR="00BE4392" w:rsidRDefault="00BE4392" w:rsidP="00BE4392">
      <w:pPr>
        <w:spacing w:after="0" w:line="240" w:lineRule="auto"/>
        <w:rPr>
          <w:rFonts w:ascii="Times New Roman" w:hAnsi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</w:pPr>
    </w:p>
    <w:p w:rsidR="00BE4392" w:rsidRDefault="00BE4392" w:rsidP="00BE4392">
      <w:pPr>
        <w:spacing w:after="0" w:line="240" w:lineRule="auto"/>
        <w:rPr>
          <w:rFonts w:ascii="Times New Roman" w:hAnsi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</w:pPr>
    </w:p>
    <w:p w:rsidR="00BE4392" w:rsidRDefault="00BE4392" w:rsidP="00BE4392">
      <w:pPr>
        <w:spacing w:after="0" w:line="240" w:lineRule="auto"/>
        <w:rPr>
          <w:rFonts w:ascii="Times New Roman" w:hAnsi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</w:pPr>
    </w:p>
    <w:p w:rsidR="00BE4392" w:rsidRDefault="00BE4392" w:rsidP="00BE4392">
      <w:pPr>
        <w:spacing w:after="0" w:line="240" w:lineRule="auto"/>
        <w:rPr>
          <w:rFonts w:ascii="Times New Roman" w:hAnsi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</w:pPr>
    </w:p>
    <w:p w:rsidR="00BE4392" w:rsidRDefault="00BE4392" w:rsidP="00BE4392">
      <w:pPr>
        <w:spacing w:after="0" w:line="240" w:lineRule="auto"/>
        <w:rPr>
          <w:rFonts w:ascii="Times New Roman" w:hAnsi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</w:pPr>
    </w:p>
    <w:p w:rsidR="00BE4392" w:rsidRDefault="00BE4392" w:rsidP="00BE4392">
      <w:pPr>
        <w:spacing w:after="0" w:line="240" w:lineRule="auto"/>
        <w:rPr>
          <w:rFonts w:ascii="Times New Roman" w:hAnsi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</w:pPr>
    </w:p>
    <w:p w:rsidR="00BE4392" w:rsidRDefault="00BE4392" w:rsidP="00BE4392">
      <w:pPr>
        <w:spacing w:after="0" w:line="240" w:lineRule="auto"/>
        <w:rPr>
          <w:rFonts w:ascii="Times New Roman" w:hAnsi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</w:pPr>
    </w:p>
    <w:p w:rsidR="00BE4392" w:rsidRDefault="00BE4392" w:rsidP="00BE4392">
      <w:pPr>
        <w:spacing w:after="0" w:line="240" w:lineRule="auto"/>
        <w:rPr>
          <w:rFonts w:ascii="Times New Roman" w:hAnsi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</w:pPr>
    </w:p>
    <w:p w:rsidR="00BE4392" w:rsidRDefault="00BE4392" w:rsidP="00BE4392">
      <w:pPr>
        <w:spacing w:after="0" w:line="240" w:lineRule="auto"/>
        <w:rPr>
          <w:rFonts w:ascii="Times New Roman" w:hAnsi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</w:pPr>
    </w:p>
    <w:p w:rsidR="00BE4392" w:rsidRDefault="00BE4392" w:rsidP="00BE4392">
      <w:pPr>
        <w:spacing w:after="0" w:line="240" w:lineRule="auto"/>
        <w:rPr>
          <w:rFonts w:ascii="Times New Roman" w:hAnsi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</w:pPr>
    </w:p>
    <w:p w:rsidR="00BE4392" w:rsidRDefault="00BE4392" w:rsidP="00BE4392">
      <w:pPr>
        <w:spacing w:after="0" w:line="240" w:lineRule="auto"/>
        <w:rPr>
          <w:rFonts w:ascii="Times New Roman" w:hAnsi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</w:pPr>
    </w:p>
    <w:p w:rsidR="00BE4392" w:rsidRDefault="00BE4392" w:rsidP="00BE4392">
      <w:pPr>
        <w:spacing w:after="0" w:line="240" w:lineRule="auto"/>
        <w:rPr>
          <w:rFonts w:ascii="Times New Roman" w:hAnsi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</w:pPr>
    </w:p>
    <w:p w:rsidR="00BE4392" w:rsidRDefault="00BE4392" w:rsidP="00BE4392">
      <w:pPr>
        <w:spacing w:after="0" w:line="240" w:lineRule="auto"/>
        <w:rPr>
          <w:rFonts w:ascii="Times New Roman" w:hAnsi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</w:pPr>
    </w:p>
    <w:p w:rsidR="00BE4392" w:rsidRDefault="00BE4392" w:rsidP="00BE4392">
      <w:pPr>
        <w:spacing w:after="0" w:line="240" w:lineRule="auto"/>
        <w:rPr>
          <w:rFonts w:ascii="Times New Roman" w:hAnsi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</w:pPr>
    </w:p>
    <w:p w:rsidR="00BE4392" w:rsidRDefault="00BE4392" w:rsidP="00BE4392">
      <w:pPr>
        <w:spacing w:after="0" w:line="240" w:lineRule="auto"/>
        <w:rPr>
          <w:rFonts w:ascii="Times New Roman" w:hAnsi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</w:pPr>
    </w:p>
    <w:p w:rsidR="00BE4392" w:rsidRDefault="00BE4392" w:rsidP="00BE4392">
      <w:pPr>
        <w:spacing w:after="0" w:line="240" w:lineRule="auto"/>
        <w:rPr>
          <w:rFonts w:ascii="Times New Roman" w:hAnsi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</w:pPr>
    </w:p>
    <w:p w:rsidR="00BE4392" w:rsidRDefault="00BE4392" w:rsidP="00BE4392">
      <w:pPr>
        <w:spacing w:after="0" w:line="240" w:lineRule="auto"/>
        <w:rPr>
          <w:rFonts w:ascii="Times New Roman" w:hAnsi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</w:pPr>
    </w:p>
    <w:p w:rsidR="00BE4392" w:rsidRDefault="00BE4392" w:rsidP="00BE4392">
      <w:pPr>
        <w:spacing w:after="0" w:line="240" w:lineRule="auto"/>
        <w:rPr>
          <w:rFonts w:ascii="Times New Roman" w:hAnsi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</w:pPr>
    </w:p>
    <w:p w:rsidR="00BE4392" w:rsidRDefault="00BE4392" w:rsidP="00BE4392">
      <w:pPr>
        <w:spacing w:after="0" w:line="240" w:lineRule="auto"/>
        <w:rPr>
          <w:rFonts w:ascii="Times New Roman" w:hAnsi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</w:pPr>
    </w:p>
    <w:p w:rsidR="00BE4392" w:rsidRDefault="00BE4392" w:rsidP="00BE4392">
      <w:pPr>
        <w:spacing w:after="0" w:line="240" w:lineRule="auto"/>
        <w:rPr>
          <w:rFonts w:ascii="Times New Roman" w:hAnsi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</w:pPr>
    </w:p>
    <w:p w:rsidR="00BE4392" w:rsidRDefault="00BE4392" w:rsidP="00BE4392">
      <w:pPr>
        <w:spacing w:after="0" w:line="240" w:lineRule="auto"/>
        <w:rPr>
          <w:rFonts w:ascii="Times New Roman" w:hAnsi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</w:pPr>
    </w:p>
    <w:p w:rsidR="00BE4392" w:rsidRDefault="00BE4392" w:rsidP="00BE4392">
      <w:pPr>
        <w:spacing w:after="0" w:line="240" w:lineRule="auto"/>
        <w:rPr>
          <w:rFonts w:ascii="Times New Roman" w:hAnsi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</w:pPr>
    </w:p>
    <w:p w:rsidR="00BE4392" w:rsidRDefault="00BE4392" w:rsidP="00BE4392">
      <w:pPr>
        <w:spacing w:after="0" w:line="240" w:lineRule="auto"/>
        <w:rPr>
          <w:rFonts w:ascii="Times New Roman" w:hAnsi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</w:pPr>
    </w:p>
    <w:p w:rsidR="00BE4392" w:rsidRDefault="00BE4392" w:rsidP="00BE4392">
      <w:pPr>
        <w:spacing w:after="0" w:line="240" w:lineRule="auto"/>
        <w:rPr>
          <w:rFonts w:ascii="Times New Roman" w:hAnsi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</w:pPr>
    </w:p>
    <w:p w:rsidR="00BE4392" w:rsidRDefault="00BE4392" w:rsidP="00BE4392">
      <w:pPr>
        <w:spacing w:after="0" w:line="240" w:lineRule="auto"/>
        <w:rPr>
          <w:rFonts w:ascii="Times New Roman" w:hAnsi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</w:pPr>
    </w:p>
    <w:p w:rsidR="00BE4392" w:rsidRDefault="00BE4392" w:rsidP="00BE4392">
      <w:pPr>
        <w:spacing w:after="0" w:line="240" w:lineRule="auto"/>
        <w:rPr>
          <w:rFonts w:ascii="Times New Roman" w:hAnsi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</w:pPr>
    </w:p>
    <w:p w:rsidR="00BE4392" w:rsidRDefault="00BE4392" w:rsidP="00BE4392">
      <w:pPr>
        <w:spacing w:after="0" w:line="240" w:lineRule="auto"/>
        <w:rPr>
          <w:rFonts w:ascii="Times New Roman" w:hAnsi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</w:pPr>
    </w:p>
    <w:p w:rsidR="00BE4392" w:rsidRDefault="00BE4392" w:rsidP="00BE4392">
      <w:pPr>
        <w:spacing w:after="0" w:line="240" w:lineRule="auto"/>
        <w:rPr>
          <w:rFonts w:ascii="Times New Roman" w:hAnsi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</w:pPr>
    </w:p>
    <w:p w:rsidR="00BE4392" w:rsidRDefault="00BE4392" w:rsidP="00BE4392">
      <w:pPr>
        <w:spacing w:after="0" w:line="240" w:lineRule="auto"/>
        <w:rPr>
          <w:rFonts w:ascii="Times New Roman" w:hAnsi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</w:pPr>
    </w:p>
    <w:p w:rsidR="00BE4392" w:rsidRDefault="00BE4392" w:rsidP="00BE4392">
      <w:pPr>
        <w:spacing w:after="0" w:line="240" w:lineRule="auto"/>
        <w:rPr>
          <w:rFonts w:ascii="Times New Roman" w:hAnsi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</w:pPr>
    </w:p>
    <w:p w:rsidR="00BE4392" w:rsidRDefault="00BE4392" w:rsidP="00BE4392">
      <w:pPr>
        <w:spacing w:after="0" w:line="240" w:lineRule="auto"/>
        <w:rPr>
          <w:rFonts w:ascii="Times New Roman" w:hAnsi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</w:pPr>
    </w:p>
    <w:p w:rsidR="00BE4392" w:rsidRDefault="00BE4392" w:rsidP="00BE4392">
      <w:pPr>
        <w:spacing w:after="0" w:line="240" w:lineRule="auto"/>
        <w:rPr>
          <w:rFonts w:ascii="Times New Roman" w:hAnsi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</w:pPr>
    </w:p>
    <w:p w:rsidR="00BE4392" w:rsidRDefault="00BE4392" w:rsidP="00BE4392">
      <w:pPr>
        <w:spacing w:after="0" w:line="240" w:lineRule="auto"/>
        <w:rPr>
          <w:rFonts w:ascii="Times New Roman" w:hAnsi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</w:pPr>
    </w:p>
    <w:p w:rsidR="00BE4392" w:rsidRDefault="00BE4392" w:rsidP="00BE4392">
      <w:pPr>
        <w:spacing w:after="0" w:line="240" w:lineRule="auto"/>
        <w:rPr>
          <w:rFonts w:ascii="Times New Roman" w:hAnsi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</w:pPr>
    </w:p>
    <w:p w:rsidR="00BE4392" w:rsidRDefault="00BE4392" w:rsidP="00BE4392">
      <w:pPr>
        <w:spacing w:after="0" w:line="240" w:lineRule="auto"/>
        <w:rPr>
          <w:rFonts w:ascii="Times New Roman" w:hAnsi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</w:pPr>
    </w:p>
    <w:p w:rsidR="00BE4392" w:rsidRDefault="00BE4392" w:rsidP="00BE4392">
      <w:pPr>
        <w:spacing w:after="0" w:line="240" w:lineRule="auto"/>
        <w:rPr>
          <w:rFonts w:ascii="Times New Roman" w:hAnsi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</w:pPr>
    </w:p>
    <w:p w:rsidR="00BE4392" w:rsidRDefault="00BE4392" w:rsidP="00BE4392">
      <w:pPr>
        <w:spacing w:after="0" w:line="240" w:lineRule="auto"/>
        <w:rPr>
          <w:rFonts w:ascii="Times New Roman" w:hAnsi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</w:pPr>
    </w:p>
    <w:p w:rsidR="00BE4392" w:rsidRDefault="00BE4392" w:rsidP="00BE4392">
      <w:pPr>
        <w:spacing w:after="0" w:line="240" w:lineRule="auto"/>
        <w:rPr>
          <w:rFonts w:ascii="Times New Roman" w:hAnsi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</w:pPr>
    </w:p>
    <w:p w:rsidR="00BE4392" w:rsidRDefault="00BE4392" w:rsidP="00BE4392">
      <w:pPr>
        <w:spacing w:after="0" w:line="240" w:lineRule="auto"/>
        <w:rPr>
          <w:rFonts w:ascii="Times New Roman" w:hAnsi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</w:pPr>
    </w:p>
    <w:p w:rsidR="00BE4392" w:rsidRDefault="00BE4392" w:rsidP="00BE4392">
      <w:pPr>
        <w:spacing w:after="0" w:line="240" w:lineRule="auto"/>
        <w:rPr>
          <w:rFonts w:ascii="Times New Roman" w:hAnsi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</w:pPr>
    </w:p>
    <w:p w:rsidR="00BE4392" w:rsidRDefault="00BE4392" w:rsidP="00BE4392">
      <w:pPr>
        <w:spacing w:after="0" w:line="240" w:lineRule="auto"/>
        <w:rPr>
          <w:rFonts w:ascii="Times New Roman" w:hAnsi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</w:pPr>
    </w:p>
    <w:p w:rsidR="00BE4392" w:rsidRDefault="00BE4392" w:rsidP="00BE4392">
      <w:pPr>
        <w:spacing w:after="0" w:line="240" w:lineRule="auto"/>
        <w:rPr>
          <w:rFonts w:ascii="Times New Roman" w:hAnsi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</w:pPr>
    </w:p>
    <w:p w:rsidR="00BE4392" w:rsidRDefault="00BE4392" w:rsidP="00BE4392">
      <w:pPr>
        <w:spacing w:after="0" w:line="240" w:lineRule="auto"/>
        <w:rPr>
          <w:rFonts w:ascii="Times New Roman" w:hAnsi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</w:pPr>
    </w:p>
    <w:p w:rsidR="00BE4392" w:rsidRDefault="00BE4392" w:rsidP="00BE4392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149B9" w:rsidRDefault="00A149B9"/>
    <w:sectPr w:rsidR="00A14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74CC05E6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7E65339C"/>
    <w:multiLevelType w:val="multilevel"/>
    <w:tmpl w:val="5E705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2CC"/>
    <w:rsid w:val="000553FE"/>
    <w:rsid w:val="00164F0D"/>
    <w:rsid w:val="001B0264"/>
    <w:rsid w:val="001F6D75"/>
    <w:rsid w:val="0039060C"/>
    <w:rsid w:val="00446412"/>
    <w:rsid w:val="00447650"/>
    <w:rsid w:val="004D4DD6"/>
    <w:rsid w:val="004E1396"/>
    <w:rsid w:val="00537EC6"/>
    <w:rsid w:val="005D28E5"/>
    <w:rsid w:val="006957C4"/>
    <w:rsid w:val="00744FAD"/>
    <w:rsid w:val="0076084C"/>
    <w:rsid w:val="0077106E"/>
    <w:rsid w:val="00796F83"/>
    <w:rsid w:val="007A72CC"/>
    <w:rsid w:val="007F0E7B"/>
    <w:rsid w:val="007F4077"/>
    <w:rsid w:val="008E3FC8"/>
    <w:rsid w:val="00A149B9"/>
    <w:rsid w:val="00A248F5"/>
    <w:rsid w:val="00A84C1E"/>
    <w:rsid w:val="00A94861"/>
    <w:rsid w:val="00AE330D"/>
    <w:rsid w:val="00B21388"/>
    <w:rsid w:val="00B33CBD"/>
    <w:rsid w:val="00B355F2"/>
    <w:rsid w:val="00B65B76"/>
    <w:rsid w:val="00BD58B9"/>
    <w:rsid w:val="00BE4392"/>
    <w:rsid w:val="00C46BD9"/>
    <w:rsid w:val="00CE6EDE"/>
    <w:rsid w:val="00DA6E05"/>
    <w:rsid w:val="00DD0357"/>
    <w:rsid w:val="00E24B1B"/>
    <w:rsid w:val="00E336B6"/>
    <w:rsid w:val="00FD2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0BF433-AA48-466E-96F0-972FB80AE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264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BE4392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43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uiPriority w:val="99"/>
    <w:semiHidden/>
    <w:unhideWhenUsed/>
    <w:rsid w:val="00BE4392"/>
    <w:rPr>
      <w:color w:val="0066D4"/>
      <w:u w:val="single"/>
    </w:rPr>
  </w:style>
  <w:style w:type="paragraph" w:styleId="a4">
    <w:name w:val="List Paragraph"/>
    <w:basedOn w:val="a"/>
    <w:uiPriority w:val="99"/>
    <w:qFormat/>
    <w:rsid w:val="00BE4392"/>
    <w:pPr>
      <w:ind w:left="720"/>
      <w:contextualSpacing/>
    </w:pPr>
  </w:style>
  <w:style w:type="paragraph" w:styleId="a5">
    <w:name w:val="No Spacing"/>
    <w:link w:val="a6"/>
    <w:uiPriority w:val="99"/>
    <w:qFormat/>
    <w:rsid w:val="00CE6ED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99"/>
    <w:locked/>
    <w:rsid w:val="00CE6EDE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906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906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4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9955BE-871E-4277-8BF3-96AA54324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8</Pages>
  <Words>997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Директор</cp:lastModifiedBy>
  <cp:revision>3</cp:revision>
  <cp:lastPrinted>2019-06-24T12:51:00Z</cp:lastPrinted>
  <dcterms:created xsi:type="dcterms:W3CDTF">2021-09-14T12:08:00Z</dcterms:created>
  <dcterms:modified xsi:type="dcterms:W3CDTF">2021-09-14T13:45:00Z</dcterms:modified>
</cp:coreProperties>
</file>