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893" w:rsidRPr="00FF7893" w:rsidRDefault="00FF7893" w:rsidP="00FF78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F7893" w:rsidRPr="00FF7893" w:rsidRDefault="00FF7893" w:rsidP="00FF78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F7893">
        <w:rPr>
          <w:rFonts w:ascii="Times New Roman" w:eastAsia="Calibri" w:hAnsi="Times New Roman" w:cs="Times New Roman"/>
          <w:b/>
          <w:sz w:val="28"/>
          <w:szCs w:val="28"/>
        </w:rPr>
        <w:t>Практическое занятие № 54</w:t>
      </w:r>
    </w:p>
    <w:p w:rsidR="00FF7893" w:rsidRPr="00FF7893" w:rsidRDefault="00FF7893" w:rsidP="00FF78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F7893">
        <w:rPr>
          <w:rFonts w:ascii="Times New Roman" w:eastAsia="Calibri" w:hAnsi="Times New Roman" w:cs="Times New Roman"/>
          <w:b/>
          <w:sz w:val="28"/>
          <w:szCs w:val="28"/>
        </w:rPr>
        <w:t>по теме: «Обособление предложений с однородными членами предложения</w:t>
      </w:r>
      <w:r w:rsidRPr="00FF7893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FF7893" w:rsidRPr="00FF7893" w:rsidRDefault="00FF7893" w:rsidP="00FF78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7893">
        <w:rPr>
          <w:rFonts w:ascii="Times New Roman" w:eastAsia="Calibri" w:hAnsi="Times New Roman" w:cs="Times New Roman"/>
          <w:sz w:val="28"/>
          <w:szCs w:val="28"/>
        </w:rPr>
        <w:t xml:space="preserve">Цель: научиться </w:t>
      </w:r>
      <w:proofErr w:type="gramStart"/>
      <w:r w:rsidRPr="00FF7893">
        <w:rPr>
          <w:rFonts w:ascii="Times New Roman" w:eastAsia="Calibri" w:hAnsi="Times New Roman" w:cs="Times New Roman"/>
          <w:sz w:val="28"/>
          <w:szCs w:val="28"/>
        </w:rPr>
        <w:t>правильно</w:t>
      </w:r>
      <w:proofErr w:type="gramEnd"/>
      <w:r w:rsidRPr="00FF7893">
        <w:rPr>
          <w:rFonts w:ascii="Times New Roman" w:eastAsia="Calibri" w:hAnsi="Times New Roman" w:cs="Times New Roman"/>
          <w:sz w:val="28"/>
          <w:szCs w:val="28"/>
        </w:rPr>
        <w:t xml:space="preserve">  производить обособление в  предложениях с однородными членами</w:t>
      </w:r>
    </w:p>
    <w:p w:rsidR="00FF7893" w:rsidRPr="00FF7893" w:rsidRDefault="00FF7893" w:rsidP="00FF78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7893">
        <w:rPr>
          <w:rFonts w:ascii="Times New Roman" w:eastAsia="Calibri" w:hAnsi="Times New Roman" w:cs="Times New Roman"/>
          <w:sz w:val="28"/>
          <w:szCs w:val="28"/>
        </w:rPr>
        <w:t>Оснащение: тетрадь для практических работ,  учебник</w:t>
      </w:r>
    </w:p>
    <w:p w:rsidR="00FF7893" w:rsidRPr="00FF7893" w:rsidRDefault="00FF7893" w:rsidP="00FF78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F7893">
        <w:rPr>
          <w:rFonts w:ascii="Times New Roman" w:eastAsia="Calibri" w:hAnsi="Times New Roman" w:cs="Times New Roman"/>
          <w:b/>
          <w:sz w:val="28"/>
          <w:szCs w:val="28"/>
        </w:rPr>
        <w:t>Сведения из теории</w:t>
      </w:r>
    </w:p>
    <w:p w:rsidR="00FF7893" w:rsidRPr="001E1F0C" w:rsidRDefault="00FF7893" w:rsidP="00FF789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E1F0C">
        <w:rPr>
          <w:rFonts w:ascii="Times New Roman" w:eastAsia="Calibri" w:hAnsi="Times New Roman" w:cs="Times New Roman"/>
          <w:sz w:val="28"/>
          <w:szCs w:val="28"/>
        </w:rPr>
        <w:t xml:space="preserve">1.См. учебник  </w:t>
      </w:r>
      <w:proofErr w:type="spellStart"/>
      <w:r w:rsidRPr="001E1F0C">
        <w:rPr>
          <w:rFonts w:ascii="Times New Roman" w:eastAsia="Calibri" w:hAnsi="Times New Roman" w:cs="Times New Roman"/>
          <w:color w:val="000000"/>
          <w:sz w:val="28"/>
          <w:szCs w:val="28"/>
        </w:rPr>
        <w:t>Гольцова</w:t>
      </w:r>
      <w:proofErr w:type="spellEnd"/>
      <w:r w:rsidRPr="001E1F0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Н.Г.,</w:t>
      </w:r>
      <w:proofErr w:type="spellStart"/>
      <w:r w:rsidRPr="001E1F0C">
        <w:rPr>
          <w:rFonts w:ascii="Times New Roman" w:eastAsia="Calibri" w:hAnsi="Times New Roman" w:cs="Times New Roman"/>
          <w:color w:val="000000"/>
          <w:sz w:val="28"/>
          <w:szCs w:val="28"/>
        </w:rPr>
        <w:t>Шамшин</w:t>
      </w:r>
      <w:proofErr w:type="spellEnd"/>
      <w:r w:rsidRPr="001E1F0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И.В.,</w:t>
      </w:r>
      <w:proofErr w:type="spellStart"/>
      <w:r w:rsidRPr="001E1F0C">
        <w:rPr>
          <w:rFonts w:ascii="Times New Roman" w:eastAsia="Calibri" w:hAnsi="Times New Roman" w:cs="Times New Roman"/>
          <w:color w:val="000000"/>
          <w:sz w:val="28"/>
          <w:szCs w:val="28"/>
        </w:rPr>
        <w:t>Мищерина</w:t>
      </w:r>
      <w:proofErr w:type="spellEnd"/>
      <w:r w:rsidRPr="001E1F0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М.А. Русский язык и литература. Русский язык: учебник для 10-11 классов общеобразовательных организаций. Базовый уровень: в 2 ч.-М.: ООО «ТИД «Русское слово – учебник»,2016.(Инновационная школа)</w:t>
      </w:r>
    </w:p>
    <w:p w:rsidR="00FF7893" w:rsidRPr="00FF7893" w:rsidRDefault="00FF7893" w:rsidP="00FF78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F7893" w:rsidRPr="00FF7893" w:rsidRDefault="00FF7893" w:rsidP="00FF78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F7893">
        <w:rPr>
          <w:rFonts w:ascii="Times New Roman" w:eastAsia="Calibri" w:hAnsi="Times New Roman" w:cs="Times New Roman"/>
          <w:b/>
          <w:sz w:val="28"/>
          <w:szCs w:val="28"/>
        </w:rPr>
        <w:t>Ход работы</w:t>
      </w:r>
    </w:p>
    <w:p w:rsidR="00FF7893" w:rsidRPr="00FF7893" w:rsidRDefault="00FF7893" w:rsidP="00FF7893">
      <w:pPr>
        <w:numPr>
          <w:ilvl w:val="3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FF7893">
        <w:rPr>
          <w:rFonts w:ascii="Times New Roman" w:eastAsia="Calibri" w:hAnsi="Times New Roman" w:cs="Times New Roman"/>
          <w:sz w:val="28"/>
          <w:szCs w:val="28"/>
        </w:rPr>
        <w:t>Повторите теоретический материал по теме</w:t>
      </w:r>
      <w:r w:rsidRPr="00FF7893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FF7893">
        <w:rPr>
          <w:rFonts w:ascii="Times New Roman" w:eastAsia="Calibri" w:hAnsi="Times New Roman" w:cs="Times New Roman"/>
          <w:b/>
          <w:sz w:val="28"/>
          <w:szCs w:val="28"/>
        </w:rPr>
        <w:t>§74</w:t>
      </w:r>
    </w:p>
    <w:p w:rsidR="00FF7893" w:rsidRPr="00FF7893" w:rsidRDefault="00FF7893" w:rsidP="00FF789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F7893">
        <w:rPr>
          <w:rFonts w:ascii="Times New Roman" w:eastAsia="Calibri" w:hAnsi="Times New Roman" w:cs="Times New Roman"/>
          <w:sz w:val="28"/>
          <w:szCs w:val="28"/>
        </w:rPr>
        <w:t>2.  Выполните в тетрадях для практических работ задания:</w:t>
      </w:r>
    </w:p>
    <w:p w:rsidR="00FF7893" w:rsidRDefault="00FF7893" w:rsidP="00FF7893">
      <w:pPr>
        <w:spacing w:after="90" w:line="240" w:lineRule="auto"/>
        <w:jc w:val="both"/>
        <w:rPr>
          <w:rFonts w:ascii="Lato" w:eastAsia="Calibri" w:hAnsi="Lato" w:cs="Times New Roman"/>
          <w:b/>
          <w:color w:val="000000"/>
          <w:sz w:val="28"/>
          <w:szCs w:val="28"/>
        </w:rPr>
      </w:pPr>
      <w:r w:rsidRPr="00FF7893">
        <w:rPr>
          <w:rFonts w:ascii="Lato" w:eastAsia="Calibri" w:hAnsi="Lato" w:cs="Times New Roman"/>
          <w:b/>
          <w:color w:val="000000"/>
          <w:sz w:val="28"/>
          <w:szCs w:val="28"/>
        </w:rPr>
        <w:t>Задание: найдите в тексте однородные члены.</w:t>
      </w:r>
      <w:r>
        <w:rPr>
          <w:rFonts w:ascii="Lato" w:eastAsia="Calibri" w:hAnsi="Lato" w:cs="Times New Roman"/>
          <w:b/>
          <w:color w:val="000000"/>
          <w:sz w:val="28"/>
          <w:szCs w:val="28"/>
        </w:rPr>
        <w:t xml:space="preserve"> Подчеркните их соответствующим образом.</w:t>
      </w:r>
    </w:p>
    <w:p w:rsidR="00FF7893" w:rsidRDefault="00FF7893" w:rsidP="00FF7893">
      <w:pPr>
        <w:spacing w:after="90" w:line="240" w:lineRule="auto"/>
        <w:jc w:val="both"/>
        <w:rPr>
          <w:rFonts w:ascii="Lato" w:eastAsia="Calibri" w:hAnsi="Lato" w:cs="Times New Roman"/>
          <w:b/>
          <w:color w:val="000000"/>
          <w:sz w:val="28"/>
          <w:szCs w:val="28"/>
          <w:u w:val="dash"/>
        </w:rPr>
      </w:pPr>
      <w:r w:rsidRPr="00FF7893">
        <w:rPr>
          <w:rFonts w:ascii="Lato" w:eastAsia="Calibri" w:hAnsi="Lato" w:cs="Times New Roman"/>
          <w:b/>
          <w:color w:val="000000"/>
          <w:sz w:val="28"/>
          <w:szCs w:val="28"/>
          <w:u w:val="wave"/>
        </w:rPr>
        <w:t>Определение.</w:t>
      </w:r>
      <w:r w:rsidRPr="00FF7893">
        <w:rPr>
          <w:rFonts w:ascii="Lato" w:eastAsia="Calibri" w:hAnsi="Lato" w:cs="Times New Roman"/>
          <w:b/>
          <w:color w:val="000000"/>
          <w:sz w:val="28"/>
          <w:szCs w:val="28"/>
        </w:rPr>
        <w:t xml:space="preserve"> </w:t>
      </w:r>
      <w:r w:rsidRPr="00FF7893">
        <w:rPr>
          <w:rFonts w:ascii="Lato" w:eastAsia="Calibri" w:hAnsi="Lato" w:cs="Times New Roman"/>
          <w:b/>
          <w:color w:val="000000"/>
          <w:sz w:val="28"/>
          <w:szCs w:val="28"/>
          <w:u w:val="dotDash"/>
        </w:rPr>
        <w:t>Обстоятельство</w:t>
      </w:r>
      <w:r>
        <w:rPr>
          <w:rFonts w:ascii="Lato" w:eastAsia="Calibri" w:hAnsi="Lato" w:cs="Times New Roman"/>
          <w:b/>
          <w:color w:val="000000"/>
          <w:sz w:val="28"/>
          <w:szCs w:val="28"/>
        </w:rPr>
        <w:t xml:space="preserve">. </w:t>
      </w:r>
      <w:r w:rsidRPr="00FF7893">
        <w:rPr>
          <w:rFonts w:ascii="Lato" w:eastAsia="Calibri" w:hAnsi="Lato" w:cs="Times New Roman"/>
          <w:b/>
          <w:color w:val="000000"/>
          <w:sz w:val="28"/>
          <w:szCs w:val="28"/>
          <w:u w:val="dash"/>
        </w:rPr>
        <w:t xml:space="preserve">Дополнение. </w:t>
      </w:r>
    </w:p>
    <w:p w:rsidR="00FF7893" w:rsidRPr="00FF7893" w:rsidRDefault="00FF7893" w:rsidP="00FF7893">
      <w:pPr>
        <w:spacing w:after="9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FF7893">
        <w:rPr>
          <w:rFonts w:ascii="Lato" w:eastAsia="Calibri" w:hAnsi="Lato" w:cs="Times New Roman"/>
          <w:b/>
          <w:color w:val="000000"/>
          <w:sz w:val="28"/>
          <w:szCs w:val="28"/>
        </w:rPr>
        <w:t xml:space="preserve">Расставьте недостающие знаки </w:t>
      </w:r>
      <w:r w:rsidRPr="00FF789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препинания.</w:t>
      </w:r>
    </w:p>
    <w:p w:rsidR="00FF7893" w:rsidRPr="00FF7893" w:rsidRDefault="00FF7893" w:rsidP="00FF789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F78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 Наверху под потолком кто-то не то </w:t>
      </w:r>
      <w:proofErr w:type="gramStart"/>
      <w:r w:rsidRPr="00FF7893">
        <w:rPr>
          <w:rFonts w:ascii="Times New Roman" w:eastAsia="Calibri" w:hAnsi="Times New Roman" w:cs="Times New Roman"/>
          <w:color w:val="000000"/>
          <w:sz w:val="28"/>
          <w:szCs w:val="28"/>
        </w:rPr>
        <w:t>стонет</w:t>
      </w:r>
      <w:proofErr w:type="gramEnd"/>
      <w:r w:rsidRPr="00FF78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не то смеётся (Чехов). 2. Лукерья говорила тихо и </w:t>
      </w:r>
      <w:proofErr w:type="gramStart"/>
      <w:r w:rsidRPr="00FF7893">
        <w:rPr>
          <w:rFonts w:ascii="Times New Roman" w:eastAsia="Calibri" w:hAnsi="Times New Roman" w:cs="Times New Roman"/>
          <w:color w:val="000000"/>
          <w:sz w:val="28"/>
          <w:szCs w:val="28"/>
        </w:rPr>
        <w:t>слабо</w:t>
      </w:r>
      <w:proofErr w:type="gramEnd"/>
      <w:r w:rsidRPr="00FF78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но без остановки (Тургенев). 3. Пустой без команды со спущенным флагом восстания «Потёмкин» медленно двигался окружённый тесным конвоем дыма (Катаев). 4. Он был мыслителем и не скрывал этого (А.Н. Толстой). 5. Обычно согласие или отказ Тренер узнавал по взгляду (Паустовский). 6. Мысли застигали художника то среди </w:t>
      </w:r>
      <w:proofErr w:type="gramStart"/>
      <w:r w:rsidRPr="00FF7893">
        <w:rPr>
          <w:rFonts w:ascii="Times New Roman" w:eastAsia="Calibri" w:hAnsi="Times New Roman" w:cs="Times New Roman"/>
          <w:color w:val="000000"/>
          <w:sz w:val="28"/>
          <w:szCs w:val="28"/>
        </w:rPr>
        <w:t>улицы</w:t>
      </w:r>
      <w:proofErr w:type="gramEnd"/>
      <w:r w:rsidRPr="00FF78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то на извозчике то в разгаре беседы с друзьями (Паустовский). 7. Всем просящим он давал деньги не столько из </w:t>
      </w:r>
      <w:proofErr w:type="gramStart"/>
      <w:r w:rsidRPr="00FF7893">
        <w:rPr>
          <w:rFonts w:ascii="Times New Roman" w:eastAsia="Calibri" w:hAnsi="Times New Roman" w:cs="Times New Roman"/>
          <w:color w:val="000000"/>
          <w:sz w:val="28"/>
          <w:szCs w:val="28"/>
        </w:rPr>
        <w:t>доброты</w:t>
      </w:r>
      <w:proofErr w:type="gramEnd"/>
      <w:r w:rsidRPr="00FF78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сколько из напускного джентльменства (Чехов). 8. Наконец я слышу речь не </w:t>
      </w:r>
      <w:proofErr w:type="gramStart"/>
      <w:r w:rsidRPr="00FF7893">
        <w:rPr>
          <w:rFonts w:ascii="Times New Roman" w:eastAsia="Calibri" w:hAnsi="Times New Roman" w:cs="Times New Roman"/>
          <w:color w:val="000000"/>
          <w:sz w:val="28"/>
          <w:szCs w:val="28"/>
        </w:rPr>
        <w:t>мальчика</w:t>
      </w:r>
      <w:proofErr w:type="gramEnd"/>
      <w:r w:rsidRPr="00FF78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но мужа (Пушкин). 9. Он был хотя и </w:t>
      </w:r>
      <w:proofErr w:type="gramStart"/>
      <w:r w:rsidRPr="00FF7893">
        <w:rPr>
          <w:rFonts w:ascii="Times New Roman" w:eastAsia="Calibri" w:hAnsi="Times New Roman" w:cs="Times New Roman"/>
          <w:color w:val="000000"/>
          <w:sz w:val="28"/>
          <w:szCs w:val="28"/>
        </w:rPr>
        <w:t>близким</w:t>
      </w:r>
      <w:proofErr w:type="gramEnd"/>
      <w:r w:rsidRPr="00FF78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но не лучшим другом (Гончаров). 10. Брови Лизы не то чтобы </w:t>
      </w:r>
      <w:proofErr w:type="gramStart"/>
      <w:r w:rsidRPr="00FF7893">
        <w:rPr>
          <w:rFonts w:ascii="Times New Roman" w:eastAsia="Calibri" w:hAnsi="Times New Roman" w:cs="Times New Roman"/>
          <w:color w:val="000000"/>
          <w:sz w:val="28"/>
          <w:szCs w:val="28"/>
        </w:rPr>
        <w:t>нахмурились</w:t>
      </w:r>
      <w:proofErr w:type="gramEnd"/>
      <w:r w:rsidRPr="00FF78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 дрогнули (Тургенев). 11. Он может говорить когда угодно спросонок натощак в мертвецки пьяном виде в горячке (Чехов). 12. Впрочем, местечко всегда находится и для собаки и для ружья и для удочек (Песков). 13. В этом лесу есть осина и берёза и калина много черёмухи (А. Иванов). 14. Небо то заволакивалось белыми </w:t>
      </w:r>
      <w:proofErr w:type="gramStart"/>
      <w:r w:rsidRPr="00FF7893">
        <w:rPr>
          <w:rFonts w:ascii="Times New Roman" w:eastAsia="Calibri" w:hAnsi="Times New Roman" w:cs="Times New Roman"/>
          <w:color w:val="000000"/>
          <w:sz w:val="28"/>
          <w:szCs w:val="28"/>
        </w:rPr>
        <w:t>облаками</w:t>
      </w:r>
      <w:proofErr w:type="gramEnd"/>
      <w:r w:rsidRPr="00FF78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то вдруг местами расчищалось на мгновение (Тургенев). 15. Грушницкий ударил по столу кулаком и стал ходить взад и вперёд по комнате (Лермонтов). 16. </w:t>
      </w:r>
      <w:proofErr w:type="spellStart"/>
      <w:r w:rsidRPr="00FF7893">
        <w:rPr>
          <w:rFonts w:ascii="Times New Roman" w:eastAsia="Calibri" w:hAnsi="Times New Roman" w:cs="Times New Roman"/>
          <w:color w:val="000000"/>
          <w:sz w:val="28"/>
          <w:szCs w:val="28"/>
        </w:rPr>
        <w:t>Кирюха</w:t>
      </w:r>
      <w:proofErr w:type="spellEnd"/>
      <w:r w:rsidRPr="00FF78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Вася бродили поодаль и собирали для костра бурьян и бересту (Чехов). 17. Вся наигранная весёлость самообладание сдержанность всё покинуло Давыдова в этот момент (Шолохов). 18. Она и стирает и полы моет и младенцев принимает и сватает и нищенствует (Чехов). 19. Стол кресла стулья всё было самого тяжёлого и беспокойного свойства (Гоголь). 20. Профессор мне тут же показал все нужные </w:t>
      </w:r>
      <w:proofErr w:type="gramStart"/>
      <w:r w:rsidRPr="00FF7893">
        <w:rPr>
          <w:rFonts w:ascii="Times New Roman" w:eastAsia="Calibri" w:hAnsi="Times New Roman" w:cs="Times New Roman"/>
          <w:color w:val="000000"/>
          <w:sz w:val="28"/>
          <w:szCs w:val="28"/>
        </w:rPr>
        <w:t>инструменты</w:t>
      </w:r>
      <w:proofErr w:type="gramEnd"/>
      <w:r w:rsidRPr="00FF78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как для ловли бабочек так и для раскладывания их (Аксаков). </w:t>
      </w:r>
    </w:p>
    <w:p w:rsidR="00FF7893" w:rsidRPr="00FF7893" w:rsidRDefault="00FF7893" w:rsidP="00FF789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F7893" w:rsidRPr="00FF7893" w:rsidRDefault="00FF7893" w:rsidP="00FF789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F7893">
        <w:rPr>
          <w:rFonts w:ascii="Times New Roman" w:eastAsia="Calibri" w:hAnsi="Times New Roman" w:cs="Times New Roman"/>
          <w:b/>
          <w:sz w:val="28"/>
          <w:szCs w:val="28"/>
        </w:rPr>
        <w:t>Контрольные вопросы</w:t>
      </w:r>
      <w:r>
        <w:rPr>
          <w:rFonts w:ascii="Times New Roman" w:eastAsia="Calibri" w:hAnsi="Times New Roman" w:cs="Times New Roman"/>
          <w:b/>
          <w:sz w:val="28"/>
          <w:szCs w:val="28"/>
        </w:rPr>
        <w:t>/ответить письменно/</w:t>
      </w:r>
    </w:p>
    <w:p w:rsidR="00FF7893" w:rsidRPr="00FF7893" w:rsidRDefault="00FF7893" w:rsidP="00FF78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7893">
        <w:rPr>
          <w:rFonts w:ascii="Times New Roman" w:eastAsia="Calibri" w:hAnsi="Times New Roman" w:cs="Times New Roman"/>
          <w:sz w:val="28"/>
          <w:szCs w:val="28"/>
        </w:rPr>
        <w:t>1.Какие члены предложения называются однородными?</w:t>
      </w:r>
    </w:p>
    <w:p w:rsidR="00FF7893" w:rsidRPr="00FF7893" w:rsidRDefault="00FF7893" w:rsidP="00FF78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7893">
        <w:rPr>
          <w:rFonts w:ascii="Times New Roman" w:eastAsia="Calibri" w:hAnsi="Times New Roman" w:cs="Times New Roman"/>
          <w:sz w:val="28"/>
          <w:szCs w:val="28"/>
        </w:rPr>
        <w:t>2.Как происходит обособление однородных членов предложения при обобщающем слове?</w:t>
      </w:r>
    </w:p>
    <w:p w:rsidR="00FF7893" w:rsidRPr="00FF7893" w:rsidRDefault="00FF7893" w:rsidP="00FF78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7893">
        <w:rPr>
          <w:rFonts w:ascii="Times New Roman" w:eastAsia="Calibri" w:hAnsi="Times New Roman" w:cs="Times New Roman"/>
          <w:sz w:val="28"/>
          <w:szCs w:val="28"/>
        </w:rPr>
        <w:t>3.Как обособляются однородные члены предложения?</w:t>
      </w:r>
    </w:p>
    <w:p w:rsidR="00FF7893" w:rsidRPr="00FF7893" w:rsidRDefault="00FF7893" w:rsidP="00FF78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FF7893" w:rsidRPr="00FF7893" w:rsidSect="004842E0">
      <w:pgSz w:w="11906" w:h="16838"/>
      <w:pgMar w:top="0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5821E6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0C9"/>
    <w:rsid w:val="004842E0"/>
    <w:rsid w:val="008967C7"/>
    <w:rsid w:val="00E760C9"/>
    <w:rsid w:val="00FF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399</Words>
  <Characters>2275</Characters>
  <Application>Microsoft Office Word</Application>
  <DocSecurity>0</DocSecurity>
  <Lines>18</Lines>
  <Paragraphs>5</Paragraphs>
  <ScaleCrop>false</ScaleCrop>
  <Company>*</Company>
  <LinksUpToDate>false</LinksUpToDate>
  <CharactersWithSpaces>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2020-04-05T07:51:00Z</dcterms:created>
  <dcterms:modified xsi:type="dcterms:W3CDTF">2020-04-05T08:00:00Z</dcterms:modified>
</cp:coreProperties>
</file>