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1" w:rsidRPr="00B871E3" w:rsidRDefault="00B871E3">
      <w:pPr>
        <w:rPr>
          <w:b/>
          <w:sz w:val="28"/>
          <w:szCs w:val="28"/>
        </w:rPr>
      </w:pPr>
      <w:r w:rsidRPr="00B871E3">
        <w:rPr>
          <w:b/>
          <w:sz w:val="28"/>
          <w:szCs w:val="28"/>
        </w:rPr>
        <w:t>Задания для группы 25-26</w:t>
      </w:r>
    </w:p>
    <w:p w:rsidR="00B871E3" w:rsidRPr="00E97285" w:rsidRDefault="00B871E3" w:rsidP="00B871E3">
      <w:pPr>
        <w:pStyle w:val="Style28"/>
        <w:widowControl/>
        <w:spacing w:line="360" w:lineRule="auto"/>
        <w:ind w:left="567"/>
        <w:jc w:val="center"/>
        <w:rPr>
          <w:rStyle w:val="FontStyle120"/>
          <w:b/>
          <w:sz w:val="28"/>
          <w:szCs w:val="28"/>
        </w:rPr>
      </w:pPr>
      <w:r w:rsidRPr="00E97285">
        <w:rPr>
          <w:rStyle w:val="FontStyle120"/>
          <w:b/>
          <w:sz w:val="28"/>
          <w:szCs w:val="28"/>
        </w:rPr>
        <w:t>Основная</w:t>
      </w:r>
      <w:r>
        <w:rPr>
          <w:rStyle w:val="FontStyle120"/>
          <w:b/>
          <w:sz w:val="28"/>
          <w:szCs w:val="28"/>
        </w:rPr>
        <w:t xml:space="preserve"> литература</w:t>
      </w:r>
    </w:p>
    <w:p w:rsidR="00B871E3" w:rsidRPr="003F3F88" w:rsidRDefault="00B871E3" w:rsidP="00B871E3">
      <w:pPr>
        <w:pStyle w:val="Style97"/>
        <w:widowControl/>
        <w:numPr>
          <w:ilvl w:val="1"/>
          <w:numId w:val="1"/>
        </w:numPr>
        <w:spacing w:line="360" w:lineRule="auto"/>
        <w:jc w:val="both"/>
        <w:rPr>
          <w:rStyle w:val="FontStyle141"/>
          <w:sz w:val="28"/>
          <w:szCs w:val="28"/>
        </w:rPr>
      </w:pPr>
      <w:proofErr w:type="spellStart"/>
      <w:r>
        <w:rPr>
          <w:rStyle w:val="FontStyle141"/>
          <w:sz w:val="28"/>
          <w:szCs w:val="28"/>
        </w:rPr>
        <w:t>Т.А.Качурина</w:t>
      </w:r>
      <w:proofErr w:type="spellEnd"/>
      <w:r>
        <w:rPr>
          <w:rStyle w:val="FontStyle141"/>
          <w:sz w:val="28"/>
          <w:szCs w:val="28"/>
        </w:rPr>
        <w:t xml:space="preserve"> Метрология и стандартизаци</w:t>
      </w:r>
      <w:proofErr w:type="gramStart"/>
      <w:r>
        <w:rPr>
          <w:rStyle w:val="FontStyle141"/>
          <w:sz w:val="28"/>
          <w:szCs w:val="28"/>
        </w:rPr>
        <w:t>я-</w:t>
      </w:r>
      <w:proofErr w:type="gramEnd"/>
      <w:r>
        <w:rPr>
          <w:rStyle w:val="FontStyle141"/>
          <w:sz w:val="28"/>
          <w:szCs w:val="28"/>
        </w:rPr>
        <w:t xml:space="preserve"> М.: Изд. Академия, 2013 г.</w:t>
      </w:r>
    </w:p>
    <w:p w:rsidR="00B871E3" w:rsidRPr="00E97285" w:rsidRDefault="00B871E3" w:rsidP="00B871E3">
      <w:pPr>
        <w:pStyle w:val="Style97"/>
        <w:widowControl/>
        <w:numPr>
          <w:ilvl w:val="1"/>
          <w:numId w:val="1"/>
        </w:numPr>
        <w:spacing w:line="360" w:lineRule="auto"/>
        <w:jc w:val="both"/>
        <w:rPr>
          <w:rStyle w:val="FontStyle141"/>
          <w:sz w:val="28"/>
          <w:szCs w:val="28"/>
        </w:rPr>
      </w:pPr>
      <w:r w:rsidRPr="00E97285">
        <w:rPr>
          <w:rStyle w:val="FontStyle141"/>
          <w:sz w:val="28"/>
          <w:szCs w:val="28"/>
        </w:rPr>
        <w:t>Николаева М.А. Основы стандартизации. - М.: ОЦПКРТ, 2004</w:t>
      </w:r>
    </w:p>
    <w:p w:rsidR="00B871E3" w:rsidRPr="00E97285" w:rsidRDefault="00B871E3" w:rsidP="00B871E3">
      <w:pPr>
        <w:pStyle w:val="Style97"/>
        <w:widowControl/>
        <w:spacing w:line="360" w:lineRule="auto"/>
        <w:ind w:left="1440"/>
        <w:jc w:val="both"/>
        <w:rPr>
          <w:rStyle w:val="FontStyle141"/>
          <w:sz w:val="28"/>
          <w:szCs w:val="28"/>
        </w:rPr>
      </w:pPr>
    </w:p>
    <w:p w:rsidR="00B871E3" w:rsidRPr="008220C6" w:rsidRDefault="00B871E3" w:rsidP="00B871E3">
      <w:pPr>
        <w:spacing w:line="360" w:lineRule="auto"/>
        <w:ind w:left="600"/>
        <w:jc w:val="both"/>
        <w:rPr>
          <w:b/>
          <w:sz w:val="28"/>
          <w:szCs w:val="28"/>
        </w:rPr>
      </w:pPr>
      <w:r w:rsidRPr="00405B5B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 xml:space="preserve">           </w:t>
      </w:r>
      <w:r>
        <w:t xml:space="preserve"> http://metrob.ru </w:t>
      </w:r>
    </w:p>
    <w:p w:rsidR="00B871E3" w:rsidRPr="00D31C9E" w:rsidRDefault="00B871E3" w:rsidP="00B871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rPr>
          <w:sz w:val="28"/>
          <w:szCs w:val="28"/>
          <w:lang w:val="en-US"/>
        </w:rPr>
      </w:pPr>
      <w:r w:rsidRPr="00B871E3">
        <w:rPr>
          <w:lang w:val="en-US"/>
        </w:rPr>
        <w:t xml:space="preserve"> </w:t>
      </w:r>
      <w:hyperlink r:id="rId5" w:tgtFrame="_blank" w:history="1">
        <w:r w:rsidRPr="00D31C9E">
          <w:rPr>
            <w:rStyle w:val="a3"/>
            <w:lang w:val="en-US"/>
          </w:rPr>
          <w:t>gov.cap.ru/</w:t>
        </w:r>
        <w:proofErr w:type="spellStart"/>
        <w:r w:rsidRPr="00D31C9E">
          <w:rPr>
            <w:rStyle w:val="a3"/>
            <w:lang w:val="en-US"/>
          </w:rPr>
          <w:t>main.asp?govid</w:t>
        </w:r>
        <w:proofErr w:type="spellEnd"/>
        <w:r w:rsidRPr="00D31C9E">
          <w:rPr>
            <w:rStyle w:val="a3"/>
            <w:lang w:val="en-US"/>
          </w:rPr>
          <w:t>=97</w:t>
        </w:r>
      </w:hyperlink>
    </w:p>
    <w:p w:rsidR="00B871E3" w:rsidRPr="002402A1" w:rsidRDefault="00B871E3" w:rsidP="00B871E3">
      <w:pPr>
        <w:shd w:val="clear" w:color="auto" w:fill="FFFFFF"/>
        <w:spacing w:after="15"/>
        <w:rPr>
          <w:color w:val="000000"/>
          <w:lang w:val="en-US"/>
        </w:rPr>
      </w:pPr>
      <w:r w:rsidRPr="00B871E3">
        <w:rPr>
          <w:sz w:val="28"/>
          <w:szCs w:val="28"/>
          <w:lang w:val="en-US"/>
        </w:rPr>
        <w:t xml:space="preserve">          </w:t>
      </w:r>
      <w:r w:rsidRPr="006D2161">
        <w:rPr>
          <w:color w:val="000000"/>
          <w:lang w:val="en-US"/>
        </w:rPr>
        <w:t xml:space="preserve">3.   </w:t>
      </w:r>
      <w:r w:rsidRPr="002402A1">
        <w:rPr>
          <w:color w:val="000000"/>
          <w:lang w:val="en-US"/>
        </w:rPr>
        <w:t>academygps.ru/</w:t>
      </w:r>
      <w:proofErr w:type="spellStart"/>
      <w:r w:rsidRPr="002402A1">
        <w:rPr>
          <w:color w:val="000000"/>
          <w:lang w:val="en-US"/>
        </w:rPr>
        <w:t>img</w:t>
      </w:r>
      <w:proofErr w:type="spellEnd"/>
      <w:r w:rsidRPr="002402A1">
        <w:rPr>
          <w:color w:val="000000"/>
          <w:lang w:val="en-US"/>
        </w:rPr>
        <w:t>/</w:t>
      </w:r>
      <w:proofErr w:type="spellStart"/>
      <w:r w:rsidRPr="002402A1">
        <w:rPr>
          <w:color w:val="000000"/>
          <w:lang w:val="en-US"/>
        </w:rPr>
        <w:t>unkpbs</w:t>
      </w:r>
      <w:proofErr w:type="spellEnd"/>
      <w:r w:rsidRPr="002402A1">
        <w:rPr>
          <w:color w:val="000000"/>
          <w:lang w:val="en-US"/>
        </w:rPr>
        <w:t>/</w:t>
      </w:r>
      <w:proofErr w:type="spellStart"/>
      <w:r w:rsidRPr="002402A1">
        <w:rPr>
          <w:color w:val="000000"/>
          <w:lang w:val="en-US"/>
        </w:rPr>
        <w:t>MSiS</w:t>
      </w:r>
      <w:proofErr w:type="spellEnd"/>
      <w:r w:rsidRPr="002402A1">
        <w:rPr>
          <w:color w:val="000000"/>
          <w:lang w:val="en-US"/>
        </w:rPr>
        <w:t>/MSiS_IZiDO_4_years.pdf</w:t>
      </w:r>
    </w:p>
    <w:p w:rsidR="00B871E3" w:rsidRPr="00B871E3" w:rsidRDefault="00B871E3" w:rsidP="00B871E3">
      <w:pPr>
        <w:shd w:val="clear" w:color="auto" w:fill="FFFFFF"/>
        <w:rPr>
          <w:color w:val="000000"/>
          <w:lang w:val="en-US"/>
        </w:rPr>
      </w:pPr>
    </w:p>
    <w:tbl>
      <w:tblPr>
        <w:tblW w:w="9611" w:type="dxa"/>
        <w:tblInd w:w="103" w:type="dxa"/>
        <w:tblLook w:val="04A0"/>
      </w:tblPr>
      <w:tblGrid>
        <w:gridCol w:w="1105"/>
        <w:gridCol w:w="8506"/>
      </w:tblGrid>
      <w:tr w:rsidR="00B871E3" w:rsidRPr="00B871E3" w:rsidTr="00B871E3">
        <w:trPr>
          <w:trHeight w:val="31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3" w:rsidRPr="00B871E3" w:rsidRDefault="00B871E3" w:rsidP="00B8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1E3" w:rsidRPr="00B871E3" w:rsidRDefault="00B871E3" w:rsidP="00B8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историческая справка</w:t>
            </w:r>
          </w:p>
        </w:tc>
      </w:tr>
      <w:tr w:rsidR="00B871E3" w:rsidRPr="00B871E3" w:rsidTr="00B871E3">
        <w:trPr>
          <w:trHeight w:val="31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1E3" w:rsidRPr="00B871E3" w:rsidRDefault="00B871E3" w:rsidP="00B8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E3" w:rsidRPr="00B871E3" w:rsidRDefault="00B871E3" w:rsidP="00B8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элементы</w:t>
            </w:r>
          </w:p>
        </w:tc>
      </w:tr>
      <w:tr w:rsidR="00B871E3" w:rsidRPr="00B871E3" w:rsidTr="00B871E3">
        <w:trPr>
          <w:trHeight w:val="310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1E3" w:rsidRPr="00B871E3" w:rsidRDefault="00B871E3" w:rsidP="00B8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E3" w:rsidRPr="00B871E3" w:rsidRDefault="00B871E3" w:rsidP="00B8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метрологии</w:t>
            </w:r>
          </w:p>
        </w:tc>
      </w:tr>
    </w:tbl>
    <w:p w:rsidR="00B871E3" w:rsidRDefault="00B871E3"/>
    <w:p w:rsidR="00B871E3" w:rsidRPr="002F1993" w:rsidRDefault="00B871E3">
      <w:pPr>
        <w:rPr>
          <w:rFonts w:ascii="Times New Roman" w:hAnsi="Times New Roman" w:cs="Times New Roman"/>
          <w:b/>
          <w:sz w:val="28"/>
          <w:szCs w:val="28"/>
        </w:rPr>
      </w:pPr>
      <w:r w:rsidRPr="002F199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871E3" w:rsidRPr="002F1993" w:rsidRDefault="00B871E3">
      <w:pPr>
        <w:rPr>
          <w:rFonts w:ascii="Times New Roman" w:hAnsi="Times New Roman" w:cs="Times New Roman"/>
          <w:sz w:val="28"/>
          <w:szCs w:val="28"/>
        </w:rPr>
      </w:pPr>
      <w:r w:rsidRPr="002F1993">
        <w:rPr>
          <w:rFonts w:ascii="Times New Roman" w:hAnsi="Times New Roman" w:cs="Times New Roman"/>
          <w:sz w:val="28"/>
          <w:szCs w:val="28"/>
        </w:rPr>
        <w:t>Составить краткую хронологию развития метрологии как науки. Можно оформить в виде таблицы.</w:t>
      </w:r>
    </w:p>
    <w:p w:rsidR="00B871E3" w:rsidRPr="002F1993" w:rsidRDefault="00B871E3">
      <w:pPr>
        <w:rPr>
          <w:rFonts w:ascii="Times New Roman" w:hAnsi="Times New Roman" w:cs="Times New Roman"/>
          <w:b/>
          <w:sz w:val="28"/>
          <w:szCs w:val="28"/>
        </w:rPr>
      </w:pPr>
      <w:r w:rsidRPr="002F1993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2F1993" w:rsidRPr="002F19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1993" w:rsidRPr="002F1993" w:rsidRDefault="002F1993">
      <w:pPr>
        <w:rPr>
          <w:rFonts w:ascii="Times New Roman" w:hAnsi="Times New Roman" w:cs="Times New Roman"/>
          <w:sz w:val="28"/>
          <w:szCs w:val="28"/>
        </w:rPr>
      </w:pPr>
      <w:r w:rsidRPr="002F1993">
        <w:rPr>
          <w:rFonts w:ascii="Times New Roman" w:hAnsi="Times New Roman" w:cs="Times New Roman"/>
          <w:sz w:val="28"/>
          <w:szCs w:val="28"/>
        </w:rPr>
        <w:t>Структура метрологии и разделы метрологии.</w:t>
      </w:r>
    </w:p>
    <w:p w:rsidR="002F1993" w:rsidRPr="002F1993" w:rsidRDefault="002F1993">
      <w:pPr>
        <w:rPr>
          <w:rFonts w:ascii="Times New Roman" w:hAnsi="Times New Roman" w:cs="Times New Roman"/>
          <w:sz w:val="28"/>
          <w:szCs w:val="28"/>
        </w:rPr>
      </w:pPr>
      <w:r w:rsidRPr="002F1993">
        <w:rPr>
          <w:rFonts w:ascii="Times New Roman" w:hAnsi="Times New Roman" w:cs="Times New Roman"/>
          <w:sz w:val="28"/>
          <w:szCs w:val="28"/>
        </w:rPr>
        <w:t xml:space="preserve">Обозначить структуру и перечислить разделы. </w:t>
      </w:r>
    </w:p>
    <w:p w:rsidR="00BA6AD0" w:rsidRDefault="002F1993" w:rsidP="00BA6AD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93">
        <w:rPr>
          <w:rFonts w:ascii="Times New Roman" w:hAnsi="Times New Roman" w:cs="Times New Roman"/>
          <w:b/>
          <w:sz w:val="28"/>
          <w:szCs w:val="28"/>
        </w:rPr>
        <w:t>Задания выполнить в тетради</w:t>
      </w:r>
      <w:r w:rsidR="00BA6AD0" w:rsidRPr="00BA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BA6AD0" w:rsidRDefault="00BA6AD0" w:rsidP="00BA6AD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Справочный материал.</w:t>
      </w:r>
    </w:p>
    <w:p w:rsidR="00BA6AD0" w:rsidRPr="00C04827" w:rsidRDefault="00BA6AD0" w:rsidP="00BA6AD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метрологии</w:t>
      </w:r>
      <w:r w:rsidRPr="00C048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hyperlink r:id="rId6" w:tooltip="Редактировать раздел «История метрологии»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</w:hyperlink>
      <w:r w:rsidRPr="00C048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| </w:t>
      </w:r>
      <w:r w:rsidRPr="00C0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6AD0" w:rsidRPr="00C04827" w:rsidRDefault="00BA6AD0" w:rsidP="00BA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Метрология ведёт свою историю с античных времён и даже упоминается в Библии</w:t>
      </w:r>
      <w:hyperlink r:id="rId7" w:anchor="cite_note-3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[3]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Ранние формы метрологии заключались в установлении местными властями простых произвольных стандартов, зачастую основанных на простых практических измерениях, например длина руки. Самые ранние стандарты были введены для таких величин, как длина, вес и время, это делалось для упрощения коммерческих сделок, а также регистрации человеческой деятельности.</w:t>
      </w:r>
    </w:p>
    <w:p w:rsidR="00BA6AD0" w:rsidRPr="00C04827" w:rsidRDefault="00BA6AD0" w:rsidP="00BA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Новое значение метрология обрела в эпоху </w:t>
      </w:r>
      <w:hyperlink r:id="rId8" w:tooltip="Промышленная революция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промышленной революции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она стала совершенно необходима для обеспечения </w:t>
      </w:r>
      <w:hyperlink r:id="rId9" w:tooltip="Поточное производство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массового производства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A6AD0" w:rsidRPr="00C04827" w:rsidRDefault="00BA6AD0" w:rsidP="00BA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Исторически важные этапы в развитии метрологии:</w:t>
      </w:r>
    </w:p>
    <w:p w:rsidR="00BA6AD0" w:rsidRPr="00C04827" w:rsidRDefault="00BA6AD0" w:rsidP="00BA6AD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0" w:tooltip="XVIII век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XVIII век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установление </w:t>
      </w:r>
      <w:hyperlink r:id="rId11" w:tooltip="Эталон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эталона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2" w:tooltip="Метр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метра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(эталон хранится во </w:t>
      </w:r>
      <w:hyperlink r:id="rId13" w:tooltip="Франция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Франции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 Музее мер и весов; в настоящее время является в большей степени историческим экспонатом, нежели научным инструментом);</w:t>
      </w:r>
    </w:p>
    <w:p w:rsidR="00BA6AD0" w:rsidRPr="00C04827" w:rsidRDefault="00BA6AD0" w:rsidP="00BA6AD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4" w:tooltip="1832 год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1832 год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создание </w:t>
      </w:r>
      <w:hyperlink r:id="rId15" w:tooltip="Гаусс, Карл Фридрих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Карлом Гауссом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абсолютных систем единиц;</w:t>
      </w:r>
    </w:p>
    <w:p w:rsidR="00BA6AD0" w:rsidRPr="00C04827" w:rsidRDefault="00BA6AD0" w:rsidP="00BA6AD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6" w:tooltip="1875 год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1875 год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подписание международной </w:t>
      </w:r>
      <w:hyperlink r:id="rId17" w:tooltip="Метрическая конвенция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Метрической конвенции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BA6AD0" w:rsidRPr="00C04827" w:rsidRDefault="00BA6AD0" w:rsidP="00BA6AD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8" w:tooltip="1960 год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1960 год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разработка и установление </w:t>
      </w:r>
      <w:hyperlink r:id="rId19" w:tooltip="Международная система единиц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Международной системы единиц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hyperlink r:id="rId20" w:tooltip="СИ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СИ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);</w:t>
      </w:r>
    </w:p>
    <w:p w:rsidR="00BA6AD0" w:rsidRPr="00C04827" w:rsidRDefault="00BA6AD0" w:rsidP="00BA6AD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1" w:tooltip="XX век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XX век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метрологические исследования отдельных стран координируются Международными метрологическими организациями.</w:t>
      </w:r>
    </w:p>
    <w:p w:rsidR="00BA6AD0" w:rsidRPr="00C04827" w:rsidRDefault="00BA6AD0" w:rsidP="00BA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2" w:tooltip="Веха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Вехи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отечественной истории метрологии:</w:t>
      </w:r>
    </w:p>
    <w:p w:rsidR="00BA6AD0" w:rsidRPr="00C04827" w:rsidRDefault="00BA6AD0" w:rsidP="00BA6AD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присоединение к Метрической конвенции;</w:t>
      </w:r>
    </w:p>
    <w:p w:rsidR="00BA6AD0" w:rsidRPr="00C04827" w:rsidRDefault="00BA6AD0" w:rsidP="00BA6AD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3" w:tooltip="1893 год" w:history="1">
        <w:proofErr w:type="gramStart"/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1893 год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создание </w:t>
      </w:r>
      <w:hyperlink r:id="rId24" w:tooltip="Менделеев, Дмитрий Иванович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Д. И. Менделеевым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5" w:tooltip="Главная палата мер и весов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Главной палаты мер и весов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(современное название:</w:t>
      </w:r>
      <w:proofErr w:type="gramEnd"/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6" w:history="1">
        <w:r w:rsidRPr="00C04827">
          <w:rPr>
            <w:rFonts w:ascii="Times New Roman" w:eastAsia="Times New Roman" w:hAnsi="Times New Roman" w:cs="Times New Roman"/>
            <w:color w:val="663366"/>
            <w:sz w:val="28"/>
            <w:szCs w:val="28"/>
            <w:lang w:eastAsia="ru-RU"/>
          </w:rPr>
          <w:t>«Научно-исследовательский институт метрологии им. Менделеева»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);</w:t>
      </w:r>
    </w:p>
    <w:p w:rsidR="00BA6AD0" w:rsidRPr="00C04827" w:rsidRDefault="00BA6AD0" w:rsidP="00BA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7" w:tooltip="Всемирный день метрологии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Всемирный день метрологии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отмечается ежегодно 20 мая. Праздник учрежден </w:t>
      </w:r>
      <w:hyperlink r:id="rId28" w:tooltip="Международный Комитет мер и весов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Международным Комитетом мер и весов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(МКМВ) в октябре 1999 года, на 88 заседании МКМВ.</w:t>
      </w:r>
    </w:p>
    <w:p w:rsidR="00BA6AD0" w:rsidRPr="00C04827" w:rsidRDefault="00BA6AD0" w:rsidP="00BA6AD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различия метрологии в СССР(России) и за рубежом</w:t>
      </w:r>
      <w:r w:rsidRPr="00C048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</w:t>
      </w:r>
      <w:hyperlink r:id="rId29" w:tooltip="Редактировать раздел «Становление и различия метрологии в СССР(России) и за рубежом»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</w:hyperlink>
      <w:r w:rsidRPr="00C048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| </w:t>
      </w:r>
      <w:hyperlink r:id="rId30" w:tooltip="Редактировать раздел «Становление и различия метрологии в СССР(России) и за рубежом»" w:history="1">
        <w:proofErr w:type="gramStart"/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править</w:t>
        </w:r>
        <w:proofErr w:type="gramEnd"/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</w:t>
        </w:r>
        <w:proofErr w:type="spellStart"/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вики-текст</w:t>
        </w:r>
        <w:proofErr w:type="spellEnd"/>
      </w:hyperlink>
      <w:r w:rsidRPr="00C048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]</w:t>
      </w:r>
    </w:p>
    <w:p w:rsidR="00BA6AD0" w:rsidRPr="00C04827" w:rsidRDefault="00BA6AD0" w:rsidP="00BA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Бурное развитие науки, техники и технологии в ХХ веке потребовало развития метрологии как науки. В СССР метрология развивалась в качестве государственной дисциплины, так как нужда в повышении точности и </w:t>
      </w:r>
      <w:proofErr w:type="spellStart"/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воспроизводимости</w:t>
      </w:r>
      <w:proofErr w:type="spellEnd"/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измерений росла по мере индустриализации и роста оборонно-промышленного комплекса. Зарубежная метрология также отталкивалась от требований практики, но эти требования исходили в основном от частных фирм. Косвенным следствием такого подхода оказалось государственное регулирование различных понятий, относящихся к метрологии, то есть </w:t>
      </w:r>
      <w:proofErr w:type="spellStart"/>
      <w:r w:rsidRPr="00C04827">
        <w:rPr>
          <w:rFonts w:ascii="Times New Roman" w:hAnsi="Times New Roman" w:cs="Times New Roman"/>
          <w:sz w:val="28"/>
          <w:szCs w:val="28"/>
        </w:rPr>
        <w:fldChar w:fldCharType="begin"/>
      </w:r>
      <w:r w:rsidRPr="00C04827">
        <w:rPr>
          <w:rFonts w:ascii="Times New Roman" w:hAnsi="Times New Roman" w:cs="Times New Roman"/>
          <w:sz w:val="28"/>
          <w:szCs w:val="28"/>
        </w:rPr>
        <w:instrText>HYPERLINK "https://ru.wikipedia.org/wiki/%D0%93%D0%9E%D0%A1%D0%A2" \o "ГОСТ"</w:instrText>
      </w:r>
      <w:r w:rsidRPr="00C04827">
        <w:rPr>
          <w:rFonts w:ascii="Times New Roman" w:hAnsi="Times New Roman" w:cs="Times New Roman"/>
          <w:sz w:val="28"/>
          <w:szCs w:val="28"/>
        </w:rPr>
        <w:fldChar w:fldCharType="separate"/>
      </w:r>
      <w:r w:rsidRPr="00C04827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ГОСТирование</w:t>
      </w:r>
      <w:proofErr w:type="spellEnd"/>
      <w:r w:rsidRPr="00C04827">
        <w:rPr>
          <w:rFonts w:ascii="Times New Roman" w:hAnsi="Times New Roman" w:cs="Times New Roman"/>
          <w:sz w:val="28"/>
          <w:szCs w:val="28"/>
        </w:rPr>
        <w:fldChar w:fldCharType="end"/>
      </w:r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всего, что необходимо стандартизовать. За рубежом эту задачу взяли на себя негосударственные организации, например </w:t>
      </w:r>
      <w:hyperlink r:id="rId31" w:tooltip="ASTM" w:history="1">
        <w:r w:rsidRPr="00C04827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ASTM</w:t>
        </w:r>
      </w:hyperlink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A6AD0" w:rsidRPr="00C04827" w:rsidRDefault="00BA6AD0" w:rsidP="00BA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силу этого различия в метрологии СССР и постсоветских республик государственные стандарты (эталоны) признаются главенствующими, в отличие от конкурентной западной среды, где частная фирма может не пользоваться неугодным стандартом или прибором и договориться со своими партнёрами о другом варианте удостоверения </w:t>
      </w:r>
      <w:proofErr w:type="spellStart"/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воспроизводимости</w:t>
      </w:r>
      <w:proofErr w:type="spellEnd"/>
      <w:r w:rsidRPr="00C048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измерений.</w:t>
      </w:r>
    </w:p>
    <w:p w:rsidR="00BA6AD0" w:rsidRPr="00C04827" w:rsidRDefault="00BA6AD0" w:rsidP="00BA6AD0">
      <w:pPr>
        <w:rPr>
          <w:rFonts w:ascii="Times New Roman" w:hAnsi="Times New Roman" w:cs="Times New Roman"/>
          <w:sz w:val="28"/>
          <w:szCs w:val="28"/>
        </w:rPr>
      </w:pPr>
    </w:p>
    <w:p w:rsidR="002F1993" w:rsidRDefault="002F1993">
      <w:pPr>
        <w:rPr>
          <w:rFonts w:ascii="Times New Roman" w:hAnsi="Times New Roman" w:cs="Times New Roman"/>
          <w:b/>
          <w:sz w:val="28"/>
          <w:szCs w:val="28"/>
        </w:rPr>
      </w:pPr>
    </w:p>
    <w:p w:rsidR="00BA6AD0" w:rsidRDefault="00BA6AD0">
      <w:pPr>
        <w:rPr>
          <w:rFonts w:ascii="Times New Roman" w:hAnsi="Times New Roman" w:cs="Times New Roman"/>
          <w:b/>
          <w:sz w:val="28"/>
          <w:szCs w:val="28"/>
        </w:rPr>
      </w:pPr>
    </w:p>
    <w:p w:rsidR="00BA6AD0" w:rsidRPr="002F1993" w:rsidRDefault="00BA6AD0">
      <w:pPr>
        <w:rPr>
          <w:rFonts w:ascii="Times New Roman" w:hAnsi="Times New Roman" w:cs="Times New Roman"/>
          <w:b/>
          <w:sz w:val="28"/>
          <w:szCs w:val="28"/>
        </w:rPr>
      </w:pPr>
    </w:p>
    <w:sectPr w:rsidR="00BA6AD0" w:rsidRPr="002F1993" w:rsidSect="001C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45676"/>
    <w:multiLevelType w:val="multilevel"/>
    <w:tmpl w:val="89B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337286"/>
    <w:multiLevelType w:val="hybridMultilevel"/>
    <w:tmpl w:val="E508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6BD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E565B"/>
    <w:multiLevelType w:val="multilevel"/>
    <w:tmpl w:val="5408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E3"/>
    <w:rsid w:val="001C2BD1"/>
    <w:rsid w:val="002F1993"/>
    <w:rsid w:val="006874FC"/>
    <w:rsid w:val="00B871E3"/>
    <w:rsid w:val="00BA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rsid w:val="00B8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B871E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B871E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41">
    <w:name w:val="Font Style141"/>
    <w:rsid w:val="00B871E3"/>
    <w:rPr>
      <w:rFonts w:ascii="Times New Roman" w:hAnsi="Times New Roman" w:cs="Times New Roman" w:hint="default"/>
      <w:sz w:val="16"/>
      <w:szCs w:val="16"/>
    </w:rPr>
  </w:style>
  <w:style w:type="character" w:styleId="a3">
    <w:name w:val="Hyperlink"/>
    <w:rsid w:val="00B87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13" Type="http://schemas.openxmlformats.org/officeDocument/2006/relationships/hyperlink" Target="https://ru.wikipedia.org/wiki/%D0%A4%D1%80%D0%B0%D0%BD%D1%86%D0%B8%D1%8F" TargetMode="External"/><Relationship Id="rId18" Type="http://schemas.openxmlformats.org/officeDocument/2006/relationships/hyperlink" Target="https://ru.wikipedia.org/wiki/1960_%D0%B3%D0%BE%D0%B4" TargetMode="External"/><Relationship Id="rId26" Type="http://schemas.openxmlformats.org/officeDocument/2006/relationships/hyperlink" Target="http://www.vnii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XX_%D0%B2%D0%B5%D0%BA" TargetMode="External"/><Relationship Id="rId7" Type="http://schemas.openxmlformats.org/officeDocument/2006/relationships/hyperlink" Target="https://ru.wikipedia.org/wiki/%D0%9C%D0%B5%D1%82%D1%80%D0%BE%D0%BB%D0%BE%D0%B3%D0%B8%D1%8F" TargetMode="External"/><Relationship Id="rId12" Type="http://schemas.openxmlformats.org/officeDocument/2006/relationships/hyperlink" Target="https://ru.wikipedia.org/wiki/%D0%9C%D0%B5%D1%82%D1%80" TargetMode="External"/><Relationship Id="rId17" Type="http://schemas.openxmlformats.org/officeDocument/2006/relationships/hyperlink" Target="https://ru.wikipedia.org/wiki/%D0%9C%D0%B5%D1%82%D1%80%D0%B8%D1%87%D0%B5%D1%81%D0%BA%D0%B0%D1%8F_%D0%BA%D0%BE%D0%BD%D0%B2%D0%B5%D0%BD%D1%86%D0%B8%D1%8F" TargetMode="External"/><Relationship Id="rId25" Type="http://schemas.openxmlformats.org/officeDocument/2006/relationships/hyperlink" Target="https://ru.wikipedia.org/wiki/%D0%93%D0%BB%D0%B0%D0%B2%D0%BD%D0%B0%D1%8F_%D0%BF%D0%B0%D0%BB%D0%B0%D1%82%D0%B0_%D0%BC%D0%B5%D1%80_%D0%B8_%D0%B2%D0%B5%D1%81%D0%BE%D0%B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75_%D0%B3%D0%BE%D0%B4" TargetMode="External"/><Relationship Id="rId20" Type="http://schemas.openxmlformats.org/officeDocument/2006/relationships/hyperlink" Target="https://ru.wikipedia.org/wiki/%D0%A1%D0%98" TargetMode="External"/><Relationship Id="rId29" Type="http://schemas.openxmlformats.org/officeDocument/2006/relationships/hyperlink" Target="https://ru.wikipedia.org/w/index.php?title=%D0%9C%D0%B5%D1%82%D1%80%D0%BE%D0%BB%D0%BE%D0%B3%D0%B8%D1%8F&amp;veaction=edit&amp;section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C%D0%B5%D1%82%D1%80%D0%BE%D0%BB%D0%BE%D0%B3%D0%B8%D1%8F&amp;veaction=edit&amp;section=4" TargetMode="External"/><Relationship Id="rId11" Type="http://schemas.openxmlformats.org/officeDocument/2006/relationships/hyperlink" Target="https://ru.wikipedia.org/wiki/%D0%AD%D1%82%D0%B0%D0%BB%D0%BE%D0%BD" TargetMode="External"/><Relationship Id="rId24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heb.net/url.php?url=gov.cap.ru/main.asp?govid=97" TargetMode="External"/><Relationship Id="rId15" Type="http://schemas.openxmlformats.org/officeDocument/2006/relationships/hyperlink" Target="https://ru.wikipedia.org/wiki/%D0%93%D0%B0%D1%83%D1%81%D1%81,_%D0%9A%D0%B0%D1%80%D0%BB_%D0%A4%D1%80%D0%B8%D0%B4%D1%80%D0%B8%D1%85" TargetMode="External"/><Relationship Id="rId23" Type="http://schemas.openxmlformats.org/officeDocument/2006/relationships/hyperlink" Target="https://ru.wikipedia.org/wiki/1893_%D0%B3%D0%BE%D0%B4" TargetMode="External"/><Relationship Id="rId28" Type="http://schemas.openxmlformats.org/officeDocument/2006/relationships/hyperlink" Target="https://ru.wikipedia.org/wiki/%D0%9C%D0%B5%D0%B6%D0%B4%D1%83%D0%BD%D0%B0%D1%80%D0%BE%D0%B4%D0%BD%D1%8B%D0%B9_%D0%9A%D0%BE%D0%BC%D0%B8%D1%82%D0%B5%D1%82_%D0%BC%D0%B5%D1%80_%D0%B8_%D0%B2%D0%B5%D1%81%D0%BE%D0%B2" TargetMode="External"/><Relationship Id="rId10" Type="http://schemas.openxmlformats.org/officeDocument/2006/relationships/hyperlink" Target="https://ru.wikipedia.org/wiki/XVIII_%D0%B2%D0%B5%D0%BA" TargetMode="External"/><Relationship Id="rId19" Type="http://schemas.openxmlformats.org/officeDocument/2006/relationships/hyperlink" Target="https://ru.wikipedia.org/wiki/%D0%9C%D0%B5%D0%B6%D0%B4%D1%83%D0%BD%D0%B0%D1%80%D0%BE%D0%B4%D0%BD%D0%B0%D1%8F_%D1%81%D0%B8%D1%81%D1%82%D0%B5%D0%BC%D0%B0_%D0%B5%D0%B4%D0%B8%D0%BD%D0%B8%D1%86" TargetMode="External"/><Relationship Id="rId31" Type="http://schemas.openxmlformats.org/officeDocument/2006/relationships/hyperlink" Target="https://ru.wikipedia.org/wiki/AS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2%D0%BE%D1%87%D0%BD%D0%BE%D0%B5_%D0%BF%D1%80%D0%BE%D0%B8%D0%B7%D0%B2%D0%BE%D0%B4%D1%81%D1%82%D0%B2%D0%BE" TargetMode="External"/><Relationship Id="rId14" Type="http://schemas.openxmlformats.org/officeDocument/2006/relationships/hyperlink" Target="https://ru.wikipedia.org/wiki/1832_%D0%B3%D0%BE%D0%B4" TargetMode="External"/><Relationship Id="rId22" Type="http://schemas.openxmlformats.org/officeDocument/2006/relationships/hyperlink" Target="https://ru.wikipedia.org/wiki/%D0%92%D0%B5%D1%85%D0%B0" TargetMode="External"/><Relationship Id="rId27" Type="http://schemas.openxmlformats.org/officeDocument/2006/relationships/hyperlink" Target="https://ru.wikipedia.org/wiki/%D0%92%D1%81%D0%B5%D0%BC%D0%B8%D1%80%D0%BD%D1%8B%D0%B9_%D0%B4%D0%B5%D0%BD%D1%8C_%D0%BC%D0%B5%D1%82%D1%80%D0%BE%D0%BB%D0%BE%D0%B3%D0%B8%D0%B8" TargetMode="External"/><Relationship Id="rId30" Type="http://schemas.openxmlformats.org/officeDocument/2006/relationships/hyperlink" Target="https://ru.wikipedia.org/w/index.php?title=%D0%9C%D0%B5%D1%82%D1%80%D0%BE%D0%BB%D0%BE%D0%B3%D0%B8%D1%8F&amp;action=edit&amp;section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2020-03-27T05:44:00Z</dcterms:created>
  <dcterms:modified xsi:type="dcterms:W3CDTF">2020-03-27T06:24:00Z</dcterms:modified>
</cp:coreProperties>
</file>