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6" w:rsidRDefault="00531A41" w:rsidP="00531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6956" w:rsidSect="007173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Noutbook\Pictures\2015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1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91A" w:rsidRPr="00AA77A3" w:rsidRDefault="0015091A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1.1.</w:t>
      </w:r>
      <w:r w:rsidRPr="00717302">
        <w:rPr>
          <w:rFonts w:ascii="Times New Roman" w:hAnsi="Times New Roman" w:cs="Times New Roman"/>
          <w:sz w:val="24"/>
          <w:szCs w:val="24"/>
        </w:rPr>
        <w:tab/>
        <w:t>Бухгалтерия образовательного учреждения (далее - Бухгалтерия) является структурным подразделением учреждения.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1.2.</w:t>
      </w:r>
      <w:r w:rsidRPr="00717302">
        <w:rPr>
          <w:rFonts w:ascii="Times New Roman" w:hAnsi="Times New Roman" w:cs="Times New Roman"/>
          <w:sz w:val="24"/>
          <w:szCs w:val="24"/>
        </w:rPr>
        <w:tab/>
        <w:t>Общее руководство деятельностью Бухгалтерии осуществляет главный бухгалтер.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1.3.</w:t>
      </w:r>
      <w:r w:rsidRPr="00717302">
        <w:rPr>
          <w:rFonts w:ascii="Times New Roman" w:hAnsi="Times New Roman" w:cs="Times New Roman"/>
          <w:sz w:val="24"/>
          <w:szCs w:val="24"/>
        </w:rPr>
        <w:tab/>
        <w:t>В своей работе работники Бухгалтерии руководствуются:</w:t>
      </w:r>
    </w:p>
    <w:p w:rsidR="0015091A" w:rsidRPr="00D45CEB" w:rsidRDefault="0015091A" w:rsidP="001026E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CEB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15091A" w:rsidRPr="00D45CEB" w:rsidRDefault="0015091A" w:rsidP="001026E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CEB"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15091A" w:rsidRPr="00D45CEB" w:rsidRDefault="0015091A" w:rsidP="001026E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CEB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учреждения;</w:t>
      </w:r>
    </w:p>
    <w:p w:rsidR="0015091A" w:rsidRPr="00D45CEB" w:rsidRDefault="0015091A" w:rsidP="001026E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CEB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9755D9" w:rsidRPr="00D45CEB" w:rsidRDefault="0015091A" w:rsidP="001026E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CEB">
        <w:rPr>
          <w:rFonts w:ascii="Times New Roman" w:hAnsi="Times New Roman" w:cs="Times New Roman"/>
          <w:sz w:val="24"/>
          <w:szCs w:val="24"/>
        </w:rPr>
        <w:t>указаниями главного бухгалтера и директора учреждения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1A" w:rsidRPr="00AA77A3" w:rsidRDefault="0015091A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Задачи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Деятельность Бухгалтерии направлена на решение следующих задач: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2.1.</w:t>
      </w:r>
      <w:r w:rsidRPr="00717302">
        <w:rPr>
          <w:rFonts w:ascii="Times New Roman" w:hAnsi="Times New Roman" w:cs="Times New Roman"/>
          <w:sz w:val="24"/>
          <w:szCs w:val="24"/>
        </w:rPr>
        <w:tab/>
        <w:t>Организация планирования, учета и анализа финансово-хозяйственной деятельности учреждения.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2.2.</w:t>
      </w:r>
      <w:r w:rsidRPr="00717302">
        <w:rPr>
          <w:rFonts w:ascii="Times New Roman" w:hAnsi="Times New Roman" w:cs="Times New Roman"/>
          <w:sz w:val="24"/>
          <w:szCs w:val="24"/>
        </w:rPr>
        <w:tab/>
        <w:t>Ведение бухгалтерского, налогового и управленческого учета финансово-хозяйственной деятельности учреждения.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2.3.</w:t>
      </w:r>
      <w:r w:rsidRPr="00717302">
        <w:rPr>
          <w:rFonts w:ascii="Times New Roman" w:hAnsi="Times New Roman" w:cs="Times New Roman"/>
          <w:sz w:val="24"/>
          <w:szCs w:val="24"/>
        </w:rPr>
        <w:tab/>
        <w:t>Формирование и сдача бухгалтерской, налоговой и управленческой отчетности финансово-хозяйственной деятельности учреждения, формирование полной и достоверной информации о деятельности учреждения и его имущественном положении.</w:t>
      </w:r>
    </w:p>
    <w:p w:rsidR="0015091A" w:rsidRPr="00717302" w:rsidRDefault="0015091A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2.4.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Обеспечение информацией, необходимой внутренним и внешним пользователям бухгалтерской отчетности для контроля </w:t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>:</w:t>
      </w:r>
    </w:p>
    <w:p w:rsidR="00567A13" w:rsidRPr="00567A13" w:rsidRDefault="0015091A" w:rsidP="001026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соблюдением законодательства РФ при осуществлении учреждением хозяйственных операций и их целесообразностью</w:t>
      </w:r>
      <w:r w:rsidR="00DD0823" w:rsidRPr="0056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23" w:rsidRPr="00567A13" w:rsidRDefault="00DD0823" w:rsidP="001026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наличием и движением имущества и обязательств;</w:t>
      </w:r>
    </w:p>
    <w:p w:rsidR="00DD0823" w:rsidRPr="00567A13" w:rsidRDefault="00DD0823" w:rsidP="001026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использованием материальных, трудовых и финансовых ресурсов в соответствии с утвержденными нормативами.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2.5.</w:t>
      </w:r>
      <w:r w:rsidRPr="00717302">
        <w:rPr>
          <w:rFonts w:ascii="Times New Roman" w:hAnsi="Times New Roman" w:cs="Times New Roman"/>
          <w:sz w:val="24"/>
          <w:szCs w:val="24"/>
        </w:rPr>
        <w:tab/>
        <w:t>Предотвращение отрицательных результатов хозяйственной деятельности учреждения и выявление внутрихозяйственных резервов.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2.6.</w:t>
      </w:r>
      <w:r w:rsidRPr="007173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 xml:space="preserve"> экономным использованием материальных, трудовых и финансовых ресурсов, сохранностью собственности учреждения.</w:t>
      </w:r>
    </w:p>
    <w:p w:rsidR="00AA77A3" w:rsidRDefault="00AA77A3" w:rsidP="00102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23" w:rsidRPr="00AA77A3" w:rsidRDefault="00DD0823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Функции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В процессе своей деятельности Бухгалтерия осуществляет следующие функции: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3.1.</w:t>
      </w:r>
      <w:r w:rsidRPr="00717302">
        <w:rPr>
          <w:rFonts w:ascii="Times New Roman" w:hAnsi="Times New Roman" w:cs="Times New Roman"/>
          <w:sz w:val="24"/>
          <w:szCs w:val="24"/>
        </w:rPr>
        <w:tab/>
        <w:t>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3.2.</w:t>
      </w:r>
      <w:r w:rsidRPr="00717302">
        <w:rPr>
          <w:rFonts w:ascii="Times New Roman" w:hAnsi="Times New Roman" w:cs="Times New Roman"/>
          <w:sz w:val="24"/>
          <w:szCs w:val="24"/>
        </w:rPr>
        <w:tab/>
        <w:t>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3.3.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Осуществление предварительного контроля </w:t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>:</w:t>
      </w:r>
    </w:p>
    <w:p w:rsidR="00DD0823" w:rsidRPr="00567A13" w:rsidRDefault="00DD0823" w:rsidP="001026E3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соответствием заключаемых договоров (государственных контрактов) на закупку товаров (работ, услуг) государственному заданию учредителя и плану финансово-хозяйственной деятельности учреждения, а также законодательству о размещении заказов на поставки товаро</w:t>
      </w:r>
      <w:r w:rsidR="00567A13" w:rsidRPr="00567A13">
        <w:rPr>
          <w:rFonts w:ascii="Times New Roman" w:hAnsi="Times New Roman" w:cs="Times New Roman"/>
          <w:sz w:val="24"/>
          <w:szCs w:val="24"/>
        </w:rPr>
        <w:t>в, выполнение ра</w:t>
      </w:r>
      <w:r w:rsidRPr="00567A13">
        <w:rPr>
          <w:rFonts w:ascii="Times New Roman" w:hAnsi="Times New Roman" w:cs="Times New Roman"/>
          <w:sz w:val="24"/>
          <w:szCs w:val="24"/>
        </w:rPr>
        <w:t>бот, оказание услуг для государственных (муниципальных) нужд;</w:t>
      </w:r>
    </w:p>
    <w:p w:rsidR="00DD0823" w:rsidRPr="00567A13" w:rsidRDefault="00DD0823" w:rsidP="001026E3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своевременностью и правильностью оформления первичных учетных документов;</w:t>
      </w:r>
    </w:p>
    <w:p w:rsidR="00DD0823" w:rsidRPr="00567A13" w:rsidRDefault="00DD0823" w:rsidP="001026E3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законностью совершаемых операций.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3.4.</w:t>
      </w:r>
      <w:r w:rsidRPr="00717302">
        <w:rPr>
          <w:rFonts w:ascii="Times New Roman" w:hAnsi="Times New Roman" w:cs="Times New Roman"/>
          <w:sz w:val="24"/>
          <w:szCs w:val="24"/>
        </w:rPr>
        <w:tab/>
        <w:t>Осуществление текущего контроля за целевым и экономным расходованием сре</w:t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>оответствии с государственным заданием учредителя и планом финансово-хозяйственной деятельности учреждения, а также за сохранностью денежных средств и материальных ценностей в местах их хранения и эксплуатации.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3.5.</w:t>
      </w:r>
      <w:r w:rsidRPr="00717302">
        <w:rPr>
          <w:rFonts w:ascii="Times New Roman" w:hAnsi="Times New Roman" w:cs="Times New Roman"/>
          <w:sz w:val="24"/>
          <w:szCs w:val="24"/>
        </w:rPr>
        <w:tab/>
        <w:t>Участие в подготовке плана финансово-хозяйственной деятельности учреждения и отчета по его исполнению.</w:t>
      </w:r>
    </w:p>
    <w:p w:rsidR="0015091A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Проведение инвентаризаций имущества и расчетов, а также контрольных проверок в </w:t>
      </w:r>
      <w:r w:rsidR="00441609" w:rsidRPr="00717302">
        <w:rPr>
          <w:rFonts w:ascii="Times New Roman" w:hAnsi="Times New Roman" w:cs="Times New Roman"/>
          <w:sz w:val="24"/>
          <w:szCs w:val="24"/>
        </w:rPr>
        <w:t>соответствии</w:t>
      </w:r>
      <w:r w:rsidRPr="00717302">
        <w:rPr>
          <w:rFonts w:ascii="Times New Roman" w:hAnsi="Times New Roman" w:cs="Times New Roman"/>
          <w:sz w:val="24"/>
          <w:szCs w:val="24"/>
        </w:rPr>
        <w:t xml:space="preserve"> с учетной политикой и стандартами учреждения, своевременное отражение их результатов в учете.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3.7.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Организация работы материально ответственных лиц по учету и сохранности ценностей, </w:t>
      </w:r>
      <w:r w:rsidR="00441609" w:rsidRPr="00717302">
        <w:rPr>
          <w:rFonts w:ascii="Times New Roman" w:hAnsi="Times New Roman" w:cs="Times New Roman"/>
          <w:sz w:val="24"/>
          <w:szCs w:val="24"/>
        </w:rPr>
        <w:t>находящихся</w:t>
      </w:r>
      <w:r w:rsidRPr="00717302">
        <w:rPr>
          <w:rFonts w:ascii="Times New Roman" w:hAnsi="Times New Roman" w:cs="Times New Roman"/>
          <w:sz w:val="24"/>
          <w:szCs w:val="24"/>
        </w:rPr>
        <w:t xml:space="preserve"> на их ответственном хранении.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3.8.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Принятие мер к предупреждению недостач, растрат и других нарушений и злоупотреблений, </w:t>
      </w:r>
      <w:r w:rsidR="00441609" w:rsidRPr="00717302">
        <w:rPr>
          <w:rFonts w:ascii="Times New Roman" w:hAnsi="Times New Roman" w:cs="Times New Roman"/>
          <w:sz w:val="24"/>
          <w:szCs w:val="24"/>
        </w:rPr>
        <w:t>обеспечение</w:t>
      </w:r>
      <w:r w:rsidRPr="00717302">
        <w:rPr>
          <w:rFonts w:ascii="Times New Roman" w:hAnsi="Times New Roman" w:cs="Times New Roman"/>
          <w:sz w:val="24"/>
          <w:szCs w:val="24"/>
        </w:rPr>
        <w:t xml:space="preserve"> своевременного оформления материалов по недостачам, растратам, хищениям и другим злоупотреблениям, </w:t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 xml:space="preserve"> передачей в надлежащих случаях этих материалов судебно-следственным органам.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3.9.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 w:rsidRPr="007173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7302">
        <w:rPr>
          <w:rFonts w:ascii="Times New Roman" w:hAnsi="Times New Roman" w:cs="Times New Roman"/>
          <w:sz w:val="24"/>
          <w:szCs w:val="24"/>
        </w:rPr>
        <w:t xml:space="preserve"> использованием выданных доверенностей на получение </w:t>
      </w:r>
      <w:r w:rsidR="00441609" w:rsidRPr="00717302">
        <w:rPr>
          <w:rFonts w:ascii="Times New Roman" w:hAnsi="Times New Roman" w:cs="Times New Roman"/>
          <w:sz w:val="24"/>
          <w:szCs w:val="24"/>
        </w:rPr>
        <w:t>материальных</w:t>
      </w:r>
      <w:r w:rsidRPr="00717302">
        <w:rPr>
          <w:rFonts w:ascii="Times New Roman" w:hAnsi="Times New Roman" w:cs="Times New Roman"/>
          <w:sz w:val="24"/>
          <w:szCs w:val="24"/>
        </w:rPr>
        <w:t xml:space="preserve"> ценностей.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3.10.</w:t>
      </w:r>
      <w:r w:rsidRPr="00717302">
        <w:rPr>
          <w:rFonts w:ascii="Times New Roman" w:hAnsi="Times New Roman" w:cs="Times New Roman"/>
          <w:sz w:val="24"/>
          <w:szCs w:val="24"/>
        </w:rPr>
        <w:tab/>
        <w:t>Начисление и выплата в установленные сроки заработной платы работникам учреждения; выдача работникам справок по вопросам начисления заработной платы и других выплат, а также удержаний из них.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3.11.</w:t>
      </w:r>
      <w:r w:rsidRPr="00717302">
        <w:rPr>
          <w:rFonts w:ascii="Times New Roman" w:hAnsi="Times New Roman" w:cs="Times New Roman"/>
          <w:sz w:val="24"/>
          <w:szCs w:val="24"/>
        </w:rPr>
        <w:tab/>
        <w:t>Начисление и своевременное перечисление в соответствии с законодательством РФ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3.12.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Составление бухгалтерской отчетности на основе достоверных первичных документов и </w:t>
      </w:r>
      <w:r w:rsidR="00441609" w:rsidRPr="00717302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717302">
        <w:rPr>
          <w:rFonts w:ascii="Times New Roman" w:hAnsi="Times New Roman" w:cs="Times New Roman"/>
          <w:sz w:val="24"/>
          <w:szCs w:val="24"/>
        </w:rPr>
        <w:t xml:space="preserve"> бухгалтерских записей, своевременное представление ее учредителю, в налоговые органы, органы статистики, внебюджетные фонды и иные инстанции.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3.13.</w:t>
      </w:r>
      <w:r w:rsidRPr="00717302">
        <w:rPr>
          <w:rFonts w:ascii="Times New Roman" w:hAnsi="Times New Roman" w:cs="Times New Roman"/>
          <w:sz w:val="24"/>
          <w:szCs w:val="24"/>
        </w:rPr>
        <w:tab/>
        <w:t>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3.14.</w:t>
      </w:r>
      <w:r w:rsidRPr="00717302">
        <w:rPr>
          <w:rFonts w:ascii="Times New Roman" w:hAnsi="Times New Roman" w:cs="Times New Roman"/>
          <w:sz w:val="24"/>
          <w:szCs w:val="24"/>
        </w:rPr>
        <w:tab/>
        <w:t>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расходах.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3.15.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Ведение учета доходов и расходов по средствам, полученным от иной приносящей доход </w:t>
      </w:r>
      <w:r w:rsidR="00441609" w:rsidRPr="00717302">
        <w:rPr>
          <w:rFonts w:ascii="Times New Roman" w:hAnsi="Times New Roman" w:cs="Times New Roman"/>
          <w:sz w:val="24"/>
          <w:szCs w:val="24"/>
        </w:rPr>
        <w:t>деятельности</w:t>
      </w:r>
      <w:r w:rsidRPr="00717302">
        <w:rPr>
          <w:rFonts w:ascii="Times New Roman" w:hAnsi="Times New Roman" w:cs="Times New Roman"/>
          <w:sz w:val="24"/>
          <w:szCs w:val="24"/>
        </w:rPr>
        <w:t>, согласно законодательству РФ по бухгалтерскому и налоговому учету.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3.16.</w:t>
      </w:r>
      <w:r w:rsidRPr="00717302">
        <w:rPr>
          <w:rFonts w:ascii="Times New Roman" w:hAnsi="Times New Roman" w:cs="Times New Roman"/>
          <w:sz w:val="24"/>
          <w:szCs w:val="24"/>
        </w:rPr>
        <w:tab/>
        <w:t xml:space="preserve">Систематизированный учет положений, инструкций, других нормативных актов по вопросам </w:t>
      </w:r>
      <w:r w:rsidR="00441609" w:rsidRPr="00717302">
        <w:rPr>
          <w:rFonts w:ascii="Times New Roman" w:hAnsi="Times New Roman" w:cs="Times New Roman"/>
          <w:sz w:val="24"/>
          <w:szCs w:val="24"/>
        </w:rPr>
        <w:t>организации</w:t>
      </w:r>
      <w:r w:rsidRPr="00717302">
        <w:rPr>
          <w:rFonts w:ascii="Times New Roman" w:hAnsi="Times New Roman" w:cs="Times New Roman"/>
          <w:sz w:val="24"/>
          <w:szCs w:val="24"/>
        </w:rPr>
        <w:t xml:space="preserve"> и ведения бухгалтерского и налогового учета.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3.17.</w:t>
      </w:r>
      <w:r w:rsidRPr="00717302">
        <w:rPr>
          <w:rFonts w:ascii="Times New Roman" w:hAnsi="Times New Roman" w:cs="Times New Roman"/>
          <w:sz w:val="24"/>
          <w:szCs w:val="24"/>
        </w:rPr>
        <w:tab/>
        <w:t>Хранение документов (первичных учетных документов, регистров бухгалтерского учета, отчетно</w:t>
      </w:r>
      <w:r w:rsidR="00441609">
        <w:rPr>
          <w:rFonts w:ascii="Times New Roman" w:hAnsi="Times New Roman" w:cs="Times New Roman"/>
          <w:sz w:val="24"/>
          <w:szCs w:val="24"/>
        </w:rPr>
        <w:t>сти</w:t>
      </w:r>
      <w:r w:rsidRPr="00717302">
        <w:rPr>
          <w:rFonts w:ascii="Times New Roman" w:hAnsi="Times New Roman" w:cs="Times New Roman"/>
          <w:sz w:val="24"/>
          <w:szCs w:val="24"/>
        </w:rPr>
        <w:t>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3.18.</w:t>
      </w:r>
      <w:r w:rsidRPr="00717302">
        <w:rPr>
          <w:rFonts w:ascii="Times New Roman" w:hAnsi="Times New Roman" w:cs="Times New Roman"/>
          <w:sz w:val="24"/>
          <w:szCs w:val="24"/>
        </w:rPr>
        <w:tab/>
        <w:t>Участие в претензионно-исковой работе.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3.19.</w:t>
      </w:r>
      <w:r w:rsidRPr="00717302">
        <w:rPr>
          <w:rFonts w:ascii="Times New Roman" w:hAnsi="Times New Roman" w:cs="Times New Roman"/>
          <w:sz w:val="24"/>
          <w:szCs w:val="24"/>
        </w:rPr>
        <w:tab/>
        <w:t>Проведение комплексного экономического анализа деятельности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3.20.</w:t>
      </w:r>
      <w:r w:rsidRPr="00717302">
        <w:rPr>
          <w:rFonts w:ascii="Times New Roman" w:hAnsi="Times New Roman" w:cs="Times New Roman"/>
          <w:sz w:val="24"/>
          <w:szCs w:val="24"/>
        </w:rPr>
        <w:tab/>
        <w:t>Осуществление мероприятий, направленных на укрепление финансовой дисциплины в учреждении.</w:t>
      </w:r>
    </w:p>
    <w:p w:rsidR="00AA77A3" w:rsidRDefault="00AA77A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23" w:rsidRPr="00AA77A3" w:rsidRDefault="00DD0823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Структура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4.1.</w:t>
      </w:r>
      <w:r w:rsidRPr="00717302">
        <w:rPr>
          <w:rFonts w:ascii="Times New Roman" w:hAnsi="Times New Roman" w:cs="Times New Roman"/>
          <w:sz w:val="24"/>
          <w:szCs w:val="24"/>
        </w:rPr>
        <w:tab/>
        <w:t>Структура и численность Бухгалтерии определяются в соответствии с ее задачами и функциями и устанавливаются штатным расписанием, утверждаемым директором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4.2.</w:t>
      </w:r>
      <w:r w:rsidRPr="00717302">
        <w:rPr>
          <w:rFonts w:ascii="Times New Roman" w:hAnsi="Times New Roman" w:cs="Times New Roman"/>
          <w:sz w:val="24"/>
          <w:szCs w:val="24"/>
        </w:rPr>
        <w:tab/>
        <w:t>В состав Бухгалтерии входят:</w:t>
      </w:r>
    </w:p>
    <w:p w:rsidR="00DD0823" w:rsidRPr="00567A13" w:rsidRDefault="00DD0823" w:rsidP="001026E3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главный бухгалтер -1 единица;</w:t>
      </w:r>
    </w:p>
    <w:p w:rsidR="00DD0823" w:rsidRPr="00567A13" w:rsidRDefault="00DD0823" w:rsidP="001026E3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бухгалтер</w:t>
      </w:r>
      <w:r w:rsidR="00AA77A3">
        <w:rPr>
          <w:rFonts w:ascii="Times New Roman" w:hAnsi="Times New Roman" w:cs="Times New Roman"/>
          <w:sz w:val="24"/>
          <w:szCs w:val="24"/>
        </w:rPr>
        <w:t xml:space="preserve"> </w:t>
      </w:r>
      <w:r w:rsidRPr="00567A13">
        <w:rPr>
          <w:rFonts w:ascii="Times New Roman" w:hAnsi="Times New Roman" w:cs="Times New Roman"/>
          <w:sz w:val="24"/>
          <w:szCs w:val="24"/>
        </w:rPr>
        <w:t>-</w:t>
      </w:r>
      <w:r w:rsidR="00567A13">
        <w:rPr>
          <w:rFonts w:ascii="Times New Roman" w:hAnsi="Times New Roman" w:cs="Times New Roman"/>
          <w:sz w:val="24"/>
          <w:szCs w:val="24"/>
        </w:rPr>
        <w:t xml:space="preserve"> 1 </w:t>
      </w:r>
      <w:r w:rsidRPr="00567A13">
        <w:rPr>
          <w:rFonts w:ascii="Times New Roman" w:hAnsi="Times New Roman" w:cs="Times New Roman"/>
          <w:sz w:val="24"/>
          <w:szCs w:val="24"/>
        </w:rPr>
        <w:t>единиц</w:t>
      </w:r>
      <w:r w:rsidR="00567A13">
        <w:rPr>
          <w:rFonts w:ascii="Times New Roman" w:hAnsi="Times New Roman" w:cs="Times New Roman"/>
          <w:sz w:val="24"/>
          <w:szCs w:val="24"/>
        </w:rPr>
        <w:t>а;</w:t>
      </w:r>
    </w:p>
    <w:p w:rsidR="00DD0823" w:rsidRPr="00567A13" w:rsidRDefault="00DD0823" w:rsidP="001026E3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экономист</w:t>
      </w:r>
      <w:r w:rsidR="00AA77A3">
        <w:rPr>
          <w:rFonts w:ascii="Times New Roman" w:hAnsi="Times New Roman" w:cs="Times New Roman"/>
          <w:sz w:val="24"/>
          <w:szCs w:val="24"/>
        </w:rPr>
        <w:t xml:space="preserve"> </w:t>
      </w:r>
      <w:r w:rsidRPr="00567A13">
        <w:rPr>
          <w:rFonts w:ascii="Times New Roman" w:hAnsi="Times New Roman" w:cs="Times New Roman"/>
          <w:sz w:val="24"/>
          <w:szCs w:val="24"/>
        </w:rPr>
        <w:t>-</w:t>
      </w:r>
      <w:r w:rsidR="00567A13">
        <w:rPr>
          <w:rFonts w:ascii="Times New Roman" w:hAnsi="Times New Roman" w:cs="Times New Roman"/>
          <w:sz w:val="24"/>
          <w:szCs w:val="24"/>
        </w:rPr>
        <w:t xml:space="preserve">1 </w:t>
      </w:r>
      <w:r w:rsidRPr="00567A13">
        <w:rPr>
          <w:rFonts w:ascii="Times New Roman" w:hAnsi="Times New Roman" w:cs="Times New Roman"/>
          <w:sz w:val="24"/>
          <w:szCs w:val="24"/>
        </w:rPr>
        <w:t>единиц</w:t>
      </w:r>
      <w:r w:rsidR="00567A13">
        <w:rPr>
          <w:rFonts w:ascii="Times New Roman" w:hAnsi="Times New Roman" w:cs="Times New Roman"/>
          <w:sz w:val="24"/>
          <w:szCs w:val="24"/>
        </w:rPr>
        <w:t>а</w:t>
      </w:r>
      <w:r w:rsidRPr="00567A13">
        <w:rPr>
          <w:rFonts w:ascii="Times New Roman" w:hAnsi="Times New Roman" w:cs="Times New Roman"/>
          <w:sz w:val="24"/>
          <w:szCs w:val="24"/>
        </w:rPr>
        <w:t>;</w:t>
      </w:r>
    </w:p>
    <w:p w:rsidR="00DD0823" w:rsidRPr="00567A13" w:rsidRDefault="00DD0823" w:rsidP="001026E3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A13">
        <w:rPr>
          <w:rFonts w:ascii="Times New Roman" w:hAnsi="Times New Roman" w:cs="Times New Roman"/>
          <w:sz w:val="24"/>
          <w:szCs w:val="24"/>
        </w:rPr>
        <w:t>кассир</w:t>
      </w:r>
      <w:r w:rsidR="00AA77A3">
        <w:rPr>
          <w:rFonts w:ascii="Times New Roman" w:hAnsi="Times New Roman" w:cs="Times New Roman"/>
          <w:sz w:val="24"/>
          <w:szCs w:val="24"/>
        </w:rPr>
        <w:t xml:space="preserve"> </w:t>
      </w:r>
      <w:r w:rsidRPr="00567A13">
        <w:rPr>
          <w:rFonts w:ascii="Times New Roman" w:hAnsi="Times New Roman" w:cs="Times New Roman"/>
          <w:sz w:val="24"/>
          <w:szCs w:val="24"/>
        </w:rPr>
        <w:t>-</w:t>
      </w:r>
      <w:r w:rsidR="00567A13">
        <w:rPr>
          <w:rFonts w:ascii="Times New Roman" w:hAnsi="Times New Roman" w:cs="Times New Roman"/>
          <w:sz w:val="24"/>
          <w:szCs w:val="24"/>
        </w:rPr>
        <w:t xml:space="preserve"> 1 </w:t>
      </w:r>
      <w:r w:rsidRPr="00567A13">
        <w:rPr>
          <w:rFonts w:ascii="Times New Roman" w:hAnsi="Times New Roman" w:cs="Times New Roman"/>
          <w:sz w:val="24"/>
          <w:szCs w:val="24"/>
        </w:rPr>
        <w:t>единиц</w:t>
      </w:r>
      <w:r w:rsidR="00567A13">
        <w:rPr>
          <w:rFonts w:ascii="Times New Roman" w:hAnsi="Times New Roman" w:cs="Times New Roman"/>
          <w:sz w:val="24"/>
          <w:szCs w:val="24"/>
        </w:rPr>
        <w:t>а</w:t>
      </w:r>
      <w:r w:rsidRPr="00567A13">
        <w:rPr>
          <w:rFonts w:ascii="Times New Roman" w:hAnsi="Times New Roman" w:cs="Times New Roman"/>
          <w:sz w:val="24"/>
          <w:szCs w:val="24"/>
        </w:rPr>
        <w:t>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4.3.</w:t>
      </w:r>
      <w:r w:rsidRPr="00717302">
        <w:rPr>
          <w:rFonts w:ascii="Times New Roman" w:hAnsi="Times New Roman" w:cs="Times New Roman"/>
          <w:sz w:val="24"/>
          <w:szCs w:val="24"/>
        </w:rPr>
        <w:tab/>
        <w:t>Все работники Бухгалтерии назначаются на свои должности приказом директора учреждения и подчиняются непосредственно главному бухгалтеру.</w:t>
      </w:r>
    </w:p>
    <w:p w:rsidR="00567A13" w:rsidRDefault="00567A1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23" w:rsidRPr="00AA77A3" w:rsidRDefault="00DD0823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Организация деятельности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5.1.</w:t>
      </w:r>
      <w:r w:rsidRPr="00717302">
        <w:rPr>
          <w:rFonts w:ascii="Times New Roman" w:hAnsi="Times New Roman" w:cs="Times New Roman"/>
          <w:sz w:val="24"/>
          <w:szCs w:val="24"/>
        </w:rPr>
        <w:tab/>
        <w:t>Деятельностью Бухгалтерии руководит главный бухгалтер, который назначается и освобождается от должности приказом директора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5.2.</w:t>
      </w:r>
      <w:r w:rsidRPr="00717302">
        <w:rPr>
          <w:rFonts w:ascii="Times New Roman" w:hAnsi="Times New Roman" w:cs="Times New Roman"/>
          <w:sz w:val="24"/>
          <w:szCs w:val="24"/>
        </w:rPr>
        <w:tab/>
        <w:t>Главный бухгалтер:</w:t>
      </w:r>
    </w:p>
    <w:p w:rsidR="00DD0823" w:rsidRPr="00CA7FB6" w:rsidRDefault="00DD0823" w:rsidP="001026E3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lastRenderedPageBreak/>
        <w:t>несет персональную ответственность за выполнение возложенных на него задач по организации работы Бухгалтерии и ведению бухгалтерского учета;</w:t>
      </w:r>
    </w:p>
    <w:p w:rsidR="00DD0823" w:rsidRPr="00CA7FB6" w:rsidRDefault="00DD0823" w:rsidP="001026E3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директору учреждения учетную политику, стандарты учреждения, в т. ч. положение о бухгалтерии;</w:t>
      </w:r>
    </w:p>
    <w:p w:rsidR="00DD0823" w:rsidRPr="00CA7FB6" w:rsidRDefault="00DD0823" w:rsidP="001026E3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CA7F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7FB6">
        <w:rPr>
          <w:rFonts w:ascii="Times New Roman" w:hAnsi="Times New Roman" w:cs="Times New Roman"/>
          <w:sz w:val="24"/>
          <w:szCs w:val="24"/>
        </w:rPr>
        <w:t>: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оформлением приема и расходования ценностей, предъявлением претензий к поставщикам;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взысканием дебиторской и погашением кредиторской задолженностей;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расходованием фонда оплаты труда, исчислением и выдачей должностных окладов, всех видов</w:t>
      </w:r>
      <w:r w:rsidR="001026E3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премий, вознаграждений и пособий, соблюдением установленных штатов, платежной и финансовой дисциплины;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списанием с бухгалтерского баланса недостач, потерь, дебиторской задолженности и других средств, проведением переоценки товарно-материальных ценностей и ее оформлением в установленном порядке;</w:t>
      </w:r>
    </w:p>
    <w:p w:rsidR="00DD0823" w:rsidRPr="00CA7FB6" w:rsidRDefault="00DD0823" w:rsidP="001026E3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по согласованию с директором учреждения распределяет обязанности между работниками Бухгалтерии и разрабатывает их должностные инструкции;</w:t>
      </w:r>
    </w:p>
    <w:p w:rsidR="00DD0823" w:rsidRPr="00CA7FB6" w:rsidRDefault="00DD0823" w:rsidP="001026E3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вносит предложения на рассмотрение директора учреждения по вопросам: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совершенствования структуры и штатного расписания Бухгалтерии;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назначения на должность и освобождения от должности работников Бухгалтерии;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применения к работникам Бухгалтерии мер поощрения и дисциплинарного взыскания;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-</w:t>
      </w:r>
      <w:r w:rsidR="00CA7FB6">
        <w:rPr>
          <w:rFonts w:ascii="Times New Roman" w:hAnsi="Times New Roman" w:cs="Times New Roman"/>
          <w:sz w:val="24"/>
          <w:szCs w:val="24"/>
        </w:rPr>
        <w:t xml:space="preserve"> </w:t>
      </w:r>
      <w:r w:rsidRPr="00717302">
        <w:rPr>
          <w:rFonts w:ascii="Times New Roman" w:hAnsi="Times New Roman" w:cs="Times New Roman"/>
          <w:sz w:val="24"/>
          <w:szCs w:val="24"/>
        </w:rPr>
        <w:t>издания документов, регламентирующих деятельность Бухгалтерии;</w:t>
      </w:r>
    </w:p>
    <w:p w:rsidR="00DD0823" w:rsidRPr="00CA7FB6" w:rsidRDefault="00DD0823" w:rsidP="001026E3">
      <w:pPr>
        <w:pStyle w:val="a3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представляет Бухгалтерию во взаимоотношениях с органами государственной власти, организациями и гражданами в пределах своей компетенции;</w:t>
      </w:r>
    </w:p>
    <w:p w:rsidR="00DD0823" w:rsidRPr="00CA7FB6" w:rsidRDefault="00DD0823" w:rsidP="001026E3">
      <w:pPr>
        <w:pStyle w:val="a3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принимает участие в подготовке и проведении совещаний, семинаров и других организационных мероприятий учреждения по вопросам, отнесенным к компетенции Бухгалтерии.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5.3.</w:t>
      </w:r>
      <w:r w:rsidRPr="00717302">
        <w:rPr>
          <w:rFonts w:ascii="Times New Roman" w:hAnsi="Times New Roman" w:cs="Times New Roman"/>
          <w:sz w:val="24"/>
          <w:szCs w:val="24"/>
        </w:rPr>
        <w:tab/>
        <w:t>В случае временного отсутствия главного бухгалтера (командировка, отпуск, болезнь и т. п.) его права и обязанности переходят к другому должностному лицу, назначенному приказом директора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5.4.</w:t>
      </w:r>
      <w:r w:rsidRPr="00717302">
        <w:rPr>
          <w:rFonts w:ascii="Times New Roman" w:hAnsi="Times New Roman" w:cs="Times New Roman"/>
          <w:sz w:val="24"/>
          <w:szCs w:val="24"/>
        </w:rPr>
        <w:tab/>
        <w:t>Работники Бухгалтерии выполняют свои обязанности на основании плана работы Бухгалтерии, который составляется с учетом плана работы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5.5.</w:t>
      </w:r>
      <w:r w:rsidRPr="00717302">
        <w:rPr>
          <w:rFonts w:ascii="Times New Roman" w:hAnsi="Times New Roman" w:cs="Times New Roman"/>
          <w:sz w:val="24"/>
          <w:szCs w:val="24"/>
        </w:rPr>
        <w:tab/>
        <w:t>Контроль деятельности и бухгалтерские ревизии Бухгалтерии проводятся учредителем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5.6.</w:t>
      </w:r>
      <w:r w:rsidRPr="00717302">
        <w:rPr>
          <w:rFonts w:ascii="Times New Roman" w:hAnsi="Times New Roman" w:cs="Times New Roman"/>
          <w:sz w:val="24"/>
          <w:szCs w:val="24"/>
        </w:rPr>
        <w:tab/>
        <w:t>Аудиторские проверки Бухгалтерии осуществляются специализированными организациями по инициативе директора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5.7.</w:t>
      </w:r>
      <w:r w:rsidRPr="00717302">
        <w:rPr>
          <w:rFonts w:ascii="Times New Roman" w:hAnsi="Times New Roman" w:cs="Times New Roman"/>
          <w:sz w:val="24"/>
          <w:szCs w:val="24"/>
        </w:rPr>
        <w:tab/>
        <w:t>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учреждения.</w:t>
      </w: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5.8.</w:t>
      </w:r>
      <w:r w:rsidRPr="00717302">
        <w:rPr>
          <w:rFonts w:ascii="Times New Roman" w:hAnsi="Times New Roman" w:cs="Times New Roman"/>
          <w:sz w:val="24"/>
          <w:szCs w:val="24"/>
        </w:rPr>
        <w:tab/>
        <w:t>Ответственность за организацию хранения первичных учетных документов, регистров бухгалтерского учета и бухгалтерской отчетности несет директор учреждения.</w:t>
      </w:r>
    </w:p>
    <w:p w:rsidR="007C6F33" w:rsidRDefault="007C6F3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23" w:rsidRPr="00AA77A3" w:rsidRDefault="00DD0823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Права работников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23" w:rsidRPr="00717302" w:rsidRDefault="00DD082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Работники Бухгалтерии в пределах своей компетенции имеют право: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6.1.</w:t>
      </w:r>
      <w:r w:rsidRPr="00717302">
        <w:rPr>
          <w:rFonts w:ascii="Times New Roman" w:hAnsi="Times New Roman" w:cs="Times New Roman"/>
          <w:sz w:val="24"/>
          <w:szCs w:val="24"/>
        </w:rPr>
        <w:tab/>
        <w:t>Направлять структурным подразделениям и отдельным работникам запросы о представлении справок, планов, отчетов и прочих документов, необходимых для осуществления деятельности Бухгалтерии.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6.2.</w:t>
      </w:r>
      <w:r w:rsidRPr="00717302">
        <w:rPr>
          <w:rFonts w:ascii="Times New Roman" w:hAnsi="Times New Roman" w:cs="Times New Roman"/>
          <w:sz w:val="24"/>
          <w:szCs w:val="24"/>
        </w:rPr>
        <w:tab/>
        <w:t>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6.3.</w:t>
      </w:r>
      <w:r w:rsidRPr="00717302">
        <w:rPr>
          <w:rFonts w:ascii="Times New Roman" w:hAnsi="Times New Roman" w:cs="Times New Roman"/>
          <w:sz w:val="24"/>
          <w:szCs w:val="24"/>
        </w:rPr>
        <w:tab/>
        <w:t>Представлять в установленном порядке интересы учреждения во взаимоотношениях с налоговыми и финансовыми органами, государственными внебюджетными фондами, иными организациями и учреждениями.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6.4.</w:t>
      </w:r>
      <w:r w:rsidRPr="00717302">
        <w:rPr>
          <w:rFonts w:ascii="Times New Roman" w:hAnsi="Times New Roman" w:cs="Times New Roman"/>
          <w:sz w:val="24"/>
          <w:szCs w:val="24"/>
        </w:rPr>
        <w:tab/>
        <w:t>Принимать участие в работе комиссий, рабочих групп, присутствовать на совещаниях администрации учреждения при рассмотрении вопросов, касающихся деятельности Бухгалтерии.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6.5.</w:t>
      </w:r>
      <w:r w:rsidRPr="00717302">
        <w:rPr>
          <w:rFonts w:ascii="Times New Roman" w:hAnsi="Times New Roman" w:cs="Times New Roman"/>
          <w:sz w:val="24"/>
          <w:szCs w:val="24"/>
        </w:rPr>
        <w:tab/>
        <w:t>Проверять в структурных подразделениях соблюдение установленного порядка приемки, оприходования, хранения и расходования активов учреждения.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Pr="00717302">
        <w:rPr>
          <w:rFonts w:ascii="Times New Roman" w:hAnsi="Times New Roman" w:cs="Times New Roman"/>
          <w:sz w:val="24"/>
          <w:szCs w:val="24"/>
        </w:rPr>
        <w:tab/>
        <w:t>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директором учреждения.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6.7.</w:t>
      </w:r>
      <w:r w:rsidRPr="00717302">
        <w:rPr>
          <w:rFonts w:ascii="Times New Roman" w:hAnsi="Times New Roman" w:cs="Times New Roman"/>
          <w:sz w:val="24"/>
          <w:szCs w:val="24"/>
        </w:rPr>
        <w:tab/>
        <w:t>Осуществлять иные права в соответствии с задачами и функциями Бухгалтерии, предусмотренными настоящим положением.</w:t>
      </w:r>
    </w:p>
    <w:p w:rsidR="007C6F33" w:rsidRDefault="007C6F3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02" w:rsidRPr="00AA77A3" w:rsidRDefault="00717302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Ответственность работников Бухгалтерии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7.1.</w:t>
      </w:r>
      <w:r w:rsidRPr="00717302">
        <w:rPr>
          <w:rFonts w:ascii="Times New Roman" w:hAnsi="Times New Roman" w:cs="Times New Roman"/>
          <w:sz w:val="24"/>
          <w:szCs w:val="24"/>
        </w:rPr>
        <w:tab/>
        <w:t>Всю полноту ответственности за качество и своевременность решения задач и выполнения функций, возложенных на Бухгалтерию, несет главный бухгалтер.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7.2.</w:t>
      </w:r>
      <w:r w:rsidRPr="00717302">
        <w:rPr>
          <w:rFonts w:ascii="Times New Roman" w:hAnsi="Times New Roman" w:cs="Times New Roman"/>
          <w:sz w:val="24"/>
          <w:szCs w:val="24"/>
        </w:rPr>
        <w:tab/>
        <w:t>На главного бухгалтера возлагается персональная ответственность в случае: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неправильного ведения бухгалтерского учета, в результате которого возникли запущенность в бухгалтерском учете и искажения в бухгалтерской отчетности;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 учреждения;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несвоевременной и неправильной выверки операций по счетам в банках (отделениях казначейства), расчетам с дебиторами и кредиторами;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нарушения порядка списания с бухгалтерских балансов недостач, дебиторской задолженности и других потерь;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несвоевременного проведения в структурных подразделениях учреждения проверок и документальных ревизий;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составления недостоверной бухгалтерской отчетности по вине Бухгалтерии;</w:t>
      </w:r>
    </w:p>
    <w:p w:rsidR="00717302" w:rsidRPr="00CA7FB6" w:rsidRDefault="00717302" w:rsidP="001026E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других нарушений положений и инструкций по организации бухгалтерского учета в учреждении.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7.3.</w:t>
      </w:r>
      <w:r w:rsidRPr="00717302">
        <w:rPr>
          <w:rFonts w:ascii="Times New Roman" w:hAnsi="Times New Roman" w:cs="Times New Roman"/>
          <w:sz w:val="24"/>
          <w:szCs w:val="24"/>
        </w:rPr>
        <w:tab/>
        <w:t>Главный бухгалтер несет наравне с директором учреждения ответственность за нарушение:</w:t>
      </w:r>
    </w:p>
    <w:p w:rsidR="00717302" w:rsidRPr="00CA7FB6" w:rsidRDefault="00717302" w:rsidP="001026E3">
      <w:pPr>
        <w:pStyle w:val="a3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правил и положений, регламентирующих финансово-хозяйственную деятельность учреждения;</w:t>
      </w:r>
    </w:p>
    <w:p w:rsidR="00717302" w:rsidRPr="00CA7FB6" w:rsidRDefault="00717302" w:rsidP="001026E3">
      <w:pPr>
        <w:pStyle w:val="a3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FB6">
        <w:rPr>
          <w:rFonts w:ascii="Times New Roman" w:hAnsi="Times New Roman" w:cs="Times New Roman"/>
          <w:sz w:val="24"/>
          <w:szCs w:val="24"/>
        </w:rPr>
        <w:t>сроков представления квартальной и годовой бухгалтерской отчетности соответствующим органам и учредителю.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7.4.</w:t>
      </w:r>
      <w:r w:rsidRPr="00717302">
        <w:rPr>
          <w:rFonts w:ascii="Times New Roman" w:hAnsi="Times New Roman" w:cs="Times New Roman"/>
          <w:sz w:val="24"/>
          <w:szCs w:val="24"/>
        </w:rPr>
        <w:tab/>
        <w:t>Степень ответственности других работников Бухгалтерии устанавливается их должностными инструкциями.</w:t>
      </w:r>
    </w:p>
    <w:p w:rsidR="00717302" w:rsidRPr="00717302" w:rsidRDefault="00717302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2">
        <w:rPr>
          <w:rFonts w:ascii="Times New Roman" w:hAnsi="Times New Roman" w:cs="Times New Roman"/>
          <w:sz w:val="24"/>
          <w:szCs w:val="24"/>
        </w:rPr>
        <w:t>7.5.</w:t>
      </w:r>
      <w:r w:rsidRPr="00717302">
        <w:rPr>
          <w:rFonts w:ascii="Times New Roman" w:hAnsi="Times New Roman" w:cs="Times New Roman"/>
          <w:sz w:val="24"/>
          <w:szCs w:val="24"/>
        </w:rPr>
        <w:tab/>
        <w:t>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учреждения.</w:t>
      </w:r>
    </w:p>
    <w:p w:rsidR="007C6F33" w:rsidRDefault="007C6F33" w:rsidP="0010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02" w:rsidRPr="00AA77A3" w:rsidRDefault="00717302" w:rsidP="001026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Взаимоотношения со структурными подразделениями учреждения и сторонними организациями</w:t>
      </w:r>
    </w:p>
    <w:p w:rsidR="00AA77A3" w:rsidRPr="00AA77A3" w:rsidRDefault="00AA77A3" w:rsidP="00102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02" w:rsidRPr="00771E73" w:rsidRDefault="00717302" w:rsidP="00771E73">
      <w:pPr>
        <w:pStyle w:val="a3"/>
        <w:numPr>
          <w:ilvl w:val="1"/>
          <w:numId w:val="10"/>
        </w:numPr>
        <w:spacing w:after="0" w:line="240" w:lineRule="auto"/>
        <w:ind w:left="0" w:firstLine="56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Порядок взаимоотношений Бухгалтерии с другими структурными подразделениями учреждения утверждается директором учреждения по представлению главного бухгалтера.</w:t>
      </w:r>
    </w:p>
    <w:p w:rsidR="00771E73" w:rsidRPr="00771E73" w:rsidRDefault="00771E73" w:rsidP="00771E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4678"/>
        <w:gridCol w:w="3969"/>
      </w:tblGrid>
      <w:tr w:rsidR="004A4DB8" w:rsidTr="00B52337">
        <w:tc>
          <w:tcPr>
            <w:tcW w:w="1838" w:type="dxa"/>
            <w:vAlign w:val="center"/>
          </w:tcPr>
          <w:p w:rsidR="004A4DB8" w:rsidRDefault="004A4DB8" w:rsidP="00BB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8" w:type="dxa"/>
            <w:vAlign w:val="center"/>
          </w:tcPr>
          <w:p w:rsidR="004A4DB8" w:rsidRDefault="004A4DB8" w:rsidP="00BB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сведения</w:t>
            </w:r>
            <w:r w:rsidR="00F33322">
              <w:rPr>
                <w:rFonts w:ascii="Times New Roman" w:hAnsi="Times New Roman" w:cs="Times New Roman"/>
                <w:sz w:val="24"/>
                <w:szCs w:val="24"/>
              </w:rPr>
              <w:t>, направляемые в Бухгалтерию</w:t>
            </w:r>
          </w:p>
        </w:tc>
        <w:tc>
          <w:tcPr>
            <w:tcW w:w="3969" w:type="dxa"/>
            <w:vAlign w:val="center"/>
          </w:tcPr>
          <w:p w:rsidR="004A4DB8" w:rsidRDefault="00F33322" w:rsidP="00BB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поступающие из Бухгалтерии</w:t>
            </w:r>
          </w:p>
        </w:tc>
      </w:tr>
      <w:tr w:rsidR="004A4DB8" w:rsidTr="00B52337">
        <w:tc>
          <w:tcPr>
            <w:tcW w:w="1838" w:type="dxa"/>
            <w:vAlign w:val="center"/>
          </w:tcPr>
          <w:p w:rsidR="004A4DB8" w:rsidRDefault="00F33322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4678" w:type="dxa"/>
            <w:vAlign w:val="center"/>
          </w:tcPr>
          <w:p w:rsidR="00F33322" w:rsidRPr="00F33322" w:rsidRDefault="00F33322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</w:t>
            </w:r>
            <w:r w:rsidR="00B52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337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>абели учета рабочего времени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337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исты </w:t>
            </w:r>
            <w:r w:rsidR="00F33322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33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трудоспособности; </w:t>
            </w:r>
          </w:p>
          <w:p w:rsidR="004A4DB8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>тчеты о расходовании бланков трудовых книжек и вкладышей в них</w:t>
            </w:r>
          </w:p>
        </w:tc>
        <w:tc>
          <w:tcPr>
            <w:tcW w:w="3969" w:type="dxa"/>
            <w:vAlign w:val="center"/>
          </w:tcPr>
          <w:p w:rsidR="004A4DB8" w:rsidRDefault="00F33322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>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книжек и вкладышей в них</w:t>
            </w:r>
          </w:p>
        </w:tc>
      </w:tr>
      <w:tr w:rsidR="004A4DB8" w:rsidTr="00B52337">
        <w:tc>
          <w:tcPr>
            <w:tcW w:w="1838" w:type="dxa"/>
            <w:vAlign w:val="center"/>
          </w:tcPr>
          <w:p w:rsidR="004A4DB8" w:rsidRDefault="00F33322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>озяйственный отдел</w:t>
            </w:r>
          </w:p>
        </w:tc>
        <w:tc>
          <w:tcPr>
            <w:tcW w:w="4678" w:type="dxa"/>
          </w:tcPr>
          <w:p w:rsidR="00B52337" w:rsidRDefault="00F33322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(контракты), сметы, акты и другие документы по вопросам выполнения договорных обязательств; </w:t>
            </w:r>
            <w:r w:rsidR="00B523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акладные по приобретенным товарно-материальным ценностям; </w:t>
            </w:r>
          </w:p>
          <w:p w:rsidR="004A4DB8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вансовые отчеты работников;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выдачу денег под отчет</w:t>
            </w:r>
          </w:p>
        </w:tc>
        <w:tc>
          <w:tcPr>
            <w:tcW w:w="3969" w:type="dxa"/>
          </w:tcPr>
          <w:p w:rsidR="00B52337" w:rsidRDefault="00F33322" w:rsidP="007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нормах расхода денежных средств и материалов; </w:t>
            </w:r>
            <w:r w:rsidR="00B52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затратах по видам деятельности и отдельным договорам; </w:t>
            </w:r>
          </w:p>
          <w:p w:rsidR="00F33322" w:rsidRPr="00F33322" w:rsidRDefault="00B52337" w:rsidP="007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оплате счетов, 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дебиторах и кредиторах;</w:t>
            </w:r>
          </w:p>
          <w:p w:rsidR="004A4DB8" w:rsidRDefault="00B52337" w:rsidP="007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322" w:rsidRPr="00F33322">
              <w:rPr>
                <w:rFonts w:ascii="Times New Roman" w:hAnsi="Times New Roman" w:cs="Times New Roman"/>
                <w:sz w:val="24"/>
                <w:szCs w:val="24"/>
              </w:rPr>
              <w:t>казания по вопросам оформления и представления для учета документов и сведени</w:t>
            </w:r>
            <w:r w:rsidR="00441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A4DB8" w:rsidTr="00B52337">
        <w:tc>
          <w:tcPr>
            <w:tcW w:w="1838" w:type="dxa"/>
            <w:vAlign w:val="center"/>
          </w:tcPr>
          <w:p w:rsidR="004A4DB8" w:rsidRDefault="00F33322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Секретариат </w:t>
            </w:r>
          </w:p>
        </w:tc>
        <w:tc>
          <w:tcPr>
            <w:tcW w:w="4678" w:type="dxa"/>
            <w:vAlign w:val="center"/>
          </w:tcPr>
          <w:p w:rsidR="00B52337" w:rsidRDefault="00782A23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 и распоряжений директора учреждения по основной деятельности; </w:t>
            </w:r>
          </w:p>
          <w:p w:rsidR="004A4DB8" w:rsidRDefault="00B52337" w:rsidP="00BB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2A23">
              <w:rPr>
                <w:rFonts w:ascii="Times New Roman" w:hAnsi="Times New Roman" w:cs="Times New Roman"/>
                <w:sz w:val="24"/>
                <w:szCs w:val="24"/>
              </w:rPr>
              <w:t>орреспонденция в адрес бухгалтерии</w:t>
            </w:r>
          </w:p>
        </w:tc>
        <w:tc>
          <w:tcPr>
            <w:tcW w:w="3969" w:type="dxa"/>
            <w:vAlign w:val="center"/>
          </w:tcPr>
          <w:p w:rsidR="00B52337" w:rsidRDefault="00782A23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23">
              <w:rPr>
                <w:rFonts w:ascii="Times New Roman" w:hAnsi="Times New Roman" w:cs="Times New Roman"/>
                <w:sz w:val="24"/>
                <w:szCs w:val="24"/>
              </w:rPr>
              <w:t>Проекты приказов и распоряжений по вопросам финансовой деятельности</w:t>
            </w:r>
            <w:r w:rsidR="00B52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337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A23" w:rsidRPr="00782A23">
              <w:rPr>
                <w:rFonts w:ascii="Times New Roman" w:hAnsi="Times New Roman" w:cs="Times New Roman"/>
                <w:sz w:val="24"/>
                <w:szCs w:val="24"/>
              </w:rPr>
              <w:t>водки, сп</w:t>
            </w:r>
            <w:r w:rsidR="00782A23">
              <w:rPr>
                <w:rFonts w:ascii="Times New Roman" w:hAnsi="Times New Roman" w:cs="Times New Roman"/>
                <w:sz w:val="24"/>
                <w:szCs w:val="24"/>
              </w:rPr>
              <w:t xml:space="preserve">равки, сведения по запросам </w:t>
            </w:r>
            <w:r w:rsidR="00782A23" w:rsidRPr="00782A23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DB8" w:rsidRDefault="00B52337" w:rsidP="00B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A23" w:rsidRPr="00782A23">
              <w:rPr>
                <w:rFonts w:ascii="Times New Roman" w:hAnsi="Times New Roman" w:cs="Times New Roman"/>
                <w:sz w:val="24"/>
                <w:szCs w:val="24"/>
              </w:rPr>
              <w:t>тчеты о результатах финансово-хозяйственной деятельности учреждения</w:t>
            </w:r>
          </w:p>
        </w:tc>
      </w:tr>
    </w:tbl>
    <w:p w:rsidR="004A4DB8" w:rsidRDefault="004A4DB8" w:rsidP="0071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61" w:rsidRDefault="00DA6F61" w:rsidP="00DA6F61">
      <w:pPr>
        <w:jc w:val="both"/>
        <w:rPr>
          <w:rFonts w:ascii="Times New Roman" w:hAnsi="Times New Roman" w:cs="Times New Roman"/>
          <w:sz w:val="24"/>
          <w:szCs w:val="24"/>
        </w:rPr>
      </w:pPr>
      <w:r w:rsidRPr="00DA6F61">
        <w:rPr>
          <w:rFonts w:ascii="Times New Roman" w:hAnsi="Times New Roman" w:cs="Times New Roman"/>
          <w:sz w:val="24"/>
          <w:szCs w:val="24"/>
        </w:rPr>
        <w:t>8.2. Порядок взаимоотношений Бухгалтерии со сторонними организациями утверждается директором учреждения по представлению главного бухгалтера.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006"/>
        <w:gridCol w:w="3376"/>
        <w:gridCol w:w="5103"/>
      </w:tblGrid>
      <w:tr w:rsidR="00DA6F61" w:rsidTr="00E04333">
        <w:tc>
          <w:tcPr>
            <w:tcW w:w="2006" w:type="dxa"/>
            <w:vAlign w:val="center"/>
          </w:tcPr>
          <w:p w:rsidR="00DA6F61" w:rsidRDefault="00DA6F61" w:rsidP="00A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376" w:type="dxa"/>
            <w:vAlign w:val="center"/>
          </w:tcPr>
          <w:p w:rsidR="00DA6F61" w:rsidRDefault="002358F9" w:rsidP="00A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направляемые в Бухгалтерию</w:t>
            </w:r>
          </w:p>
        </w:tc>
        <w:tc>
          <w:tcPr>
            <w:tcW w:w="5103" w:type="dxa"/>
            <w:vAlign w:val="center"/>
          </w:tcPr>
          <w:p w:rsidR="00E04333" w:rsidRDefault="002358F9" w:rsidP="00A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</w:t>
            </w:r>
          </w:p>
          <w:p w:rsidR="00DA6F61" w:rsidRDefault="002358F9" w:rsidP="00A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поступающие из Бухгалтерии</w:t>
            </w:r>
            <w:proofErr w:type="gramEnd"/>
          </w:p>
        </w:tc>
      </w:tr>
      <w:tr w:rsidR="00DA6F61" w:rsidTr="00E04333">
        <w:tc>
          <w:tcPr>
            <w:tcW w:w="2006" w:type="dxa"/>
            <w:vAlign w:val="center"/>
          </w:tcPr>
          <w:p w:rsidR="00DA6F61" w:rsidRDefault="00E85F31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(орган казначейства)</w:t>
            </w:r>
          </w:p>
        </w:tc>
        <w:tc>
          <w:tcPr>
            <w:tcW w:w="3376" w:type="dxa"/>
            <w:vAlign w:val="center"/>
          </w:tcPr>
          <w:p w:rsidR="00DA6F61" w:rsidRDefault="00E85F31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по счетам и прилагаемые к ним документы;</w:t>
            </w:r>
          </w:p>
          <w:p w:rsidR="00E85F31" w:rsidRDefault="00E85F31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 по вопросам взаимодействия с банком</w:t>
            </w:r>
          </w:p>
        </w:tc>
        <w:tc>
          <w:tcPr>
            <w:tcW w:w="5103" w:type="dxa"/>
            <w:vAlign w:val="center"/>
          </w:tcPr>
          <w:p w:rsidR="00DA6F61" w:rsidRDefault="00E85F31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Расчетно-платежные банковские документы;</w:t>
            </w:r>
          </w:p>
          <w:p w:rsidR="00E85F31" w:rsidRDefault="00E85F31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Чеки на получение денежных средств и объявления на </w:t>
            </w:r>
            <w:r w:rsidR="00705A6A">
              <w:rPr>
                <w:rFonts w:ascii="Times New Roman" w:hAnsi="Times New Roman" w:cs="Times New Roman"/>
                <w:sz w:val="24"/>
                <w:szCs w:val="24"/>
              </w:rPr>
              <w:t>взнос наличностью;</w:t>
            </w:r>
          </w:p>
          <w:p w:rsidR="00705A6A" w:rsidRDefault="00705A6A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вопросам работы с денежной наличностью;</w:t>
            </w:r>
          </w:p>
          <w:p w:rsidR="00705A6A" w:rsidRDefault="00705A6A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и справки в </w:t>
            </w:r>
            <w:r w:rsidR="0038793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договора</w:t>
            </w:r>
            <w:r w:rsidR="00E300A5">
              <w:rPr>
                <w:rFonts w:ascii="Times New Roman" w:hAnsi="Times New Roman" w:cs="Times New Roman"/>
                <w:sz w:val="24"/>
                <w:szCs w:val="24"/>
              </w:rPr>
              <w:t xml:space="preserve"> или по запросам.</w:t>
            </w:r>
          </w:p>
        </w:tc>
      </w:tr>
      <w:tr w:rsidR="00DA6F61" w:rsidTr="00E04333">
        <w:tc>
          <w:tcPr>
            <w:tcW w:w="2006" w:type="dxa"/>
            <w:vAlign w:val="center"/>
          </w:tcPr>
          <w:p w:rsidR="00DA6F61" w:rsidRDefault="00E300A5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A5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</w:t>
            </w:r>
          </w:p>
        </w:tc>
        <w:tc>
          <w:tcPr>
            <w:tcW w:w="3376" w:type="dxa"/>
            <w:vAlign w:val="center"/>
          </w:tcPr>
          <w:p w:rsidR="00387939" w:rsidRDefault="00E300A5" w:rsidP="00AA77A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0A5">
              <w:rPr>
                <w:rFonts w:ascii="Times New Roman" w:hAnsi="Times New Roman" w:cs="Times New Roman"/>
                <w:sz w:val="24"/>
                <w:szCs w:val="24"/>
              </w:rPr>
              <w:t xml:space="preserve">Акты и документы по вопросам правильности исчисления и уплаты налогов в бюджет; </w:t>
            </w:r>
          </w:p>
          <w:p w:rsidR="00DA6F61" w:rsidRDefault="00E300A5" w:rsidP="00AA77A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39">
              <w:rPr>
                <w:rFonts w:ascii="Times New Roman" w:hAnsi="Times New Roman" w:cs="Times New Roman"/>
                <w:sz w:val="24"/>
                <w:szCs w:val="24"/>
              </w:rPr>
              <w:t>исьменные разъяснения по налого</w:t>
            </w:r>
            <w:r w:rsidRPr="00E300A5">
              <w:rPr>
                <w:rFonts w:ascii="Times New Roman" w:hAnsi="Times New Roman" w:cs="Times New Roman"/>
                <w:sz w:val="24"/>
                <w:szCs w:val="24"/>
              </w:rPr>
              <w:t>обложению</w:t>
            </w:r>
          </w:p>
        </w:tc>
        <w:tc>
          <w:tcPr>
            <w:tcW w:w="5103" w:type="dxa"/>
            <w:vAlign w:val="center"/>
          </w:tcPr>
          <w:p w:rsidR="00DA6F61" w:rsidRDefault="00387939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9">
              <w:rPr>
                <w:rFonts w:ascii="Times New Roman" w:hAnsi="Times New Roman" w:cs="Times New Roman"/>
                <w:sz w:val="24"/>
                <w:szCs w:val="24"/>
              </w:rPr>
              <w:t>Приказы, документы и пояснения, необходимые для правильного исчисления налогов; расчеты по налогам (налоговые декларации); бухгалтерская отчетность</w:t>
            </w:r>
          </w:p>
        </w:tc>
      </w:tr>
      <w:tr w:rsidR="00DA6F61" w:rsidTr="00E04333">
        <w:tc>
          <w:tcPr>
            <w:tcW w:w="2006" w:type="dxa"/>
            <w:vAlign w:val="center"/>
          </w:tcPr>
          <w:p w:rsidR="00DA6F61" w:rsidRDefault="00387939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фонды, органы статистики</w:t>
            </w:r>
          </w:p>
        </w:tc>
        <w:tc>
          <w:tcPr>
            <w:tcW w:w="3376" w:type="dxa"/>
            <w:vAlign w:val="center"/>
          </w:tcPr>
          <w:p w:rsidR="00DA6F61" w:rsidRDefault="00387939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и документы по вопросам правильности исчисления и уплаты взносов</w:t>
            </w:r>
          </w:p>
        </w:tc>
        <w:tc>
          <w:tcPr>
            <w:tcW w:w="5103" w:type="dxa"/>
            <w:vAlign w:val="center"/>
          </w:tcPr>
          <w:p w:rsidR="00DA6F61" w:rsidRDefault="00387939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и отчетность по взносам;</w:t>
            </w:r>
          </w:p>
          <w:p w:rsidR="00387939" w:rsidRDefault="00387939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отчетность</w:t>
            </w:r>
            <w:r w:rsidR="007474C5">
              <w:rPr>
                <w:rFonts w:ascii="Times New Roman" w:hAnsi="Times New Roman" w:cs="Times New Roman"/>
                <w:sz w:val="24"/>
                <w:szCs w:val="24"/>
              </w:rPr>
              <w:t>, установленная нормативно;</w:t>
            </w:r>
          </w:p>
          <w:p w:rsidR="007474C5" w:rsidRDefault="007474C5" w:rsidP="00AA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документы и пояснения, необходимые для правильного исчисления налогов</w:t>
            </w:r>
          </w:p>
        </w:tc>
      </w:tr>
    </w:tbl>
    <w:p w:rsidR="00BB39AB" w:rsidRDefault="00BB39AB" w:rsidP="00747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4C5" w:rsidRPr="00AA77A3" w:rsidRDefault="007474C5" w:rsidP="00AA77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настоящее положение</w:t>
      </w:r>
    </w:p>
    <w:p w:rsidR="00AA77A3" w:rsidRPr="00AA77A3" w:rsidRDefault="00AA77A3" w:rsidP="00AA7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61" w:rsidRPr="00717302" w:rsidRDefault="007474C5" w:rsidP="007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C5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приказом директора учреждения.</w:t>
      </w:r>
    </w:p>
    <w:sectPr w:rsidR="00DA6F61" w:rsidRPr="00717302" w:rsidSect="0071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C36"/>
    <w:multiLevelType w:val="hybridMultilevel"/>
    <w:tmpl w:val="0ABA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6DEB"/>
    <w:multiLevelType w:val="hybridMultilevel"/>
    <w:tmpl w:val="3698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B52"/>
    <w:multiLevelType w:val="multilevel"/>
    <w:tmpl w:val="A142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8F50E6"/>
    <w:multiLevelType w:val="hybridMultilevel"/>
    <w:tmpl w:val="BB76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DA8"/>
    <w:multiLevelType w:val="hybridMultilevel"/>
    <w:tmpl w:val="6CB8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47A2"/>
    <w:multiLevelType w:val="hybridMultilevel"/>
    <w:tmpl w:val="BD00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969"/>
    <w:multiLevelType w:val="hybridMultilevel"/>
    <w:tmpl w:val="AEBA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12BA2"/>
    <w:multiLevelType w:val="hybridMultilevel"/>
    <w:tmpl w:val="315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742D"/>
    <w:multiLevelType w:val="hybridMultilevel"/>
    <w:tmpl w:val="8CE8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E304C"/>
    <w:multiLevelType w:val="hybridMultilevel"/>
    <w:tmpl w:val="1436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03"/>
    <w:rsid w:val="001026E3"/>
    <w:rsid w:val="0015091A"/>
    <w:rsid w:val="001C439E"/>
    <w:rsid w:val="002358F9"/>
    <w:rsid w:val="00316956"/>
    <w:rsid w:val="00387939"/>
    <w:rsid w:val="00441609"/>
    <w:rsid w:val="004A4DB8"/>
    <w:rsid w:val="00531A41"/>
    <w:rsid w:val="00567A13"/>
    <w:rsid w:val="005F2E03"/>
    <w:rsid w:val="00705A6A"/>
    <w:rsid w:val="00717302"/>
    <w:rsid w:val="007474C5"/>
    <w:rsid w:val="00771E73"/>
    <w:rsid w:val="00782A23"/>
    <w:rsid w:val="007C6F33"/>
    <w:rsid w:val="009755D9"/>
    <w:rsid w:val="00AA77A3"/>
    <w:rsid w:val="00B52337"/>
    <w:rsid w:val="00BB39AB"/>
    <w:rsid w:val="00CA7FB6"/>
    <w:rsid w:val="00CF55B8"/>
    <w:rsid w:val="00D45CEB"/>
    <w:rsid w:val="00DA6F61"/>
    <w:rsid w:val="00DD0823"/>
    <w:rsid w:val="00E04333"/>
    <w:rsid w:val="00E300A5"/>
    <w:rsid w:val="00E85F31"/>
    <w:rsid w:val="00F33322"/>
    <w:rsid w:val="00F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EB"/>
    <w:pPr>
      <w:ind w:left="720"/>
      <w:contextualSpacing/>
    </w:pPr>
  </w:style>
  <w:style w:type="table" w:styleId="a4">
    <w:name w:val="Table Grid"/>
    <w:basedOn w:val="a1"/>
    <w:uiPriority w:val="39"/>
    <w:rsid w:val="004A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EB"/>
    <w:pPr>
      <w:ind w:left="720"/>
      <w:contextualSpacing/>
    </w:pPr>
  </w:style>
  <w:style w:type="table" w:styleId="a4">
    <w:name w:val="Table Grid"/>
    <w:basedOn w:val="a1"/>
    <w:uiPriority w:val="39"/>
    <w:rsid w:val="004A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Noutbook</cp:lastModifiedBy>
  <cp:revision>6</cp:revision>
  <cp:lastPrinted>2015-11-06T07:41:00Z</cp:lastPrinted>
  <dcterms:created xsi:type="dcterms:W3CDTF">2015-11-05T13:15:00Z</dcterms:created>
  <dcterms:modified xsi:type="dcterms:W3CDTF">2015-11-06T08:02:00Z</dcterms:modified>
</cp:coreProperties>
</file>