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EE5" w:rsidRDefault="000F2BA7">
      <w:pPr>
        <w:jc w:val="center"/>
        <w:rPr>
          <w:rFonts w:ascii="Times New Roman" w:hAnsi="Times New Roman"/>
          <w:b/>
          <w:sz w:val="24"/>
        </w:rPr>
      </w:pPr>
      <w:r>
        <w:rPr>
          <w:noProof/>
        </w:rPr>
        <w:drawing>
          <wp:inline distT="0" distB="0" distL="0" distR="0">
            <wp:extent cx="6120130" cy="865208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F4206C" w:rsidRDefault="00F4206C">
      <w:pPr>
        <w:jc w:val="center"/>
        <w:rPr>
          <w:rFonts w:ascii="Times New Roman" w:hAnsi="Times New Roman"/>
          <w:b/>
          <w:sz w:val="24"/>
        </w:rPr>
      </w:pPr>
    </w:p>
    <w:p w:rsidR="004B5312" w:rsidRDefault="00A96CF6">
      <w:pPr>
        <w:jc w:val="center"/>
        <w:rPr>
          <w:rFonts w:ascii="Times New Roman" w:hAnsi="Times New Roman"/>
          <w:b/>
          <w:sz w:val="24"/>
        </w:rPr>
      </w:pPr>
      <w:r>
        <w:rPr>
          <w:rFonts w:ascii="Times New Roman" w:hAnsi="Times New Roman"/>
          <w:b/>
          <w:sz w:val="24"/>
        </w:rPr>
        <w:lastRenderedPageBreak/>
        <w:t>СОДЕРЖАНИЕ</w:t>
      </w:r>
    </w:p>
    <w:p w:rsidR="004B5312" w:rsidRDefault="004B5312">
      <w:pPr>
        <w:rPr>
          <w:rFonts w:ascii="Times New Roman" w:hAnsi="Times New Roman"/>
          <w:b/>
          <w:i/>
          <w:sz w:val="24"/>
        </w:rPr>
      </w:pPr>
    </w:p>
    <w:tbl>
      <w:tblPr>
        <w:tblW w:w="10326" w:type="dxa"/>
        <w:tblLayout w:type="fixed"/>
        <w:tblLook w:val="04A0"/>
      </w:tblPr>
      <w:tblGrid>
        <w:gridCol w:w="8472"/>
        <w:gridCol w:w="1854"/>
      </w:tblGrid>
      <w:tr w:rsidR="004B5312" w:rsidTr="00F4206C">
        <w:tc>
          <w:tcPr>
            <w:tcW w:w="8472" w:type="dxa"/>
          </w:tcPr>
          <w:p w:rsidR="004B5312" w:rsidRDefault="00A96CF6" w:rsidP="00C61A0F">
            <w:pPr>
              <w:numPr>
                <w:ilvl w:val="0"/>
                <w:numId w:val="1"/>
              </w:numPr>
              <w:rPr>
                <w:rFonts w:ascii="Times New Roman" w:hAnsi="Times New Roman"/>
                <w:b/>
                <w:sz w:val="24"/>
              </w:rPr>
            </w:pPr>
            <w:r>
              <w:rPr>
                <w:rFonts w:ascii="Times New Roman" w:hAnsi="Times New Roman"/>
                <w:b/>
                <w:sz w:val="24"/>
              </w:rPr>
              <w:t>ОБЩАЯ ХАРАКТЕРИСТИКА РАБОЧЕЙ ПРОГРАММЫ УЧЕБНОЙ ДИСЦИПЛИНЫ</w:t>
            </w:r>
          </w:p>
        </w:tc>
        <w:tc>
          <w:tcPr>
            <w:tcW w:w="1854" w:type="dxa"/>
          </w:tcPr>
          <w:p w:rsidR="004B5312" w:rsidRDefault="00A96CF6">
            <w:pPr>
              <w:jc w:val="right"/>
              <w:rPr>
                <w:rFonts w:ascii="Times New Roman" w:hAnsi="Times New Roman"/>
                <w:b/>
                <w:sz w:val="24"/>
              </w:rPr>
            </w:pPr>
            <w:r>
              <w:rPr>
                <w:rFonts w:ascii="Times New Roman" w:hAnsi="Times New Roman"/>
                <w:b/>
                <w:sz w:val="24"/>
              </w:rPr>
              <w:t>3</w:t>
            </w:r>
          </w:p>
        </w:tc>
      </w:tr>
      <w:tr w:rsidR="004B5312" w:rsidTr="00F4206C">
        <w:tc>
          <w:tcPr>
            <w:tcW w:w="8472" w:type="dxa"/>
          </w:tcPr>
          <w:p w:rsidR="004B5312" w:rsidRDefault="00A96CF6">
            <w:pPr>
              <w:numPr>
                <w:ilvl w:val="0"/>
                <w:numId w:val="1"/>
              </w:numPr>
              <w:rPr>
                <w:rFonts w:ascii="Times New Roman" w:hAnsi="Times New Roman"/>
                <w:b/>
                <w:sz w:val="24"/>
              </w:rPr>
            </w:pPr>
            <w:r>
              <w:rPr>
                <w:rFonts w:ascii="Times New Roman" w:hAnsi="Times New Roman"/>
                <w:b/>
                <w:sz w:val="24"/>
              </w:rPr>
              <w:t>СТРУКТУРА И СОДЕРЖАНИЕ УЧЕБНОЙ ДИСЦИПЛИНЫ</w:t>
            </w:r>
          </w:p>
          <w:p w:rsidR="004B5312" w:rsidRDefault="00A96CF6">
            <w:pPr>
              <w:numPr>
                <w:ilvl w:val="0"/>
                <w:numId w:val="1"/>
              </w:numPr>
              <w:rPr>
                <w:rFonts w:ascii="Times New Roman" w:hAnsi="Times New Roman"/>
                <w:b/>
                <w:sz w:val="24"/>
              </w:rPr>
            </w:pPr>
            <w:r>
              <w:rPr>
                <w:rFonts w:ascii="Times New Roman" w:hAnsi="Times New Roman"/>
                <w:b/>
                <w:sz w:val="24"/>
              </w:rPr>
              <w:t>УСЛОВИЯ РЕАЛИЗАЦИИ УЧЕБНОЙ ДИСЦИПЛИНЫ</w:t>
            </w:r>
          </w:p>
        </w:tc>
        <w:tc>
          <w:tcPr>
            <w:tcW w:w="1854" w:type="dxa"/>
          </w:tcPr>
          <w:p w:rsidR="004B5312" w:rsidRDefault="00A96CF6">
            <w:pPr>
              <w:ind w:left="644"/>
              <w:jc w:val="right"/>
              <w:rPr>
                <w:rFonts w:ascii="Times New Roman" w:hAnsi="Times New Roman"/>
                <w:b/>
                <w:sz w:val="24"/>
              </w:rPr>
            </w:pPr>
            <w:r>
              <w:rPr>
                <w:rFonts w:ascii="Times New Roman" w:hAnsi="Times New Roman"/>
                <w:b/>
                <w:sz w:val="24"/>
              </w:rPr>
              <w:t>4</w:t>
            </w:r>
          </w:p>
          <w:p w:rsidR="004B5312" w:rsidRDefault="00A96CF6">
            <w:pPr>
              <w:ind w:left="644"/>
              <w:jc w:val="right"/>
              <w:rPr>
                <w:rFonts w:ascii="Times New Roman" w:hAnsi="Times New Roman"/>
                <w:b/>
                <w:sz w:val="24"/>
              </w:rPr>
            </w:pPr>
            <w:r>
              <w:rPr>
                <w:rFonts w:ascii="Times New Roman" w:hAnsi="Times New Roman"/>
                <w:b/>
                <w:sz w:val="24"/>
              </w:rPr>
              <w:t>11</w:t>
            </w:r>
          </w:p>
        </w:tc>
      </w:tr>
      <w:tr w:rsidR="004B5312" w:rsidTr="00F4206C">
        <w:tc>
          <w:tcPr>
            <w:tcW w:w="8472" w:type="dxa"/>
          </w:tcPr>
          <w:p w:rsidR="004B5312" w:rsidRDefault="00A96CF6">
            <w:pPr>
              <w:numPr>
                <w:ilvl w:val="0"/>
                <w:numId w:val="1"/>
              </w:numPr>
              <w:rPr>
                <w:rFonts w:ascii="Times New Roman" w:hAnsi="Times New Roman"/>
                <w:b/>
                <w:sz w:val="24"/>
              </w:rPr>
            </w:pPr>
            <w:r>
              <w:rPr>
                <w:rFonts w:ascii="Times New Roman" w:hAnsi="Times New Roman"/>
                <w:b/>
                <w:sz w:val="24"/>
              </w:rPr>
              <w:t>КОНТРОЛЬ И ОЦЕНКА РЕЗУЛЬТАТОВ ОСВОЕНИЯ УЧЕБНОЙ ДИСЦИПЛИНЫ</w:t>
            </w:r>
          </w:p>
          <w:p w:rsidR="004B5312" w:rsidRDefault="004B5312">
            <w:pPr>
              <w:rPr>
                <w:rFonts w:ascii="Times New Roman" w:hAnsi="Times New Roman"/>
                <w:b/>
                <w:sz w:val="24"/>
              </w:rPr>
            </w:pPr>
          </w:p>
        </w:tc>
        <w:tc>
          <w:tcPr>
            <w:tcW w:w="1854" w:type="dxa"/>
          </w:tcPr>
          <w:p w:rsidR="004B5312" w:rsidRDefault="00A96CF6">
            <w:pPr>
              <w:jc w:val="right"/>
              <w:rPr>
                <w:rFonts w:ascii="Times New Roman" w:hAnsi="Times New Roman"/>
                <w:b/>
                <w:sz w:val="24"/>
              </w:rPr>
            </w:pPr>
            <w:r>
              <w:rPr>
                <w:rFonts w:ascii="Times New Roman" w:hAnsi="Times New Roman"/>
                <w:b/>
                <w:sz w:val="24"/>
              </w:rPr>
              <w:t>14</w:t>
            </w:r>
          </w:p>
        </w:tc>
      </w:tr>
    </w:tbl>
    <w:p w:rsidR="004B5312" w:rsidRDefault="004B5312">
      <w:pPr>
        <w:jc w:val="center"/>
        <w:rPr>
          <w:rFonts w:ascii="Times New Roman" w:hAnsi="Times New Roman"/>
          <w:sz w:val="24"/>
        </w:rPr>
      </w:pPr>
    </w:p>
    <w:p w:rsidR="004B5312" w:rsidRDefault="00A96CF6">
      <w:pPr>
        <w:spacing w:after="0"/>
        <w:ind w:left="360"/>
        <w:jc w:val="center"/>
        <w:rPr>
          <w:rFonts w:ascii="Times New Roman" w:hAnsi="Times New Roman"/>
          <w:b/>
          <w:sz w:val="24"/>
        </w:rPr>
      </w:pPr>
      <w:r>
        <w:rPr>
          <w:rFonts w:ascii="Times New Roman" w:hAnsi="Times New Roman"/>
          <w:b/>
          <w:i/>
          <w:sz w:val="24"/>
          <w:u w:val="single"/>
        </w:rPr>
        <w:br w:type="page"/>
      </w:r>
      <w:r>
        <w:rPr>
          <w:rFonts w:ascii="Times New Roman" w:hAnsi="Times New Roman"/>
          <w:b/>
          <w:sz w:val="24"/>
        </w:rPr>
        <w:lastRenderedPageBreak/>
        <w:t>1. ОБЩАЯ ХАРАКТЕРИСТИКА РАБОЧЕЙ ПРОГРАММЫ УЧЕБНОЙ ДИСЦИПЛИНЫ</w:t>
      </w:r>
      <w:r>
        <w:rPr>
          <w:rFonts w:ascii="Times New Roman" w:hAnsi="Times New Roman"/>
          <w:b/>
          <w:sz w:val="24"/>
        </w:rPr>
        <w:br/>
        <w:t xml:space="preserve"> «БЕЗОПАСНОСТЬ ЖИЗНЕДЕЯТЕЛЬНОСТИ»</w:t>
      </w:r>
    </w:p>
    <w:p w:rsidR="004B5312" w:rsidRDefault="004B5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rPr>
      </w:pPr>
    </w:p>
    <w:p w:rsidR="004B5312" w:rsidRDefault="00A96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rsidR="006A28CB" w:rsidRPr="006A28CB" w:rsidRDefault="00586821" w:rsidP="006A28CB">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rPr>
        <w:t>Учебная дисциплина «СГ</w:t>
      </w:r>
      <w:r w:rsidR="007E516F">
        <w:rPr>
          <w:rFonts w:ascii="Times New Roman" w:hAnsi="Times New Roman"/>
          <w:sz w:val="24"/>
        </w:rPr>
        <w:t xml:space="preserve"> </w:t>
      </w:r>
      <w:r w:rsidR="007E516F" w:rsidRPr="007E516F">
        <w:rPr>
          <w:rFonts w:ascii="Times New Roman" w:hAnsi="Times New Roman"/>
          <w:color w:val="auto"/>
          <w:sz w:val="24"/>
        </w:rPr>
        <w:t>03</w:t>
      </w:r>
      <w:r w:rsidR="00A96CF6">
        <w:rPr>
          <w:rFonts w:ascii="Times New Roman" w:hAnsi="Times New Roman"/>
          <w:sz w:val="24"/>
        </w:rPr>
        <w:t>. Безопасность жизнедеятельности» является обязательной частью социально-гуманитарного цикла образовательной программы в соответствии с ФГО</w:t>
      </w:r>
      <w:r w:rsidR="00A06C50">
        <w:rPr>
          <w:rFonts w:ascii="Times New Roman" w:hAnsi="Times New Roman"/>
          <w:sz w:val="24"/>
        </w:rPr>
        <w:t xml:space="preserve">С СПО по </w:t>
      </w:r>
      <w:r w:rsidR="00A06C50" w:rsidRPr="006A28CB">
        <w:rPr>
          <w:rFonts w:ascii="Times New Roman" w:hAnsi="Times New Roman"/>
          <w:sz w:val="24"/>
          <w:szCs w:val="24"/>
        </w:rPr>
        <w:t>профессии</w:t>
      </w:r>
      <w:r w:rsidR="006A28CB">
        <w:rPr>
          <w:rFonts w:ascii="Times New Roman" w:hAnsi="Times New Roman"/>
          <w:sz w:val="24"/>
          <w:szCs w:val="24"/>
        </w:rPr>
        <w:t xml:space="preserve"> </w:t>
      </w:r>
      <w:r w:rsidR="006A28CB" w:rsidRPr="006A28CB">
        <w:rPr>
          <w:rFonts w:ascii="Times New Roman" w:hAnsi="Times New Roman"/>
          <w:sz w:val="24"/>
          <w:szCs w:val="24"/>
        </w:rPr>
        <w:t>13.01.10 Электромонтёр по ремонту и обслуживанию электрооборудования (по отраслям)</w:t>
      </w:r>
    </w:p>
    <w:p w:rsidR="004B5312" w:rsidRDefault="00A96CF6" w:rsidP="006A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sz w:val="24"/>
        </w:rPr>
        <w:t>Особое значение дисциплина имеет при формирован</w:t>
      </w:r>
      <w:r w:rsidR="00034D27">
        <w:rPr>
          <w:rFonts w:ascii="Times New Roman" w:hAnsi="Times New Roman"/>
          <w:sz w:val="24"/>
        </w:rPr>
        <w:t xml:space="preserve">ии и развитии ОК 01, 02, 04, 07, </w:t>
      </w:r>
      <w:r w:rsidR="009A731D" w:rsidRPr="004C4857">
        <w:rPr>
          <w:rFonts w:ascii="Times New Roman" w:hAnsi="Times New Roman"/>
          <w:sz w:val="24"/>
          <w:szCs w:val="24"/>
        </w:rPr>
        <w:t>ПК 1.1-1.2 ПК 2.1-2.3 ПК 3.1-3.2</w:t>
      </w:r>
    </w:p>
    <w:p w:rsidR="004B5312" w:rsidRDefault="004B5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rPr>
      </w:pPr>
    </w:p>
    <w:p w:rsidR="004B5312" w:rsidRDefault="00A96CF6">
      <w:pPr>
        <w:spacing w:after="0"/>
        <w:ind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rsidR="004B5312" w:rsidRDefault="00A96CF6">
      <w:pPr>
        <w:spacing w:after="0"/>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46"/>
        <w:gridCol w:w="3911"/>
        <w:gridCol w:w="3774"/>
      </w:tblGrid>
      <w:tr w:rsidR="004B5312" w:rsidTr="001A0B92">
        <w:trPr>
          <w:trHeight w:val="722"/>
        </w:trPr>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pPr>
              <w:spacing w:after="0"/>
              <w:jc w:val="center"/>
              <w:rPr>
                <w:rFonts w:ascii="Times New Roman" w:hAnsi="Times New Roman"/>
                <w:sz w:val="24"/>
              </w:rPr>
            </w:pPr>
            <w:r>
              <w:rPr>
                <w:rFonts w:ascii="Times New Roman" w:hAnsi="Times New Roman"/>
                <w:sz w:val="24"/>
              </w:rPr>
              <w:t>Код</w:t>
            </w:r>
          </w:p>
          <w:p w:rsidR="004B5312" w:rsidRDefault="00A96CF6">
            <w:pPr>
              <w:spacing w:after="0"/>
              <w:jc w:val="center"/>
              <w:rPr>
                <w:rFonts w:ascii="Times New Roman" w:hAnsi="Times New Roman"/>
                <w:sz w:val="24"/>
              </w:rPr>
            </w:pPr>
            <w:r>
              <w:rPr>
                <w:rFonts w:ascii="Times New Roman" w:hAnsi="Times New Roman"/>
                <w:sz w:val="24"/>
              </w:rPr>
              <w:t>ОК, ПК</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pPr>
              <w:spacing w:after="0"/>
              <w:jc w:val="center"/>
              <w:rPr>
                <w:rFonts w:ascii="Times New Roman" w:hAnsi="Times New Roman"/>
                <w:sz w:val="24"/>
              </w:rPr>
            </w:pPr>
            <w:r>
              <w:rPr>
                <w:rFonts w:ascii="Times New Roman" w:hAnsi="Times New Roman"/>
                <w:sz w:val="24"/>
              </w:rPr>
              <w:t>Умения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pPr>
              <w:spacing w:after="0"/>
              <w:jc w:val="center"/>
              <w:rPr>
                <w:rFonts w:ascii="Times New Roman" w:hAnsi="Times New Roman"/>
                <w:sz w:val="24"/>
              </w:rPr>
            </w:pPr>
            <w:r>
              <w:rPr>
                <w:rFonts w:ascii="Times New Roman" w:hAnsi="Times New Roman"/>
                <w:sz w:val="24"/>
              </w:rPr>
              <w:t>Знания</w:t>
            </w: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p w:rsidR="004B5312" w:rsidRDefault="004B5312"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034D27">
            <w:pPr>
              <w:spacing w:after="0"/>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rsidR="004B5312" w:rsidRDefault="00A96CF6">
            <w:pPr>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ind w:firstLine="203"/>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ЧС; </w:t>
            </w:r>
          </w:p>
          <w:p w:rsidR="004B5312" w:rsidRDefault="00A96CF6" w:rsidP="00536220">
            <w:pPr>
              <w:spacing w:after="0"/>
              <w:ind w:firstLine="203"/>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spacing w:after="0"/>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spacing w:after="0"/>
              <w:ind w:firstLine="313"/>
              <w:rPr>
                <w:rFonts w:ascii="Times New Roman" w:hAnsi="Times New Roman"/>
                <w:sz w:val="24"/>
              </w:rPr>
            </w:pPr>
            <w:r>
              <w:rPr>
                <w:rFonts w:ascii="Times New Roman" w:hAnsi="Times New Roman"/>
                <w:sz w:val="24"/>
              </w:rPr>
              <w:t xml:space="preserve">участвовать в работе коллектива, команды, взаимодействовать с коллегами, руководством, клиентами для создания человеко - и природозащитной среды осуществления профессиональной </w:t>
            </w:r>
            <w:r>
              <w:rPr>
                <w:rFonts w:ascii="Times New Roman" w:hAnsi="Times New Roman"/>
                <w:sz w:val="24"/>
              </w:rPr>
              <w:lastRenderedPageBreak/>
              <w:t>деятельности.</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rPr>
                <w:rFonts w:ascii="Times New Roman" w:hAnsi="Times New Roman"/>
                <w:sz w:val="24"/>
              </w:rPr>
            </w:pPr>
            <w:r>
              <w:rPr>
                <w:rFonts w:ascii="Times New Roman" w:hAnsi="Times New Roman"/>
                <w:sz w:val="24"/>
              </w:rPr>
              <w:lastRenderedPageBreak/>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rsidR="004B5312" w:rsidRDefault="004B5312" w:rsidP="00536220">
            <w:pPr>
              <w:spacing w:after="0"/>
              <w:rPr>
                <w:rFonts w:ascii="Times New Roman" w:hAnsi="Times New Roman"/>
                <w:sz w:val="24"/>
              </w:rPr>
            </w:pP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06C50"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lastRenderedPageBreak/>
              <w:t>ОК</w:t>
            </w:r>
            <w:r w:rsidR="00A96CF6">
              <w:rPr>
                <w:rFonts w:ascii="Times New Roman" w:hAnsi="Times New Roman"/>
                <w:sz w:val="24"/>
              </w:rPr>
              <w:t xml:space="preserve">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rsidR="004B5312" w:rsidRDefault="00A96CF6" w:rsidP="00536220">
            <w:pPr>
              <w:spacing w:after="0"/>
              <w:rPr>
                <w:rFonts w:ascii="Times New Roman" w:hAnsi="Times New Roman"/>
                <w:sz w:val="24"/>
              </w:rPr>
            </w:pPr>
            <w:r>
              <w:rPr>
                <w:rStyle w:val="1ffc"/>
                <w:rFonts w:ascii="Times New Roman" w:hAnsi="Times New Roman"/>
                <w:sz w:val="24"/>
              </w:rPr>
              <w:t>соблюдать правила поведения и порядок действий населения по сигналам гражданской обороны</w:t>
            </w:r>
          </w:p>
          <w:p w:rsidR="004B5312" w:rsidRDefault="00A96CF6" w:rsidP="00536220">
            <w:pPr>
              <w:spacing w:after="0"/>
              <w:rPr>
                <w:rFonts w:ascii="Times New Roman" w:hAnsi="Times New Roman"/>
                <w:sz w:val="24"/>
              </w:rPr>
            </w:pPr>
            <w:r>
              <w:rPr>
                <w:rFonts w:ascii="Times New Roman" w:hAnsi="Times New Roman"/>
                <w:sz w:val="24"/>
              </w:rPr>
              <w:t>владеть общей физической и строевой подготовкой,  навыками обязательной подготовки к военной службе;</w:t>
            </w:r>
          </w:p>
          <w:p w:rsidR="004B5312" w:rsidRDefault="00A96CF6" w:rsidP="00536220">
            <w:pPr>
              <w:spacing w:after="0"/>
              <w:rPr>
                <w:rFonts w:ascii="Times New Roman" w:hAnsi="Times New Roman"/>
                <w:sz w:val="24"/>
              </w:rPr>
            </w:pPr>
            <w:r>
              <w:rPr>
                <w:rFonts w:ascii="Times New Roman" w:hAnsi="Times New Roman"/>
                <w:sz w:val="24"/>
              </w:rPr>
              <w:t>выполнять мероприятия доврачебной помощи пострадавшим;</w:t>
            </w:r>
          </w:p>
          <w:p w:rsidR="004B5312" w:rsidRDefault="00A96CF6" w:rsidP="00536220">
            <w:pPr>
              <w:spacing w:after="0"/>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rsidR="004B5312" w:rsidRDefault="00A96CF6" w:rsidP="00536220">
            <w:pPr>
              <w:spacing w:after="0"/>
              <w:rPr>
                <w:rFonts w:ascii="Times New Roman" w:hAnsi="Times New Roman"/>
                <w:sz w:val="24"/>
              </w:rPr>
            </w:pPr>
            <w:r>
              <w:rPr>
                <w:rFonts w:ascii="Times New Roman" w:hAnsi="Times New Roman"/>
                <w:sz w:val="24"/>
              </w:rPr>
              <w:t>осуществлять профилактику инфекционных заболеваний;</w:t>
            </w:r>
          </w:p>
          <w:p w:rsidR="004B5312" w:rsidRDefault="00A96CF6" w:rsidP="00536220">
            <w:pPr>
              <w:spacing w:after="0"/>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ind w:firstLine="203"/>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p w:rsidR="004B5312" w:rsidRDefault="00A96CF6" w:rsidP="00536220">
            <w:pPr>
              <w:spacing w:after="0"/>
              <w:rPr>
                <w:rFonts w:ascii="Times New Roman" w:hAnsi="Times New Roman"/>
                <w:sz w:val="24"/>
              </w:rPr>
            </w:pPr>
            <w:r>
              <w:rPr>
                <w:rFonts w:ascii="Times New Roman" w:hAnsi="Times New Roman"/>
                <w:sz w:val="24"/>
              </w:rPr>
              <w:t>основы военной безопасности и обороны государства;</w:t>
            </w:r>
          </w:p>
          <w:p w:rsidR="004B5312" w:rsidRDefault="00A96CF6" w:rsidP="00536220">
            <w:pPr>
              <w:spacing w:after="0"/>
              <w:ind w:firstLine="203"/>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rsidR="004B5312" w:rsidRDefault="00A96CF6" w:rsidP="00536220">
            <w:pPr>
              <w:spacing w:after="0"/>
              <w:rPr>
                <w:rFonts w:ascii="Times New Roman" w:hAnsi="Times New Roman"/>
                <w:sz w:val="24"/>
              </w:rPr>
            </w:pPr>
            <w:r>
              <w:rPr>
                <w:rFonts w:ascii="Times New Roman" w:hAnsi="Times New Roman"/>
                <w:sz w:val="24"/>
              </w:rPr>
              <w:t>основы строевой, огневой и тактической подготовки;</w:t>
            </w:r>
          </w:p>
          <w:p w:rsidR="004B5312" w:rsidRDefault="00A96CF6" w:rsidP="00536220">
            <w:pPr>
              <w:spacing w:after="0"/>
              <w:rPr>
                <w:rFonts w:ascii="Times New Roman" w:hAnsi="Times New Roman"/>
                <w:sz w:val="24"/>
              </w:rPr>
            </w:pPr>
            <w:r>
              <w:rPr>
                <w:rFonts w:ascii="Times New Roman" w:hAnsi="Times New Roman"/>
                <w:sz w:val="24"/>
              </w:rPr>
              <w:t>боевые традиции Вооруженных Сил России;</w:t>
            </w:r>
          </w:p>
          <w:p w:rsidR="004B5312" w:rsidRDefault="00A96CF6" w:rsidP="00536220">
            <w:pPr>
              <w:spacing w:after="0"/>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rsidR="004B5312" w:rsidRDefault="00A96CF6" w:rsidP="00536220">
            <w:pPr>
              <w:spacing w:after="0"/>
              <w:rPr>
                <w:rFonts w:ascii="Times New Roman" w:hAnsi="Times New Roman"/>
                <w:sz w:val="24"/>
              </w:rPr>
            </w:pPr>
            <w:r>
              <w:rPr>
                <w:rFonts w:ascii="Times New Roman" w:hAnsi="Times New Roman"/>
                <w:sz w:val="24"/>
              </w:rPr>
              <w:t>классификацию и общие признаки инфекционных заболеваний;</w:t>
            </w:r>
          </w:p>
          <w:p w:rsidR="004B5312" w:rsidRDefault="00A96CF6" w:rsidP="00536220">
            <w:pPr>
              <w:spacing w:after="0"/>
              <w:rPr>
                <w:rFonts w:ascii="Times New Roman" w:hAnsi="Times New Roman"/>
                <w:sz w:val="24"/>
              </w:rPr>
            </w:pPr>
            <w:r>
              <w:rPr>
                <w:rFonts w:ascii="Times New Roman" w:hAnsi="Times New Roman"/>
                <w:sz w:val="24"/>
              </w:rPr>
              <w:t>факторы формирования здорового образа жизни</w:t>
            </w:r>
          </w:p>
        </w:tc>
      </w:tr>
      <w:tr w:rsidR="001A0B92" w:rsidTr="001A0B92">
        <w:trPr>
          <w:trHeight w:val="2282"/>
        </w:trPr>
        <w:tc>
          <w:tcPr>
            <w:tcW w:w="2346" w:type="dxa"/>
            <w:tcBorders>
              <w:top w:val="single" w:sz="4" w:space="0" w:color="000000"/>
              <w:left w:val="single" w:sz="4" w:space="0" w:color="000000"/>
              <w:right w:val="single" w:sz="4" w:space="0" w:color="000000"/>
            </w:tcBorders>
            <w:shd w:val="clear" w:color="auto" w:fill="auto"/>
          </w:tcPr>
          <w:p w:rsidR="001A0B92" w:rsidRPr="00A06C50" w:rsidRDefault="001A0B92" w:rsidP="001A0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4C4857">
              <w:rPr>
                <w:rFonts w:ascii="Times New Roman" w:hAnsi="Times New Roman"/>
                <w:sz w:val="24"/>
                <w:szCs w:val="24"/>
              </w:rPr>
              <w:t>ПК 1.1</w:t>
            </w:r>
            <w:r>
              <w:rPr>
                <w:rFonts w:ascii="Times New Roman" w:hAnsi="Times New Roman"/>
                <w:sz w:val="24"/>
                <w:szCs w:val="24"/>
              </w:rPr>
              <w:t>,</w:t>
            </w:r>
            <w:r w:rsidRPr="004C4857">
              <w:rPr>
                <w:rFonts w:ascii="Times New Roman" w:hAnsi="Times New Roman"/>
                <w:sz w:val="24"/>
                <w:szCs w:val="24"/>
              </w:rPr>
              <w:t xml:space="preserve"> ПК 1.2</w:t>
            </w:r>
            <w:r>
              <w:rPr>
                <w:rFonts w:ascii="Times New Roman" w:hAnsi="Times New Roman"/>
                <w:sz w:val="24"/>
                <w:szCs w:val="24"/>
              </w:rPr>
              <w:t xml:space="preserve">, </w:t>
            </w:r>
            <w:r w:rsidRPr="004C4857">
              <w:rPr>
                <w:rFonts w:ascii="Times New Roman" w:hAnsi="Times New Roman"/>
                <w:sz w:val="24"/>
                <w:szCs w:val="24"/>
              </w:rPr>
              <w:t>ПК 2.1</w:t>
            </w:r>
            <w:r>
              <w:rPr>
                <w:rFonts w:ascii="Times New Roman" w:hAnsi="Times New Roman"/>
                <w:sz w:val="24"/>
                <w:szCs w:val="24"/>
              </w:rPr>
              <w:t xml:space="preserve">, </w:t>
            </w:r>
            <w:r w:rsidRPr="004C4857">
              <w:rPr>
                <w:rFonts w:ascii="Times New Roman" w:hAnsi="Times New Roman"/>
                <w:sz w:val="24"/>
                <w:szCs w:val="24"/>
              </w:rPr>
              <w:t>ПК 2.</w:t>
            </w:r>
            <w:r>
              <w:rPr>
                <w:rFonts w:ascii="Times New Roman" w:hAnsi="Times New Roman"/>
                <w:sz w:val="24"/>
                <w:szCs w:val="24"/>
              </w:rPr>
              <w:t xml:space="preserve">2, </w:t>
            </w:r>
            <w:r w:rsidRPr="004C4857">
              <w:rPr>
                <w:rFonts w:ascii="Times New Roman" w:hAnsi="Times New Roman"/>
                <w:sz w:val="24"/>
                <w:szCs w:val="24"/>
              </w:rPr>
              <w:t>ПК 2.</w:t>
            </w:r>
            <w:r>
              <w:rPr>
                <w:rFonts w:ascii="Times New Roman" w:hAnsi="Times New Roman"/>
                <w:sz w:val="24"/>
                <w:szCs w:val="24"/>
              </w:rPr>
              <w:t xml:space="preserve">3, </w:t>
            </w:r>
            <w:r w:rsidRPr="004C4857">
              <w:rPr>
                <w:rFonts w:ascii="Times New Roman" w:hAnsi="Times New Roman"/>
                <w:sz w:val="24"/>
                <w:szCs w:val="24"/>
              </w:rPr>
              <w:t>ПК 3.1</w:t>
            </w:r>
            <w:r>
              <w:rPr>
                <w:rFonts w:ascii="Times New Roman" w:hAnsi="Times New Roman"/>
                <w:sz w:val="24"/>
                <w:szCs w:val="24"/>
              </w:rPr>
              <w:t xml:space="preserve">, </w:t>
            </w:r>
            <w:r w:rsidRPr="004C4857">
              <w:rPr>
                <w:rFonts w:ascii="Times New Roman" w:hAnsi="Times New Roman"/>
                <w:sz w:val="24"/>
                <w:szCs w:val="24"/>
              </w:rPr>
              <w:t>ПК 3.2</w:t>
            </w:r>
          </w:p>
        </w:tc>
        <w:tc>
          <w:tcPr>
            <w:tcW w:w="3911" w:type="dxa"/>
            <w:tcBorders>
              <w:top w:val="single" w:sz="4" w:space="0" w:color="000000"/>
              <w:left w:val="single" w:sz="4" w:space="0" w:color="000000"/>
              <w:right w:val="single" w:sz="4" w:space="0" w:color="000000"/>
            </w:tcBorders>
            <w:shd w:val="clear" w:color="auto" w:fill="auto"/>
          </w:tcPr>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организовывать и проводить мероприятия по защите работающих и населения от негативных воздействий чрезвычайных; ситуаций;</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использовать средства индивидуальной и коллективной защиты от оружия массового поражения;</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применять первичные средства пожаротушения;</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 xml:space="preserve">применять профессиональные знания в ходе исполнения </w:t>
            </w:r>
            <w:r w:rsidRPr="004C4857">
              <w:rPr>
                <w:rFonts w:ascii="Times New Roman" w:hAnsi="Times New Roman"/>
                <w:sz w:val="24"/>
                <w:szCs w:val="24"/>
              </w:rPr>
              <w:lastRenderedPageBreak/>
              <w:t>обязанностей военной службы на воинских должностях в соответствии с полученной специальностью;</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оказывать первую помощь пострадавшим.</w:t>
            </w:r>
          </w:p>
        </w:tc>
        <w:tc>
          <w:tcPr>
            <w:tcW w:w="3774" w:type="dxa"/>
            <w:tcBorders>
              <w:top w:val="single" w:sz="4" w:space="0" w:color="000000"/>
              <w:left w:val="single" w:sz="4" w:space="0" w:color="000000"/>
              <w:right w:val="single" w:sz="4" w:space="0" w:color="000000"/>
            </w:tcBorders>
            <w:shd w:val="clear" w:color="auto" w:fill="auto"/>
          </w:tcPr>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lastRenderedPageBreak/>
              <w:t>принципов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основных видов потенциальных опасностей и их последствий в профессиональной деятельности и быту,</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принципов снижения вероятности их</w:t>
            </w:r>
          </w:p>
          <w:p w:rsidR="001A0B92" w:rsidRPr="004C4857" w:rsidRDefault="001A0B92" w:rsidP="001A0B92">
            <w:pPr>
              <w:suppressAutoHyphens/>
              <w:spacing w:after="0"/>
              <w:rPr>
                <w:rFonts w:ascii="Times New Roman" w:hAnsi="Times New Roman"/>
                <w:sz w:val="24"/>
                <w:szCs w:val="24"/>
              </w:rPr>
            </w:pPr>
            <w:r w:rsidRPr="004C4857">
              <w:rPr>
                <w:rFonts w:ascii="Times New Roman" w:hAnsi="Times New Roman"/>
                <w:sz w:val="24"/>
                <w:szCs w:val="24"/>
              </w:rPr>
              <w:t>реализации;</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основ военной службы и обороны государства;</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задач и основных мероприятий гражданской обороны;</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способов защиты населения от оружия массового поражения;</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lastRenderedPageBreak/>
              <w:t>мер пожарной безопасности и правил безопасного поведения при пожарах;</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организации и порядка призыва граждан на военную службу и поступления на неё в добровольном порядке;</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основных видов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областей применения получаемых</w:t>
            </w:r>
          </w:p>
          <w:p w:rsidR="001A0B92" w:rsidRPr="004C4857" w:rsidRDefault="001A0B92" w:rsidP="001A0B92">
            <w:pPr>
              <w:suppressAutoHyphens/>
              <w:spacing w:after="0"/>
              <w:rPr>
                <w:rFonts w:ascii="Times New Roman" w:hAnsi="Times New Roman"/>
                <w:sz w:val="24"/>
                <w:szCs w:val="24"/>
              </w:rPr>
            </w:pPr>
            <w:r w:rsidRPr="004C4857">
              <w:rPr>
                <w:rFonts w:ascii="Times New Roman" w:hAnsi="Times New Roman"/>
                <w:sz w:val="24"/>
                <w:szCs w:val="24"/>
              </w:rPr>
              <w:t>профессиональных знаний при исполнении обязанностей военной службы;</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порядка и правил оказания первой помощи пострадавшим.</w:t>
            </w:r>
          </w:p>
        </w:tc>
      </w:tr>
    </w:tbl>
    <w:p w:rsidR="004B5312" w:rsidRDefault="004B5312" w:rsidP="00A06C50">
      <w:pPr>
        <w:widowControl w:val="0"/>
        <w:spacing w:after="0"/>
        <w:rPr>
          <w:rFonts w:ascii="Times New Roman" w:hAnsi="Times New Roman"/>
          <w:sz w:val="24"/>
        </w:rPr>
      </w:pPr>
    </w:p>
    <w:p w:rsidR="00A06C50" w:rsidRDefault="00A06C50" w:rsidP="00A06C50">
      <w:pPr>
        <w:widowControl w:val="0"/>
        <w:spacing w:after="0"/>
        <w:rPr>
          <w:rFonts w:ascii="Times New Roman" w:hAnsi="Times New Roman"/>
          <w:sz w:val="24"/>
        </w:rPr>
      </w:pPr>
    </w:p>
    <w:p w:rsidR="00A06C50" w:rsidRDefault="00A06C50" w:rsidP="00A06C50">
      <w:pPr>
        <w:widowControl w:val="0"/>
        <w:spacing w:after="0"/>
        <w:rPr>
          <w:rFonts w:ascii="Times New Roman" w:hAnsi="Times New Roman"/>
          <w:b/>
          <w:sz w:val="24"/>
        </w:rPr>
      </w:pPr>
    </w:p>
    <w:p w:rsidR="004B5312" w:rsidRDefault="00A96CF6">
      <w:pPr>
        <w:widowControl w:val="0"/>
        <w:spacing w:after="0"/>
        <w:ind w:left="360"/>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rsidR="004B5312" w:rsidRDefault="00A96CF6">
      <w:pPr>
        <w:spacing w:after="0"/>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rsidR="004B5312" w:rsidRDefault="004B5312">
      <w:pPr>
        <w:spacing w:after="0"/>
        <w:rPr>
          <w:rFonts w:ascii="Times New Roman" w:hAnsi="Times New Roman"/>
          <w:b/>
          <w:i/>
          <w:sz w:val="24"/>
        </w:rPr>
      </w:pPr>
    </w:p>
    <w:tbl>
      <w:tblPr>
        <w:tblW w:w="98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262"/>
        <w:gridCol w:w="2592"/>
      </w:tblGrid>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rPr>
                <w:rFonts w:ascii="Times New Roman" w:hAnsi="Times New Roman"/>
                <w:b/>
              </w:rPr>
            </w:pPr>
            <w:r>
              <w:rPr>
                <w:rFonts w:ascii="Times New Roman" w:hAnsi="Times New Roman"/>
                <w:b/>
              </w:rPr>
              <w:t>Вид учебной работы</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A96CF6">
            <w:pPr>
              <w:jc w:val="center"/>
              <w:rPr>
                <w:rFonts w:ascii="Times New Roman" w:hAnsi="Times New Roman"/>
                <w:b/>
              </w:rPr>
            </w:pPr>
            <w:r>
              <w:rPr>
                <w:rFonts w:ascii="Times New Roman" w:hAnsi="Times New Roman"/>
                <w:b/>
              </w:rPr>
              <w:t>Объем в часах</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b/>
              </w:rPr>
            </w:pPr>
            <w:r>
              <w:rPr>
                <w:rFonts w:ascii="Times New Roman" w:hAnsi="Times New Roman"/>
                <w:b/>
              </w:rPr>
              <w:t>Объем образовательной программы учебной дисциплины</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1A0B92">
            <w:pPr>
              <w:spacing w:after="0"/>
              <w:jc w:val="center"/>
              <w:rPr>
                <w:rFonts w:ascii="Times New Roman" w:hAnsi="Times New Roman"/>
              </w:rPr>
            </w:pPr>
            <w:r>
              <w:rPr>
                <w:rFonts w:ascii="Times New Roman" w:hAnsi="Times New Roman"/>
              </w:rPr>
              <w:t>36</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shd w:val="clear" w:color="auto" w:fill="auto"/>
            <w:vAlign w:val="center"/>
          </w:tcPr>
          <w:p w:rsidR="004B5312" w:rsidRDefault="00A96CF6">
            <w:pPr>
              <w:spacing w:after="0"/>
              <w:rPr>
                <w:rFonts w:ascii="Times New Roman" w:hAnsi="Times New Roman"/>
                <w:b/>
              </w:rPr>
            </w:pPr>
            <w:r>
              <w:rPr>
                <w:rFonts w:ascii="Times New Roman" w:hAnsi="Times New Roman"/>
                <w:b/>
              </w:rPr>
              <w:t>вт.ч. в форме практической подготовки</w:t>
            </w:r>
          </w:p>
        </w:tc>
        <w:tc>
          <w:tcPr>
            <w:tcW w:w="2592" w:type="dxa"/>
            <w:tcBorders>
              <w:top w:val="single" w:sz="6" w:space="0" w:color="000000"/>
              <w:left w:val="single" w:sz="6" w:space="0" w:color="000000"/>
              <w:bottom w:val="single" w:sz="6" w:space="0" w:color="000000"/>
              <w:right w:val="single" w:sz="6" w:space="0" w:color="000000"/>
            </w:tcBorders>
            <w:shd w:val="clear" w:color="auto" w:fill="auto"/>
            <w:vAlign w:val="center"/>
          </w:tcPr>
          <w:p w:rsidR="004B5312" w:rsidRDefault="00A96CF6">
            <w:pPr>
              <w:spacing w:after="0"/>
              <w:jc w:val="center"/>
              <w:rPr>
                <w:rFonts w:ascii="Times New Roman" w:hAnsi="Times New Roman"/>
              </w:rPr>
            </w:pPr>
            <w:r>
              <w:rPr>
                <w:rFonts w:ascii="Times New Roman" w:hAnsi="Times New Roman"/>
              </w:rPr>
              <w:t>14</w:t>
            </w:r>
          </w:p>
        </w:tc>
      </w:tr>
      <w:tr w:rsidR="004B5312" w:rsidTr="000B313A">
        <w:trPr>
          <w:trHeight w:val="336"/>
        </w:trPr>
        <w:tc>
          <w:tcPr>
            <w:tcW w:w="9854" w:type="dxa"/>
            <w:gridSpan w:val="2"/>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rPr>
            </w:pPr>
            <w:r>
              <w:rPr>
                <w:rFonts w:ascii="Times New Roman" w:hAnsi="Times New Roman"/>
              </w:rPr>
              <w:t>в т. ч.:</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rPr>
            </w:pPr>
            <w:r>
              <w:rPr>
                <w:rFonts w:ascii="Times New Roman" w:hAnsi="Times New Roman"/>
              </w:rPr>
              <w:t>теоретическое обучение</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1A0B92" w:rsidP="001A0B92">
            <w:pPr>
              <w:spacing w:after="0"/>
              <w:jc w:val="center"/>
              <w:rPr>
                <w:rFonts w:ascii="Times New Roman" w:hAnsi="Times New Roman"/>
              </w:rPr>
            </w:pPr>
            <w:r>
              <w:rPr>
                <w:rFonts w:ascii="Times New Roman" w:hAnsi="Times New Roman"/>
              </w:rPr>
              <w:t>20</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rPr>
            </w:pPr>
            <w:r>
              <w:rPr>
                <w:rFonts w:ascii="Times New Roman" w:hAnsi="Times New Roman"/>
              </w:rPr>
              <w:t>практические занятия</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jc w:val="center"/>
              <w:rPr>
                <w:rFonts w:ascii="Times New Roman" w:hAnsi="Times New Roman"/>
              </w:rPr>
            </w:pPr>
            <w:r>
              <w:rPr>
                <w:rFonts w:ascii="Times New Roman" w:hAnsi="Times New Roman"/>
              </w:rPr>
              <w:t>14</w:t>
            </w:r>
          </w:p>
        </w:tc>
      </w:tr>
      <w:tr w:rsidR="004B5312" w:rsidTr="000B313A">
        <w:trPr>
          <w:trHeight w:val="331"/>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i/>
              </w:rPr>
            </w:pPr>
            <w:bookmarkStart w:id="0" w:name="_GoBack"/>
            <w:bookmarkEnd w:id="0"/>
            <w:r>
              <w:rPr>
                <w:rFonts w:ascii="Times New Roman" w:hAnsi="Times New Roman"/>
                <w:b/>
              </w:rPr>
              <w:t>Промежуточная аттестация</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1A0B92">
            <w:pPr>
              <w:spacing w:after="0"/>
              <w:jc w:val="center"/>
              <w:rPr>
                <w:rFonts w:ascii="Times New Roman" w:hAnsi="Times New Roman"/>
              </w:rPr>
            </w:pPr>
            <w:r>
              <w:rPr>
                <w:rFonts w:ascii="Times New Roman" w:hAnsi="Times New Roman"/>
              </w:rPr>
              <w:t>2</w:t>
            </w:r>
          </w:p>
        </w:tc>
      </w:tr>
    </w:tbl>
    <w:p w:rsidR="004B5312" w:rsidRDefault="004B5312">
      <w:pPr>
        <w:sectPr w:rsidR="004B5312">
          <w:footerReference w:type="even" r:id="rId8"/>
          <w:footerReference w:type="default" r:id="rId9"/>
          <w:pgSz w:w="11906" w:h="16838"/>
          <w:pgMar w:top="1134" w:right="1134" w:bottom="1134" w:left="1134" w:header="709" w:footer="283" w:gutter="0"/>
          <w:cols w:space="720"/>
          <w:titlePg/>
        </w:sectPr>
      </w:pPr>
    </w:p>
    <w:p w:rsidR="004B5312" w:rsidRDefault="00A96CF6">
      <w:pPr>
        <w:widowControl w:val="0"/>
        <w:spacing w:after="120"/>
        <w:ind w:firstLine="709"/>
        <w:rPr>
          <w:rFonts w:ascii="Times New Roman" w:hAnsi="Times New Roman"/>
          <w:b/>
          <w:sz w:val="24"/>
        </w:rPr>
      </w:pPr>
      <w:r>
        <w:rPr>
          <w:rFonts w:ascii="Times New Roman" w:hAnsi="Times New Roman"/>
          <w:b/>
        </w:rPr>
        <w:lastRenderedPageBreak/>
        <w:t>2.2. Тематический план и содержание учебной дисциплины</w:t>
      </w:r>
    </w:p>
    <w:p w:rsidR="004B5312" w:rsidRDefault="004B5312">
      <w:pPr>
        <w:spacing w:after="0"/>
        <w:jc w:val="both"/>
        <w:rPr>
          <w:rFonts w:ascii="Times New Roman" w:hAnsi="Times New Roman"/>
          <w:i/>
          <w:sz w:val="20"/>
        </w:rPr>
      </w:pPr>
    </w:p>
    <w:tbl>
      <w:tblPr>
        <w:tblW w:w="14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8"/>
        <w:gridCol w:w="8510"/>
        <w:gridCol w:w="1953"/>
        <w:gridCol w:w="1980"/>
      </w:tblGrid>
      <w:tr w:rsidR="004B5312" w:rsidTr="00766109">
        <w:trPr>
          <w:trHeight w:val="20"/>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Наименование разделов и тем</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4B5312" w:rsidTr="00766109">
        <w:trPr>
          <w:trHeight w:val="371"/>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1</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2</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3</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4</w:t>
            </w:r>
          </w:p>
        </w:tc>
      </w:tr>
      <w:tr w:rsidR="004B5312" w:rsidTr="00766109">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Раздел 1. Теоретические основы безопасности жизнедеятельности и поведение человека в чрезвычайных ситуациях</w:t>
            </w:r>
          </w:p>
        </w:tc>
        <w:tc>
          <w:tcPr>
            <w:tcW w:w="1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B5312" w:rsidRDefault="001A0B92">
            <w:pPr>
              <w:spacing w:after="0"/>
              <w:jc w:val="center"/>
              <w:rPr>
                <w:rFonts w:ascii="Times New Roman" w:hAnsi="Times New Roman"/>
                <w:b/>
                <w:sz w:val="24"/>
              </w:rPr>
            </w:pPr>
            <w:r>
              <w:rPr>
                <w:rFonts w:ascii="Times New Roman" w:hAnsi="Times New Roman"/>
                <w:b/>
                <w:sz w:val="24"/>
              </w:rPr>
              <w:t>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jc w:val="center"/>
              <w:rPr>
                <w:rFonts w:ascii="Times New Roman" w:hAnsi="Times New Roman"/>
                <w:b/>
                <w:sz w:val="24"/>
              </w:rPr>
            </w:pPr>
          </w:p>
        </w:tc>
      </w:tr>
      <w:tr w:rsidR="004B5312" w:rsidTr="00766109">
        <w:trPr>
          <w:trHeight w:val="340"/>
        </w:trPr>
        <w:tc>
          <w:tcPr>
            <w:tcW w:w="2378" w:type="dxa"/>
            <w:vMerge w:val="restart"/>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b/>
                <w:sz w:val="24"/>
              </w:rPr>
            </w:pPr>
            <w:r>
              <w:rPr>
                <w:rFonts w:ascii="Times New Roman" w:hAnsi="Times New Roman"/>
                <w:b/>
                <w:sz w:val="24"/>
              </w:rPr>
              <w:t>Тема 1.1.</w:t>
            </w:r>
          </w:p>
          <w:p w:rsidR="004B5312" w:rsidRDefault="00A96CF6">
            <w:pPr>
              <w:spacing w:after="0" w:line="240" w:lineRule="auto"/>
              <w:rPr>
                <w:rFonts w:ascii="Times New Roman" w:hAnsi="Times New Roman"/>
                <w:b/>
                <w:sz w:val="24"/>
              </w:rPr>
            </w:pPr>
            <w:r>
              <w:rPr>
                <w:rFonts w:ascii="Times New Roman" w:hAnsi="Times New Roman"/>
                <w:b/>
                <w:sz w:val="24"/>
              </w:rPr>
              <w:t>Теоретические основы безопасности жизнедеятельности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C61A0F">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r w:rsidR="00A06C50">
              <w:rPr>
                <w:rFonts w:ascii="Times New Roman" w:hAnsi="Times New Roman"/>
                <w:sz w:val="24"/>
              </w:rPr>
              <w:t>, ПК 1.1</w:t>
            </w:r>
          </w:p>
        </w:tc>
      </w:tr>
      <w:tr w:rsidR="004B5312" w:rsidTr="00766109">
        <w:trPr>
          <w:trHeight w:val="20"/>
        </w:trPr>
        <w:tc>
          <w:tcPr>
            <w:tcW w:w="2378" w:type="dxa"/>
            <w:vMerge/>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tcPr>
          <w:p w:rsidR="004B5312" w:rsidRDefault="00A96CF6" w:rsidP="00A06C50">
            <w:pPr>
              <w:spacing w:after="0"/>
              <w:ind w:firstLine="459"/>
              <w:contextualSpacing/>
              <w:jc w:val="both"/>
              <w:rPr>
                <w:rFonts w:ascii="Times New Roman" w:hAnsi="Times New Roman"/>
              </w:rPr>
            </w:pPr>
            <w:r>
              <w:rPr>
                <w:rFonts w:ascii="Times New Roman" w:hAnsi="Times New Roman"/>
              </w:rPr>
              <w:t>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w:t>
            </w:r>
            <w:r w:rsidR="00766109">
              <w:rPr>
                <w:rFonts w:ascii="Times New Roman" w:hAnsi="Times New Roman"/>
              </w:rPr>
              <w:t>ставлений о человеко- и природо-</w:t>
            </w:r>
            <w:r>
              <w:rPr>
                <w:rFonts w:ascii="Times New Roman" w:hAnsi="Times New Roman"/>
              </w:rPr>
              <w:t>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деятельности. Способы минимизации угрозы потерь, вызываемых нарушениями норм безопасности жизнедеятельности на рабочем месте. Алгоритмы поддержания безопасных условий жизнедеятельности на рабочем месте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C61A0F">
            <w:pPr>
              <w:spacing w:after="0"/>
              <w:jc w:val="center"/>
              <w:rPr>
                <w:rFonts w:ascii="Times New Roman" w:hAnsi="Times New Roman"/>
                <w:sz w:val="24"/>
              </w:rPr>
            </w:pPr>
            <w:r>
              <w:rPr>
                <w:rFonts w:ascii="Times New Roman" w:hAnsi="Times New Roman"/>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34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b/>
                <w:sz w:val="24"/>
              </w:rPr>
            </w:pPr>
            <w:r>
              <w:rPr>
                <w:rFonts w:ascii="Times New Roman" w:hAnsi="Times New Roman"/>
                <w:b/>
                <w:sz w:val="24"/>
              </w:rPr>
              <w:t>Тема 1.2.</w:t>
            </w:r>
          </w:p>
          <w:p w:rsidR="004B5312" w:rsidRDefault="00A96CF6">
            <w:pPr>
              <w:spacing w:after="0" w:line="240" w:lineRule="auto"/>
              <w:rPr>
                <w:rFonts w:ascii="Times New Roman" w:hAnsi="Times New Roman"/>
                <w:b/>
                <w:sz w:val="24"/>
              </w:rPr>
            </w:pPr>
            <w:r>
              <w:rPr>
                <w:rFonts w:ascii="Times New Roman" w:hAnsi="Times New Roman"/>
                <w:b/>
                <w:sz w:val="24"/>
              </w:rPr>
              <w:t>Безопасное поведение человека в чрезвычайных ситуациях</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C61A0F">
            <w:pPr>
              <w:spacing w:after="0"/>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459"/>
              <w:contextualSpacing/>
              <w:jc w:val="both"/>
              <w:rPr>
                <w:rFonts w:ascii="Times New Roman" w:hAnsi="Times New Roman"/>
              </w:rPr>
            </w:pPr>
            <w:r>
              <w:rPr>
                <w:rFonts w:ascii="Times New Roman" w:hAnsi="Times New Roman"/>
              </w:rPr>
              <w:t>Понятие и общая классификация чрезвычайных ситуаций. ЧС природного, техногенного и социального характера. Общие правила безопасного поведения в ЧС и особенности безопасного поведения в процессе выполнения профессиональных функций. Действия населения по сигналам гражданской обороны</w:t>
            </w:r>
          </w:p>
          <w:p w:rsidR="004B5312" w:rsidRDefault="00A96CF6">
            <w:pPr>
              <w:spacing w:after="0"/>
              <w:ind w:firstLine="459"/>
              <w:contextualSpacing/>
              <w:jc w:val="both"/>
              <w:rPr>
                <w:rFonts w:ascii="Times New Roman" w:hAnsi="Times New Roman"/>
                <w:strike/>
                <w:sz w:val="24"/>
              </w:rPr>
            </w:pPr>
            <w:r>
              <w:rPr>
                <w:rFonts w:ascii="Times New Roman" w:hAnsi="Times New Roman"/>
              </w:rPr>
              <w:t>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C61A0F">
            <w:pPr>
              <w:spacing w:after="0"/>
              <w:jc w:val="center"/>
              <w:rPr>
                <w:rFonts w:ascii="Times New Roman" w:hAnsi="Times New Roman"/>
                <w:sz w:val="24"/>
              </w:rPr>
            </w:pPr>
            <w:r>
              <w:rPr>
                <w:rFonts w:ascii="Times New Roman" w:hAnsi="Times New Roman"/>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contextualSpacing/>
              <w:jc w:val="both"/>
              <w:rPr>
                <w:rFonts w:ascii="Times New Roman" w:hAnsi="Times New Roman"/>
                <w:strike/>
                <w:sz w:val="24"/>
              </w:rPr>
            </w:pPr>
            <w:r>
              <w:rPr>
                <w:rFonts w:ascii="Times New Roman" w:hAnsi="Times New Roman"/>
              </w:rPr>
              <w:t>Использование на рабочем месте средств индивидуальной защиты от поражающих факторов при ЧС</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contextualSpacing/>
              <w:jc w:val="both"/>
              <w:rPr>
                <w:rFonts w:ascii="Times New Roman" w:hAnsi="Times New Roman"/>
                <w:b/>
                <w:sz w:val="24"/>
              </w:rPr>
            </w:pPr>
            <w:r>
              <w:rPr>
                <w:rFonts w:ascii="Times New Roman" w:hAnsi="Times New Roman"/>
              </w:rPr>
              <w:t>Правила поведения и действия по сигналам гражданской обороны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Раздел 2. Основы военной службы и медицинской подготовки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jc w:val="both"/>
              <w:rPr>
                <w:rFonts w:ascii="Times New Roman" w:hAnsi="Times New Roman"/>
                <w:b/>
                <w:sz w:val="24"/>
              </w:rPr>
            </w:pPr>
          </w:p>
        </w:tc>
      </w:tr>
      <w:tr w:rsidR="004B5312" w:rsidTr="00766109">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Модуль «Основы военной службы» (для юношей)»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ОК 01, 02, 04, 07</w:t>
            </w:r>
          </w:p>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2.1.</w:t>
            </w:r>
          </w:p>
          <w:p w:rsidR="004B5312" w:rsidRDefault="00A96CF6">
            <w:pPr>
              <w:spacing w:after="0" w:line="240" w:lineRule="auto"/>
              <w:jc w:val="both"/>
              <w:rPr>
                <w:rFonts w:ascii="Times New Roman" w:hAnsi="Times New Roman"/>
                <w:b/>
                <w:sz w:val="24"/>
              </w:rPr>
            </w:pPr>
            <w:r>
              <w:rPr>
                <w:rFonts w:ascii="Times New Roman" w:hAnsi="Times New Roman"/>
                <w:b/>
                <w:sz w:val="24"/>
              </w:rPr>
              <w:t>Основы военной безопасности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jc w:val="both"/>
              <w:rPr>
                <w:rFonts w:ascii="Times New Roman" w:hAnsi="Times New Roman"/>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jc w:val="both"/>
              <w:rPr>
                <w:rFonts w:ascii="Times New Roman" w:hAnsi="Times New Roman"/>
                <w:b/>
                <w:sz w:val="24"/>
              </w:rPr>
            </w:pPr>
            <w:r>
              <w:rPr>
                <w:rFonts w:ascii="Times New Roman" w:hAnsi="Times New Roman"/>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2.2. Организационные и правовые основы военной службы в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jc w:val="both"/>
              <w:rPr>
                <w:rFonts w:ascii="Times New Roman" w:hAnsi="Times New Roman"/>
              </w:rPr>
            </w:pPr>
            <w:r>
              <w:rPr>
                <w:rFonts w:ascii="Times New Roman" w:hAnsi="Times New Roman"/>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Понятие и сущность воинской обязанности. Воинский учет граждан. Призыв граждан на военную службу. Медицинское освидетельствование и обследование граждан при постановке их на воинский учет и при призыве на военную службу. Обязательная и добровольная подготовка граждан к военной службе. Начало, срок и окончание военной службы. Увольнение с военной службы. Прохождение военной службы по призыву, по контракту. Альтернативная гражданская служба. Ответственность военнослужащих. </w:t>
            </w:r>
          </w:p>
          <w:p w:rsidR="004B5312" w:rsidRDefault="00A96CF6">
            <w:pPr>
              <w:spacing w:after="0"/>
              <w:ind w:firstLine="176"/>
              <w:jc w:val="both"/>
              <w:rPr>
                <w:rFonts w:ascii="Times New Roman" w:hAnsi="Times New Roman"/>
                <w:b/>
                <w:sz w:val="24"/>
              </w:rPr>
            </w:pPr>
            <w:r>
              <w:rPr>
                <w:rFonts w:ascii="Times New Roman" w:hAnsi="Times New Roman"/>
              </w:rPr>
              <w:t>Общевоинские уставы Вооруженных Сил Российской Федерации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rPr>
            </w:pPr>
            <w:r>
              <w:t>С</w:t>
            </w:r>
            <w:r>
              <w:rPr>
                <w:rStyle w:val="1ffc"/>
                <w:rFonts w:ascii="Times New Roman" w:hAnsi="Times New Roman"/>
              </w:rPr>
              <w:t>амоподготовка будущего призывника к осуществлению военной деятельности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 xml:space="preserve">Тема 2.3. Основы строевой и физической </w:t>
            </w:r>
            <w:r>
              <w:rPr>
                <w:rFonts w:ascii="Times New Roman" w:hAnsi="Times New Roman"/>
                <w:b/>
                <w:sz w:val="24"/>
              </w:rPr>
              <w:lastRenderedPageBreak/>
              <w:t>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jc w:val="both"/>
              <w:rPr>
                <w:rFonts w:ascii="Times New Roman" w:hAnsi="Times New Roman"/>
              </w:rPr>
            </w:pPr>
            <w:r>
              <w:rPr>
                <w:rFonts w:ascii="Times New Roman" w:hAnsi="Times New Roman"/>
              </w:rPr>
              <w:t xml:space="preserve">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w:t>
            </w:r>
            <w:r>
              <w:rPr>
                <w:rFonts w:ascii="Times New Roman" w:hAnsi="Times New Roman"/>
              </w:rPr>
              <w:lastRenderedPageBreak/>
              <w:t>выход из строя и возвращение в строй, подход к начальнику и отход от него, строи отделения, действия военнослужащих у автомобилей и на автомобилях.</w:t>
            </w:r>
          </w:p>
          <w:p w:rsidR="004B5312" w:rsidRDefault="00A96CF6">
            <w:pPr>
              <w:spacing w:after="0"/>
              <w:ind w:firstLine="176"/>
              <w:jc w:val="both"/>
              <w:rPr>
                <w:rFonts w:ascii="Times New Roman" w:hAnsi="Times New Roman"/>
                <w:sz w:val="24"/>
              </w:rPr>
            </w:pPr>
            <w:r>
              <w:rPr>
                <w:rFonts w:ascii="Times New Roman" w:hAnsi="Times New Roman"/>
              </w:rPr>
              <w:t>Цель и задачи физической подготовки, содержание, средства физической подготовки. Этапы проведения физической подготовки военнослужащих. Техника выполнения физических упражнений и формирования двигательных навыков. Основные формы проведения физической подготовки: учебные занятия, утренняя физическая зарядка, попутные физические тренировки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rPr>
              <w:t>Строевая и физическая подготовка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2.4. Основы огневой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567"/>
              <w:contextualSpacing/>
              <w:jc w:val="both"/>
              <w:rPr>
                <w:rFonts w:ascii="Times New Roman" w:hAnsi="Times New Roman"/>
                <w:b/>
                <w:sz w:val="24"/>
              </w:rPr>
            </w:pPr>
            <w:r>
              <w:rPr>
                <w:rFonts w:ascii="Times New Roman" w:hAnsi="Times New Roman"/>
              </w:rPr>
              <w:t>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sz w:val="24"/>
              </w:rPr>
              <w:t>Отработка начальных навыков обращения с оружием</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2.5. Основы тактической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rPr>
                <w:rFonts w:ascii="Times New Roman" w:hAnsi="Times New Roman"/>
              </w:rPr>
            </w:pPr>
            <w:r>
              <w:rPr>
                <w:rFonts w:ascii="Times New Roman" w:hAnsi="Times New Roman"/>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2.6. Основы военной топографии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jc w:val="both"/>
            </w:pPr>
            <w:r>
              <w:rPr>
                <w:rFonts w:ascii="Times New Roman" w:hAnsi="Times New Roman"/>
              </w:rPr>
              <w:t>Местность как элемент боевой обстановки. Тактические свойства местности, основные её разновидности и влияние на боевые действия войск. Сезонные изменения тактических свойств местности. Типы укрытий на разных типах местности (горная, степь, лес и т.д.)</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2.7. Основы инженерной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jc w:val="both"/>
              <w:rPr>
                <w:rFonts w:ascii="Times New Roman" w:hAnsi="Times New Roman"/>
              </w:rPr>
            </w:pPr>
            <w:r>
              <w:rPr>
                <w:rFonts w:ascii="Times New Roman" w:hAnsi="Times New Roman"/>
              </w:rPr>
              <w:t xml:space="preserve">Порядок оборудования позиции отделения. Назначение, размеры и последовательность оборудования окопа для стрелка. Шанцевый инструмент, его </w:t>
            </w:r>
            <w:r>
              <w:rPr>
                <w:rFonts w:ascii="Times New Roman" w:hAnsi="Times New Roman"/>
              </w:rPr>
              <w:lastRenderedPageBreak/>
              <w:t>назначение, применение и сбережение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lastRenderedPageBreak/>
              <w:t>Тема 2.8. Основы военно-медицинской подготовки. Тактическая медицина</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jc w:val="both"/>
              <w:rPr>
                <w:rFonts w:ascii="Times New Roman" w:hAnsi="Times New Roman"/>
              </w:rPr>
            </w:pPr>
            <w:r>
              <w:rPr>
                <w:rFonts w:ascii="Times New Roman" w:hAnsi="Times New Roman"/>
              </w:rPr>
              <w:t>Виды боевых ранений и опасность их получения. Состав и назначение штатных и подручных средств первой помощи. Алгоритм оказания первой помощи при различных состояниях, в т.ч. боевых ранений.</w:t>
            </w:r>
          </w:p>
          <w:p w:rsidR="004B5312" w:rsidRDefault="00A96CF6">
            <w:pPr>
              <w:spacing w:after="0"/>
              <w:ind w:firstLine="176"/>
              <w:contextualSpacing/>
              <w:jc w:val="both"/>
              <w:rPr>
                <w:rFonts w:ascii="Times New Roman" w:hAnsi="Times New Roman"/>
              </w:rPr>
            </w:pPr>
            <w:r>
              <w:rPr>
                <w:rFonts w:ascii="Times New Roman" w:hAnsi="Times New Roman"/>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каждой зоне.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rPr>
            </w:pPr>
            <w:r>
              <w:rPr>
                <w:rFonts w:ascii="Times New Roman" w:hAnsi="Times New Roman"/>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sz w:val="24"/>
              </w:rPr>
            </w:pPr>
            <w:r>
              <w:rPr>
                <w:rFonts w:ascii="Times New Roman" w:hAnsi="Times New Roman"/>
                <w:b/>
                <w:sz w:val="24"/>
              </w:rPr>
              <w:t>Тема 2.9.</w:t>
            </w:r>
          </w:p>
          <w:p w:rsidR="004B5312" w:rsidRDefault="00A96CF6">
            <w:pPr>
              <w:spacing w:after="0" w:line="240" w:lineRule="auto"/>
              <w:rPr>
                <w:rFonts w:ascii="Times New Roman" w:hAnsi="Times New Roman"/>
                <w:b/>
                <w:sz w:val="24"/>
              </w:rPr>
            </w:pPr>
            <w:r>
              <w:rPr>
                <w:rFonts w:ascii="Times New Roman" w:hAnsi="Times New Roman"/>
                <w:b/>
                <w:sz w:val="24"/>
              </w:rPr>
              <w:t>Символы воинской чести. Боевые традиции Вооруженных Сил России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jc w:val="both"/>
              <w:rPr>
                <w:rFonts w:ascii="Times New Roman" w:hAnsi="Times New Roman"/>
                <w:b/>
              </w:rPr>
            </w:pPr>
            <w:r>
              <w:rPr>
                <w:rFonts w:ascii="Times New Roman" w:hAnsi="Times New Roman"/>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jc w:val="both"/>
              <w:rPr>
                <w:rFonts w:ascii="Times New Roman" w:hAnsi="Times New Roman"/>
                <w:b/>
                <w:sz w:val="24"/>
              </w:rPr>
            </w:pPr>
          </w:p>
        </w:tc>
      </w:tr>
      <w:tr w:rsidR="004B5312" w:rsidTr="00766109">
        <w:trPr>
          <w:trHeight w:val="20"/>
        </w:trPr>
        <w:tc>
          <w:tcPr>
            <w:tcW w:w="10888" w:type="dxa"/>
            <w:gridSpan w:val="2"/>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b/>
                <w:sz w:val="24"/>
              </w:rPr>
            </w:pPr>
            <w:r>
              <w:rPr>
                <w:rFonts w:ascii="Times New Roman" w:hAnsi="Times New Roman"/>
                <w:b/>
                <w:sz w:val="24"/>
              </w:rPr>
              <w:t>Промежуточная аттестация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FE22C7">
            <w:pPr>
              <w:spacing w:after="0"/>
              <w:jc w:val="center"/>
              <w:rPr>
                <w:rFonts w:ascii="Times New Roman" w:hAnsi="Times New Roman"/>
                <w:sz w:val="24"/>
              </w:rPr>
            </w:pPr>
            <w:r>
              <w:rPr>
                <w:rFonts w:ascii="Times New Roman" w:hAnsi="Times New Roman"/>
                <w:sz w:val="24"/>
              </w:rPr>
              <w:t>2</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rPr>
                <w:rFonts w:ascii="Times New Roman" w:hAnsi="Times New Roman"/>
                <w:b/>
                <w:i/>
                <w:sz w:val="24"/>
              </w:rPr>
            </w:pPr>
          </w:p>
        </w:tc>
      </w:tr>
      <w:tr w:rsidR="004B5312" w:rsidTr="00766109">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b/>
                <w:sz w:val="24"/>
              </w:rPr>
            </w:pPr>
            <w:r>
              <w:rPr>
                <w:rFonts w:ascii="Times New Roman" w:hAnsi="Times New Roman"/>
                <w:b/>
                <w:sz w:val="24"/>
              </w:rPr>
              <w:t>Всего: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36</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rPr>
                <w:rFonts w:ascii="Times New Roman" w:hAnsi="Times New Roman"/>
                <w:b/>
                <w:i/>
                <w:sz w:val="24"/>
              </w:rPr>
            </w:pPr>
          </w:p>
        </w:tc>
      </w:tr>
    </w:tbl>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ectPr w:rsidR="004B5312">
          <w:footerReference w:type="even" r:id="rId10"/>
          <w:footerReference w:type="default" r:id="rId11"/>
          <w:pgSz w:w="16840" w:h="11907" w:orient="landscape"/>
          <w:pgMar w:top="1134" w:right="1134" w:bottom="1134" w:left="1134" w:header="709" w:footer="113" w:gutter="0"/>
          <w:cols w:space="720"/>
        </w:sectPr>
      </w:pPr>
    </w:p>
    <w:p w:rsidR="004B5312" w:rsidRDefault="00A96CF6">
      <w:pPr>
        <w:tabs>
          <w:tab w:val="left" w:pos="709"/>
        </w:tabs>
        <w:spacing w:after="0"/>
        <w:ind w:left="-567" w:right="-284" w:firstLine="709"/>
        <w:jc w:val="center"/>
        <w:rPr>
          <w:rFonts w:ascii="Times New Roman" w:hAnsi="Times New Roman"/>
          <w:b/>
          <w:sz w:val="24"/>
        </w:rPr>
      </w:pPr>
      <w:r>
        <w:rPr>
          <w:rFonts w:ascii="Times New Roman" w:hAnsi="Times New Roman"/>
          <w:b/>
          <w:sz w:val="24"/>
        </w:rPr>
        <w:lastRenderedPageBreak/>
        <w:t>3. УСЛОВИЯ РЕАЛИЗАЦИИ ПРОГРАММЫ УЧЕБНОЙ ДИСЦИПЛИНЫ</w:t>
      </w:r>
    </w:p>
    <w:p w:rsidR="004B5312" w:rsidRDefault="004B5312">
      <w:pPr>
        <w:tabs>
          <w:tab w:val="left" w:pos="709"/>
        </w:tabs>
        <w:spacing w:after="0"/>
        <w:ind w:left="-567" w:right="-284"/>
        <w:jc w:val="both"/>
        <w:rPr>
          <w:rFonts w:ascii="Times New Roman" w:hAnsi="Times New Roman"/>
          <w:b/>
          <w:sz w:val="24"/>
        </w:rPr>
      </w:pPr>
    </w:p>
    <w:p w:rsidR="004B5312" w:rsidRDefault="00A96CF6">
      <w:pPr>
        <w:spacing w:after="0"/>
        <w:ind w:firstLine="709"/>
        <w:rPr>
          <w:rFonts w:ascii="Times New Roman" w:hAnsi="Times New Roman"/>
          <w:b/>
          <w:sz w:val="24"/>
        </w:rPr>
      </w:pPr>
      <w:r>
        <w:rPr>
          <w:rFonts w:ascii="Times New Roman" w:hAnsi="Times New Roman"/>
          <w:b/>
          <w:sz w:val="24"/>
        </w:rPr>
        <w:t>3.1. Для реализации программы учебной дисциплины предусмотрены следующие специальные помещения:</w:t>
      </w:r>
    </w:p>
    <w:p w:rsidR="004B5312" w:rsidRDefault="00A96CF6">
      <w:pPr>
        <w:spacing w:after="0"/>
        <w:ind w:firstLine="709"/>
        <w:jc w:val="both"/>
        <w:rPr>
          <w:rFonts w:ascii="Times New Roman" w:hAnsi="Times New Roman"/>
          <w:sz w:val="24"/>
        </w:rPr>
      </w:pPr>
      <w:r>
        <w:rPr>
          <w:rFonts w:ascii="Times New Roman" w:hAnsi="Times New Roman"/>
          <w:sz w:val="24"/>
        </w:rPr>
        <w:t>Кабинет Основ безопасности и защиты Родины/Безопасности жизнедеятельности, оснащенный необходимым для реализации программы у</w:t>
      </w:r>
      <w:r w:rsidR="00EB5D67">
        <w:rPr>
          <w:rFonts w:ascii="Times New Roman" w:hAnsi="Times New Roman"/>
          <w:sz w:val="24"/>
        </w:rPr>
        <w:t>чебной дисциплины оборудованием:</w:t>
      </w:r>
    </w:p>
    <w:p w:rsidR="00EB5D67" w:rsidRPr="00EB5D67" w:rsidRDefault="00EB5D67" w:rsidP="00EB5D67">
      <w:pPr>
        <w:numPr>
          <w:ilvl w:val="0"/>
          <w:numId w:val="4"/>
        </w:numPr>
        <w:suppressAutoHyphens/>
        <w:spacing w:after="0" w:line="240" w:lineRule="auto"/>
        <w:ind w:left="426"/>
        <w:rPr>
          <w:rFonts w:ascii="Times New Roman" w:hAnsi="Times New Roman"/>
          <w:bCs/>
          <w:iCs/>
        </w:rPr>
      </w:pPr>
      <w:r w:rsidRPr="00EB5D67">
        <w:rPr>
          <w:rFonts w:ascii="Times New Roman" w:hAnsi="Times New Roman"/>
          <w:bCs/>
          <w:iCs/>
        </w:rPr>
        <w:t>автоматизированное рабочее место преподавателя ПК;</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bCs/>
          <w:iCs/>
        </w:rPr>
      </w:pPr>
      <w:r w:rsidRPr="00EB5D67">
        <w:rPr>
          <w:rFonts w:ascii="Times New Roman" w:hAnsi="Times New Roman"/>
          <w:bCs/>
          <w:iCs/>
        </w:rPr>
        <w:t>проектор, экран</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Система хранения тренажеров;</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Сейф оружейный;</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Цифровая лаборатория по основам безопасности жизнедеятельности;</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Мини-экспресс-лаборатории радиационно-химической разведки;</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Дозиметр;</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Газоанализатор кислорода и токсичных газов с цифровой индикацией показателей;</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Защитный костюм;</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Измеритель электропроводности, кислотности и температуры;</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Компас-азимут;</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Противогаз взрослый, фильтрующе-поглощающий;</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Самоспасатель фильтрующий и изолирующий (СПИ-20, СПФ и т.д.)</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Респиратор;</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Макет гранат Ф-1 и РДГ-5;</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Комплект массо-габаритных моделей оружия;</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Магазин к автомату Калашникова с учебными патронами;</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Стрелковый тренажер;</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Макет простейшего укрытия в разрезе;</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Макет БПЛА;</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Тренажер для оказания первой помощи на месте происшествия;</w:t>
      </w:r>
    </w:p>
    <w:p w:rsidR="00EB5D67" w:rsidRPr="00EB5D67" w:rsidRDefault="00EB5D67" w:rsidP="00EB5D67">
      <w:pPr>
        <w:numPr>
          <w:ilvl w:val="0"/>
          <w:numId w:val="4"/>
        </w:numPr>
        <w:tabs>
          <w:tab w:val="left" w:pos="142"/>
          <w:tab w:val="left" w:pos="283"/>
        </w:tabs>
        <w:suppressAutoHyphens/>
        <w:spacing w:after="0" w:line="240" w:lineRule="auto"/>
        <w:ind w:left="142" w:firstLine="0"/>
        <w:rPr>
          <w:rFonts w:ascii="Times New Roman" w:hAnsi="Times New Roman"/>
        </w:rPr>
      </w:pPr>
      <w:r w:rsidRPr="00EB5D67">
        <w:rPr>
          <w:rFonts w:ascii="Times New Roman" w:hAnsi="Times New Roman"/>
        </w:rPr>
        <w:t>Имитаторы ранений и поражений для тренажера-менекена;</w:t>
      </w:r>
    </w:p>
    <w:p w:rsidR="00EB5D67" w:rsidRPr="00EB5D67" w:rsidRDefault="00EB5D67" w:rsidP="00EB5D67">
      <w:pPr>
        <w:numPr>
          <w:ilvl w:val="0"/>
          <w:numId w:val="4"/>
        </w:numPr>
        <w:tabs>
          <w:tab w:val="left" w:pos="142"/>
          <w:tab w:val="left" w:pos="283"/>
        </w:tabs>
        <w:suppressAutoHyphens/>
        <w:spacing w:after="0" w:line="240" w:lineRule="auto"/>
        <w:ind w:left="142" w:firstLine="0"/>
        <w:rPr>
          <w:rFonts w:ascii="Times New Roman" w:hAnsi="Times New Roman"/>
        </w:rPr>
      </w:pPr>
      <w:r w:rsidRPr="00EB5D67">
        <w:rPr>
          <w:rFonts w:ascii="Times New Roman" w:hAnsi="Times New Roman"/>
        </w:rPr>
        <w:t>Тренажер для освоения навыков сердечно-легочной реанимации взрослого и ребенка;</w:t>
      </w:r>
    </w:p>
    <w:p w:rsidR="00EB5D67" w:rsidRPr="00EB5D67" w:rsidRDefault="00EB5D67" w:rsidP="00EB5D67">
      <w:pPr>
        <w:numPr>
          <w:ilvl w:val="0"/>
          <w:numId w:val="4"/>
        </w:numPr>
        <w:tabs>
          <w:tab w:val="left" w:pos="142"/>
          <w:tab w:val="left" w:pos="283"/>
        </w:tabs>
        <w:suppressAutoHyphens/>
        <w:spacing w:after="0" w:line="240" w:lineRule="auto"/>
        <w:ind w:left="142" w:firstLine="0"/>
        <w:rPr>
          <w:rFonts w:ascii="Times New Roman" w:hAnsi="Times New Roman"/>
        </w:rPr>
      </w:pPr>
      <w:r w:rsidRPr="00EB5D67">
        <w:rPr>
          <w:rFonts w:ascii="Times New Roman" w:hAnsi="Times New Roman"/>
        </w:rPr>
        <w:t>Образцы первичных средств пожаротушения, огнетушителей;</w:t>
      </w:r>
    </w:p>
    <w:p w:rsidR="00EB5D67" w:rsidRPr="00EB5D67" w:rsidRDefault="00EB5D67" w:rsidP="00EB5D67">
      <w:pPr>
        <w:spacing w:after="0"/>
        <w:ind w:firstLine="709"/>
        <w:jc w:val="both"/>
        <w:rPr>
          <w:rFonts w:ascii="Times New Roman" w:hAnsi="Times New Roman"/>
          <w:sz w:val="24"/>
        </w:rPr>
      </w:pPr>
      <w:r w:rsidRPr="00EB5D67">
        <w:rPr>
          <w:rFonts w:ascii="Times New Roman" w:hAnsi="Times New Roman"/>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w:t>
      </w:r>
    </w:p>
    <w:p w:rsidR="004B5312" w:rsidRDefault="004B5312">
      <w:pPr>
        <w:tabs>
          <w:tab w:val="left" w:pos="709"/>
        </w:tabs>
        <w:spacing w:after="0"/>
        <w:ind w:right="-284" w:firstLine="709"/>
        <w:jc w:val="both"/>
        <w:rPr>
          <w:rFonts w:ascii="Times New Roman" w:hAnsi="Times New Roman"/>
          <w:sz w:val="24"/>
        </w:rPr>
      </w:pPr>
    </w:p>
    <w:p w:rsidR="004B5312" w:rsidRDefault="00A96CF6">
      <w:pPr>
        <w:tabs>
          <w:tab w:val="left" w:pos="709"/>
        </w:tabs>
        <w:spacing w:after="0"/>
        <w:ind w:right="-284" w:firstLine="709"/>
        <w:jc w:val="both"/>
        <w:rPr>
          <w:rFonts w:ascii="Times New Roman" w:hAnsi="Times New Roman"/>
          <w:b/>
          <w:sz w:val="24"/>
        </w:rPr>
      </w:pPr>
      <w:r>
        <w:rPr>
          <w:rFonts w:ascii="Times New Roman" w:hAnsi="Times New Roman"/>
          <w:b/>
          <w:sz w:val="24"/>
        </w:rPr>
        <w:t>3.2. Информационное обеспечение реализации программы</w:t>
      </w:r>
    </w:p>
    <w:p w:rsidR="004B5312" w:rsidRDefault="00A96CF6">
      <w:pPr>
        <w:tabs>
          <w:tab w:val="left" w:pos="709"/>
        </w:tabs>
        <w:spacing w:after="0"/>
        <w:ind w:right="-284" w:firstLine="709"/>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4B5312" w:rsidRDefault="004B5312" w:rsidP="00130C0B">
      <w:pPr>
        <w:tabs>
          <w:tab w:val="left" w:pos="709"/>
        </w:tabs>
        <w:spacing w:after="0"/>
        <w:ind w:firstLine="709"/>
        <w:jc w:val="both"/>
        <w:rPr>
          <w:rFonts w:ascii="Times New Roman" w:hAnsi="Times New Roman"/>
          <w:sz w:val="24"/>
        </w:rPr>
      </w:pPr>
    </w:p>
    <w:p w:rsidR="00130C0B" w:rsidRDefault="00130C0B" w:rsidP="00130C0B">
      <w:pPr>
        <w:tabs>
          <w:tab w:val="left" w:pos="709"/>
        </w:tabs>
        <w:spacing w:after="0"/>
        <w:ind w:firstLine="709"/>
        <w:jc w:val="both"/>
        <w:rPr>
          <w:rFonts w:ascii="Times New Roman" w:hAnsi="Times New Roman"/>
          <w:b/>
          <w:sz w:val="24"/>
        </w:rPr>
      </w:pPr>
      <w:r>
        <w:rPr>
          <w:rFonts w:ascii="Times New Roman" w:hAnsi="Times New Roman"/>
          <w:b/>
          <w:sz w:val="24"/>
        </w:rPr>
        <w:t>3.2.1. Основные печатные издания</w:t>
      </w:r>
    </w:p>
    <w:p w:rsidR="00130C0B" w:rsidRDefault="00130C0B" w:rsidP="00130C0B">
      <w:pPr>
        <w:pStyle w:val="affffffa"/>
        <w:spacing w:before="0" w:after="0" w:line="276" w:lineRule="auto"/>
        <w:ind w:left="0" w:firstLine="709"/>
        <w:jc w:val="both"/>
      </w:pPr>
      <w:r>
        <w:t xml:space="preserve">1. Абрамова, С.В. Безопасность жизнедеятельности : учебник и практикум для среднего профессионального образования / С. В. Абрамова [и др.] ; под общей редакцией </w:t>
      </w:r>
      <w:r>
        <w:lastRenderedPageBreak/>
        <w:t>В. П. Соломина. — Москва : Издательство Юрайт, 2024. — 399 с. — (Профессиональное образование). — ISBN 978-5-534-02041-0. — Текст: непосредственный.</w:t>
      </w:r>
    </w:p>
    <w:p w:rsidR="00130C0B" w:rsidRDefault="00130C0B" w:rsidP="00130C0B">
      <w:pPr>
        <w:pStyle w:val="affffffa"/>
        <w:spacing w:before="0" w:after="0" w:line="276" w:lineRule="auto"/>
        <w:ind w:left="0" w:firstLine="709"/>
        <w:jc w:val="both"/>
      </w:pPr>
      <w:r>
        <w:t>2. Арустамов, Э.А. Безопасность жизнедеятельности: учебное издание / Арустамов Э.А., Косолапова Н.В., Прокопенко Н.А., Гуськов Г.В. - Москва : Академия, 2023. - 208 c. (Специальности среднего профессионального образования).</w:t>
      </w:r>
      <w:r>
        <w:rPr>
          <w:rStyle w:val="affffffb"/>
        </w:rPr>
        <w:t xml:space="preserve"> - ISBN 978-5-0054-1282-9 </w:t>
      </w:r>
      <w:r>
        <w:rPr>
          <w:rStyle w:val="1ffc"/>
          <w:sz w:val="24"/>
        </w:rPr>
        <w:t xml:space="preserve">— Текст: непосредственный.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3. Косолапова, Н. В., Безопасность жизнедеятельности : учебник / Н. В. Косолапова, </w:t>
      </w:r>
      <w:r>
        <w:br/>
      </w:r>
      <w:r>
        <w:rPr>
          <w:rStyle w:val="1ffc"/>
          <w:rFonts w:ascii="Times New Roman" w:hAnsi="Times New Roman"/>
          <w:sz w:val="24"/>
        </w:rPr>
        <w:t xml:space="preserve">Н. А. Прокопенко. — Москва :КноРус, 2024. — 222 с. — ISBN 978-5-406-12361-4. — Текст: непосредственный.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4. Сапронов Ю.Г. Безопасность жизнедеятельности: учебное издание / Сапронов Ю.Г., Занина И. А. - Москва : Академия, 2023. - 336 c. - (Специальности среднего профессионального образования). – ISBN 978-5-0054-1101-3 — Текст: непосредственный.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5. Сычев, Ю. Н. Безопасность жизнедеятельности : учебное пособие / Ю.Н. Сычев. — 2-е изд., перераб. и доп. — Москва : ИНФРА-М, 2024. — 225 с. — (Среднее профессиональное образование). - ISBN 978-5-16-018956-7. - Текст : непосредственный.</w:t>
      </w:r>
    </w:p>
    <w:p w:rsidR="00130C0B" w:rsidRDefault="00130C0B" w:rsidP="00130C0B">
      <w:pPr>
        <w:spacing w:after="0"/>
        <w:ind w:firstLine="709"/>
        <w:jc w:val="both"/>
        <w:rPr>
          <w:rFonts w:ascii="Times New Roman" w:hAnsi="Times New Roman"/>
          <w:b/>
          <w:sz w:val="24"/>
        </w:rPr>
      </w:pPr>
    </w:p>
    <w:p w:rsidR="00130C0B" w:rsidRDefault="00130C0B" w:rsidP="00130C0B">
      <w:pPr>
        <w:spacing w:after="0"/>
        <w:ind w:firstLine="709"/>
        <w:jc w:val="both"/>
        <w:rPr>
          <w:rFonts w:ascii="Times New Roman" w:hAnsi="Times New Roman"/>
          <w:b/>
          <w:sz w:val="24"/>
        </w:rPr>
      </w:pPr>
      <w:r>
        <w:rPr>
          <w:rFonts w:ascii="Times New Roman" w:hAnsi="Times New Roman"/>
          <w:b/>
          <w:sz w:val="24"/>
        </w:rPr>
        <w:t xml:space="preserve">3.2.2. Основные электронные издания </w:t>
      </w:r>
    </w:p>
    <w:p w:rsidR="00130C0B" w:rsidRDefault="00130C0B" w:rsidP="00130C0B">
      <w:pPr>
        <w:numPr>
          <w:ilvl w:val="0"/>
          <w:numId w:val="3"/>
        </w:numPr>
        <w:tabs>
          <w:tab w:val="left" w:pos="993"/>
        </w:tabs>
        <w:spacing w:after="0"/>
        <w:ind w:left="0" w:firstLine="709"/>
        <w:jc w:val="both"/>
        <w:rPr>
          <w:rFonts w:ascii="Times New Roman" w:hAnsi="Times New Roman"/>
          <w:sz w:val="24"/>
        </w:rPr>
      </w:pPr>
      <w:r>
        <w:rPr>
          <w:rStyle w:val="1ffc"/>
          <w:rFonts w:ascii="Times New Roman" w:hAnsi="Times New Roman"/>
          <w:sz w:val="24"/>
        </w:rPr>
        <w:t xml:space="preserve">Безопасность жизнедеятельности : практикум для СПО / составители С. М. Гребенкин, В. А. Майнингер. — Москва : Ай Пи Ар Медиа, 2023. — 87 c. — ISBN 978-5-4497-2205-8. — Текст : электронный // Цифровой образовательный ресурс IPR SMART : [сайт]. — URL: </w:t>
      </w:r>
      <w:hyperlink r:id="rId12" w:history="1">
        <w:r>
          <w:rPr>
            <w:rStyle w:val="afffff"/>
          </w:rPr>
          <w:t>https://www.iprbookshop.ru/131103.html</w:t>
        </w:r>
      </w:hyperlink>
      <w:r>
        <w:rPr>
          <w:rStyle w:val="1ffc"/>
          <w:rFonts w:ascii="Times New Roman" w:hAnsi="Times New Roman"/>
          <w:sz w:val="24"/>
        </w:rPr>
        <w:t>.</w:t>
      </w:r>
    </w:p>
    <w:p w:rsidR="00130C0B" w:rsidRDefault="00130C0B" w:rsidP="00130C0B">
      <w:pPr>
        <w:numPr>
          <w:ilvl w:val="0"/>
          <w:numId w:val="3"/>
        </w:numPr>
        <w:tabs>
          <w:tab w:val="left" w:pos="993"/>
        </w:tabs>
        <w:spacing w:after="0"/>
        <w:ind w:left="0" w:firstLine="709"/>
        <w:jc w:val="both"/>
        <w:rPr>
          <w:rFonts w:ascii="Times New Roman" w:hAnsi="Times New Roman"/>
          <w:sz w:val="24"/>
        </w:rPr>
      </w:pPr>
      <w:r>
        <w:rPr>
          <w:rStyle w:val="1ffc"/>
          <w:rFonts w:ascii="Times New Roman" w:hAnsi="Times New Roman"/>
          <w:sz w:val="24"/>
        </w:rPr>
        <w:t xml:space="preserve">Косолапова Н.В. Безопасность жизнедеятельности: ЭУМК: учебное издание / Косолапова Н.В., Прокопенко Н.А., Побежимова Е. Л. - Москва : Академия, 2023. - (Профессии среднего профессионального образования). - Текст : электронный. - URL: </w:t>
      </w:r>
      <w:hyperlink r:id="rId13" w:history="1">
        <w:r>
          <w:rPr>
            <w:rStyle w:val="afffff"/>
          </w:rPr>
          <w:t>https://academia-moscow.ru/catalogue/5540/692259</w:t>
        </w:r>
      </w:hyperlink>
      <w:r>
        <w:rPr>
          <w:rStyle w:val="1ffc"/>
          <w:rFonts w:ascii="Times New Roman" w:hAnsi="Times New Roman"/>
          <w:sz w:val="24"/>
        </w:rPr>
        <w:t>.</w:t>
      </w:r>
    </w:p>
    <w:p w:rsidR="00130C0B" w:rsidRDefault="00130C0B" w:rsidP="00130C0B">
      <w:pPr>
        <w:spacing w:after="0"/>
        <w:ind w:firstLine="709"/>
        <w:jc w:val="both"/>
        <w:rPr>
          <w:rFonts w:ascii="Times New Roman" w:hAnsi="Times New Roman"/>
          <w:sz w:val="24"/>
        </w:rPr>
      </w:pPr>
    </w:p>
    <w:p w:rsidR="00130C0B" w:rsidRDefault="00130C0B" w:rsidP="00130C0B">
      <w:pPr>
        <w:spacing w:after="0"/>
        <w:ind w:firstLine="709"/>
        <w:jc w:val="both"/>
        <w:rPr>
          <w:rFonts w:ascii="Times New Roman" w:hAnsi="Times New Roman"/>
          <w:sz w:val="24"/>
        </w:rPr>
      </w:pPr>
    </w:p>
    <w:p w:rsidR="00130C0B" w:rsidRDefault="00130C0B" w:rsidP="00130C0B">
      <w:pPr>
        <w:spacing w:after="0"/>
        <w:ind w:firstLine="709"/>
        <w:jc w:val="both"/>
        <w:rPr>
          <w:rFonts w:ascii="Times New Roman" w:hAnsi="Times New Roman"/>
          <w:b/>
          <w:sz w:val="24"/>
        </w:rPr>
      </w:pPr>
      <w:r>
        <w:rPr>
          <w:rFonts w:ascii="Times New Roman" w:hAnsi="Times New Roman"/>
          <w:b/>
          <w:sz w:val="24"/>
        </w:rPr>
        <w:t>3.2.3. Дополнительные источники</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1. Мисюк, М. Н.  Основы медицинских знаний : учебник и практикум для среднего профессионального образования / М. Н. Мисюк. — 4-е изд., перераб. и доп. — Москва : Издательство Юрайт, 2024. — 379 с. — (Профессиональное образование). — ISBN 978-5-534-17442-7. — Текст : электронный // Образовательная платформа Юрайт [сайт]. — URL: https://urait.ru/bcode/536769.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2. Микрюков, В. Ю., Основы военной службы : учебник / В. Ю. Микрюков, В. Г. Шамаев. — Москва :КноРус, 2023. — 505 с. — ISBN 978-5-406-10496-5. — URL: https://book.ru/book/945216. — Текст : электронный.</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3. Михаилиди, А. М. Безопасность жизнедеятельности и охрана труда на производстве : учебное пособие для СПО / А. М. Михаилиди. — 2-е изд. — Саратов : Профобразование, 2024. — 120 c. — ISBN 978-5-4488-1333-7. — Текст : электронный // Электронный ресурс цифровой образовательной среды СПО PROFобразование : [сайт]. — URL: https://profspo.ru/books/137705.</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4. Резчиков, Е. А.  Безопасность жизнедеятельности : учебник для среднего профессионального образования / Е. А. Резчиков, А. В. Рязанцева. — 3-е изд., перераб. и доп. — Москва : Издательство Юрайт, 2024. — 639 с. — (Профессиональное образование). — ISBN 978-5-534-17400-7. — Текст : электронный // Образовательная платформа Юрайт [сайт]. — URL: https://urait.ru/bcode/542696.</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lastRenderedPageBreak/>
        <w:t>5. Родионова, О. М.  Медико-биологические основы безопасности. Охрана труда : учебник для среднего профессионального образования / О. М. Родионова, Е. В. Аникина, Б. И. Лавер, Д. А. Семенов. — 3-е изд., перераб. и доп. — Москва : Издательство Юрайт, 2024. — 599 с. — (Профессиональное образование). — ISBN 978-5-534-17182-2. — Текст : электронный // Образовательная платформа Юрайт [сайт]. — URL: https://urait.ru/bcode/538055.</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6. Суворова, Г. М. Методика обучения безопасности жизнедеятельности : учебное пособие для среднего профессионального образования / Г. М. Суворова, В. Д. Горичева. — 2-е изд., испр. и доп. — Москва : Издательство Юрайт, 2024. — 212 с. — (Профессиональное образование). — ISBN 978-5-534-09079-6. — Текст : электронный // Образовательная платформа Юрайт [сайт]. — URL: https://urait.ru/bcode/538524.</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7. Суворова, Г. М.  Психологические основы безопасности : учебник и практикум для среднего профессионального образования / Г. М. Суворова. — 2-е изд., испр. и доп. — Москва : Издательство Юрайт, 2023. — 183 с. — (Профессиональное образование). — ISBN 978-5-534-09277-6. — Текст : электронный // Образовательная платформа Юрайт [сайт]. — URL: https://urait.ru/bcode/513805.</w:t>
      </w:r>
    </w:p>
    <w:p w:rsidR="00130C0B" w:rsidRDefault="00130C0B" w:rsidP="00130C0B">
      <w:pPr>
        <w:spacing w:after="0"/>
        <w:ind w:firstLine="709"/>
        <w:jc w:val="both"/>
        <w:rPr>
          <w:rFonts w:ascii="Times New Roman" w:hAnsi="Times New Roman"/>
          <w:sz w:val="24"/>
        </w:rPr>
      </w:pPr>
      <w:r>
        <w:rPr>
          <w:rFonts w:ascii="Times New Roman" w:hAnsi="Times New Roman"/>
          <w:sz w:val="24"/>
        </w:rPr>
        <w:t>8.Официальный сайт МЧС РФ [Электронный ресурс</w:t>
      </w:r>
      <w:r w:rsidRPr="00130C0B">
        <w:rPr>
          <w:rFonts w:ascii="Times New Roman" w:hAnsi="Times New Roman"/>
          <w:sz w:val="24"/>
          <w:szCs w:val="24"/>
        </w:rPr>
        <w:t xml:space="preserve">] - URL: </w:t>
      </w:r>
      <w:hyperlink r:id="rId14" w:history="1">
        <w:r w:rsidRPr="00130C0B">
          <w:rPr>
            <w:rStyle w:val="afffff"/>
            <w:rFonts w:ascii="Times New Roman" w:hAnsi="Times New Roman"/>
            <w:sz w:val="24"/>
            <w:szCs w:val="24"/>
          </w:rPr>
          <w:t>http://www.mchs.gov.ru</w:t>
        </w:r>
      </w:hyperlink>
      <w:r w:rsidRPr="00130C0B">
        <w:rPr>
          <w:rFonts w:ascii="Times New Roman" w:hAnsi="Times New Roman"/>
          <w:sz w:val="24"/>
          <w:szCs w:val="24"/>
        </w:rPr>
        <w:t>.</w:t>
      </w:r>
    </w:p>
    <w:p w:rsidR="004B5312" w:rsidRDefault="004B5312" w:rsidP="00130C0B">
      <w:pPr>
        <w:spacing w:after="0"/>
        <w:ind w:firstLine="709"/>
        <w:contextualSpacing/>
        <w:jc w:val="both"/>
        <w:rPr>
          <w:rFonts w:ascii="Times New Roman" w:hAnsi="Times New Roman"/>
          <w:sz w:val="24"/>
        </w:rPr>
      </w:pPr>
    </w:p>
    <w:p w:rsidR="004B5312" w:rsidRDefault="00A96CF6">
      <w:pPr>
        <w:tabs>
          <w:tab w:val="left" w:pos="284"/>
        </w:tabs>
        <w:spacing w:after="0"/>
        <w:ind w:right="-284" w:firstLine="709"/>
        <w:contextualSpacing/>
        <w:jc w:val="center"/>
        <w:rPr>
          <w:rFonts w:ascii="Times New Roman" w:hAnsi="Times New Roman"/>
          <w:b/>
          <w:sz w:val="24"/>
        </w:rPr>
      </w:pPr>
      <w:r>
        <w:br w:type="page"/>
      </w:r>
      <w:r>
        <w:rPr>
          <w:rFonts w:ascii="Times New Roman" w:hAnsi="Times New Roman"/>
          <w:b/>
          <w:sz w:val="24"/>
        </w:rPr>
        <w:lastRenderedPageBreak/>
        <w:t xml:space="preserve">4. КОНТРОЛЬ И ОЦЕНКА РЕЗУЛЬТАТОВ ОСВОЕНИЯ </w:t>
      </w:r>
      <w:r>
        <w:rPr>
          <w:rFonts w:ascii="Times New Roman" w:hAnsi="Times New Roman"/>
          <w:b/>
          <w:sz w:val="24"/>
        </w:rPr>
        <w:br/>
        <w:t>УЧЕБНОЙ ДИСЦИПЛИНЫ</w:t>
      </w:r>
    </w:p>
    <w:p w:rsidR="004B5312" w:rsidRDefault="004B5312">
      <w:pPr>
        <w:spacing w:after="0"/>
        <w:contextualSpacing/>
        <w:jc w:val="center"/>
        <w:rPr>
          <w:rFonts w:ascii="Times New Roman" w:hAnsi="Times New Roman"/>
          <w:b/>
          <w:sz w:val="24"/>
          <w:highlight w:val="yellow"/>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91"/>
        <w:gridCol w:w="3691"/>
        <w:gridCol w:w="2394"/>
      </w:tblGrid>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Критерии оценки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Знать:</w:t>
            </w:r>
          </w:p>
          <w:p w:rsidR="004B5312" w:rsidRDefault="00A96CF6">
            <w:pPr>
              <w:spacing w:after="0"/>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чрезвычайных ситуаций мирного и военного времени; </w:t>
            </w:r>
          </w:p>
          <w:p w:rsidR="004B5312" w:rsidRDefault="00A96CF6">
            <w:pPr>
              <w:spacing w:after="0"/>
              <w:ind w:firstLine="203"/>
              <w:jc w:val="both"/>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rsidR="004B5312" w:rsidRDefault="00A96CF6">
            <w:pPr>
              <w:spacing w:after="0"/>
              <w:ind w:firstLine="203"/>
              <w:jc w:val="both"/>
              <w:rPr>
                <w:rFonts w:ascii="Times New Roman" w:hAnsi="Times New Roman"/>
                <w:sz w:val="24"/>
              </w:rPr>
            </w:pPr>
            <w:r>
              <w:rPr>
                <w:rFonts w:ascii="Times New Roman" w:hAnsi="Times New Roman"/>
                <w:sz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rsidR="004B5312" w:rsidRDefault="00A96CF6">
            <w:pPr>
              <w:spacing w:after="0"/>
              <w:ind w:firstLine="203"/>
              <w:jc w:val="both"/>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keepNext/>
              <w:spacing w:after="0"/>
              <w:ind w:firstLine="316"/>
              <w:jc w:val="both"/>
              <w:rPr>
                <w:rFonts w:ascii="Times New Roman" w:hAnsi="Times New Roman"/>
                <w:sz w:val="24"/>
              </w:rPr>
            </w:pPr>
          </w:p>
          <w:p w:rsidR="004B5312" w:rsidRDefault="004B5312">
            <w:pPr>
              <w:keepNext/>
              <w:spacing w:after="0"/>
              <w:ind w:firstLine="316"/>
              <w:jc w:val="both"/>
              <w:rPr>
                <w:rFonts w:ascii="Times New Roman" w:hAnsi="Times New Roman"/>
                <w:sz w:val="24"/>
              </w:rPr>
            </w:pPr>
          </w:p>
          <w:p w:rsidR="004B5312" w:rsidRDefault="00A96CF6">
            <w:pPr>
              <w:keepNext/>
              <w:spacing w:after="0"/>
              <w:ind w:firstLine="316"/>
              <w:jc w:val="both"/>
              <w:rPr>
                <w:rFonts w:ascii="Times New Roman" w:hAnsi="Times New Roman"/>
                <w:sz w:val="24"/>
              </w:rPr>
            </w:pPr>
            <w:r>
              <w:rPr>
                <w:rFonts w:ascii="Times New Roman" w:hAnsi="Times New Roman"/>
                <w:sz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rsidR="004B5312" w:rsidRDefault="00A96CF6">
            <w:pPr>
              <w:keepNext/>
              <w:spacing w:after="0"/>
              <w:ind w:firstLine="316"/>
              <w:jc w:val="both"/>
              <w:rPr>
                <w:rFonts w:ascii="Times New Roman" w:hAnsi="Times New Roman"/>
                <w:sz w:val="24"/>
              </w:rPr>
            </w:pPr>
            <w:r>
              <w:rPr>
                <w:rFonts w:ascii="Times New Roman" w:hAnsi="Times New Roman"/>
                <w:sz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rsidR="004B5312" w:rsidRDefault="00A96CF6">
            <w:pPr>
              <w:keepNext/>
              <w:spacing w:after="0"/>
              <w:ind w:firstLine="316"/>
              <w:jc w:val="both"/>
              <w:rPr>
                <w:rFonts w:ascii="Times New Roman" w:hAnsi="Times New Roman"/>
                <w:sz w:val="24"/>
              </w:rPr>
            </w:pPr>
            <w:r>
              <w:rPr>
                <w:rFonts w:ascii="Times New Roman" w:hAnsi="Times New Roman"/>
                <w:sz w:val="24"/>
              </w:rPr>
              <w:t>ориентируется в  психологических аспектах деятельности трудового коллектива и личности для минимизации опасностей и эффективного управления рисками ЧС  на рабочем месте.</w:t>
            </w:r>
          </w:p>
          <w:p w:rsidR="004B5312" w:rsidRDefault="00A96CF6">
            <w:pPr>
              <w:spacing w:after="0"/>
              <w:ind w:firstLine="203"/>
              <w:jc w:val="both"/>
              <w:rPr>
                <w:rFonts w:ascii="Times New Roman" w:hAnsi="Times New Roman"/>
                <w:sz w:val="24"/>
              </w:rPr>
            </w:pPr>
            <w:r>
              <w:rPr>
                <w:rFonts w:ascii="Times New Roman" w:hAnsi="Times New Roman"/>
                <w:sz w:val="24"/>
              </w:rPr>
              <w:t>знает нормы экологической безопасности при ведении профессиональной деятельности;</w:t>
            </w:r>
          </w:p>
          <w:p w:rsidR="004B5312" w:rsidRDefault="004B5312">
            <w:pPr>
              <w:keepNext/>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Письменный и устный опрос.</w:t>
            </w:r>
          </w:p>
          <w:p w:rsidR="004B5312" w:rsidRDefault="00A96CF6">
            <w:pPr>
              <w:spacing w:after="0"/>
              <w:jc w:val="center"/>
              <w:rPr>
                <w:rFonts w:ascii="Times New Roman" w:hAnsi="Times New Roman"/>
                <w:sz w:val="24"/>
              </w:rPr>
            </w:pPr>
            <w:r>
              <w:rPr>
                <w:rFonts w:ascii="Times New Roman" w:hAnsi="Times New Roman"/>
                <w:sz w:val="24"/>
              </w:rPr>
              <w:t>Тестирование.</w:t>
            </w:r>
          </w:p>
          <w:p w:rsidR="004B5312" w:rsidRDefault="00A96CF6">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Промежуточная аттестация</w:t>
            </w:r>
          </w:p>
          <w:p w:rsidR="004B5312" w:rsidRDefault="004B5312">
            <w:pPr>
              <w:spacing w:after="0"/>
              <w:jc w:val="center"/>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b/>
                <w:sz w:val="24"/>
              </w:rPr>
              <w:t>Перечень умений, осваиваемых в рамках дисциплины</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Уметь:</w:t>
            </w:r>
          </w:p>
          <w:p w:rsidR="004B5312" w:rsidRDefault="00A96CF6">
            <w:pPr>
              <w:spacing w:after="0"/>
              <w:ind w:firstLine="313"/>
              <w:jc w:val="both"/>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rsidR="004B5312" w:rsidRDefault="00A96CF6">
            <w:pPr>
              <w:spacing w:after="0"/>
              <w:ind w:firstLine="313"/>
              <w:jc w:val="both"/>
              <w:rPr>
                <w:rFonts w:ascii="Times New Roman" w:hAnsi="Times New Roman"/>
                <w:sz w:val="24"/>
              </w:rPr>
            </w:pPr>
            <w:r>
              <w:rPr>
                <w:rFonts w:ascii="Times New Roman" w:hAnsi="Times New Roman"/>
                <w:sz w:val="24"/>
              </w:rPr>
              <w:t xml:space="preserve">участвовать в работе </w:t>
            </w:r>
            <w:r>
              <w:rPr>
                <w:rFonts w:ascii="Times New Roman" w:hAnsi="Times New Roman"/>
                <w:sz w:val="24"/>
              </w:rPr>
              <w:lastRenderedPageBreak/>
              <w:t>коллектива, команды, взаимодействовать с коллегами, руководством, клиентами для создания человеко - и природо-защитной среды осуществления профессиональной деятельности;</w:t>
            </w:r>
          </w:p>
          <w:p w:rsidR="004B5312" w:rsidRDefault="00A96CF6">
            <w:pPr>
              <w:spacing w:after="0"/>
              <w:ind w:firstLine="313"/>
              <w:jc w:val="both"/>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rsidR="004B5312" w:rsidRDefault="00A96CF6">
            <w:pPr>
              <w:spacing w:after="0"/>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rsidR="004B5312" w:rsidRDefault="00A96CF6">
            <w:pPr>
              <w:spacing w:after="0"/>
              <w:ind w:firstLine="203"/>
              <w:jc w:val="both"/>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p w:rsidR="004B5312" w:rsidRDefault="00A96CF6">
            <w:pPr>
              <w:spacing w:after="0"/>
              <w:ind w:firstLine="203"/>
              <w:jc w:val="both"/>
              <w:rPr>
                <w:rFonts w:ascii="Times New Roman" w:hAnsi="Times New Roman"/>
                <w:sz w:val="24"/>
              </w:rPr>
            </w:pPr>
            <w:r>
              <w:rPr>
                <w:rStyle w:val="1ffc"/>
                <w:rFonts w:ascii="Times New Roman" w:hAnsi="Times New Roman"/>
                <w:sz w:val="24"/>
              </w:rPr>
              <w:t>соблюдать правила поведения и порядок действий населения по сигналам гражданской обороны</w:t>
            </w:r>
          </w:p>
          <w:p w:rsidR="004B5312" w:rsidRDefault="004B5312">
            <w:pPr>
              <w:spacing w:after="0"/>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sz w:val="24"/>
              </w:rPr>
            </w:pPr>
            <w:r>
              <w:rPr>
                <w:rFonts w:ascii="Times New Roman" w:hAnsi="Times New Roman"/>
                <w:sz w:val="24"/>
              </w:rPr>
              <w:lastRenderedPageBreak/>
              <w:t>демонстрирует умение 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rsidR="004B5312" w:rsidRDefault="00A96CF6">
            <w:pPr>
              <w:spacing w:after="0"/>
              <w:rPr>
                <w:rFonts w:ascii="Times New Roman" w:hAnsi="Times New Roman"/>
                <w:sz w:val="24"/>
              </w:rPr>
            </w:pPr>
            <w:r>
              <w:rPr>
                <w:rFonts w:ascii="Times New Roman" w:hAnsi="Times New Roman"/>
                <w:sz w:val="24"/>
              </w:rPr>
              <w:t xml:space="preserve">эффективно участвует в работе коллектива, команды, </w:t>
            </w:r>
            <w:r>
              <w:rPr>
                <w:rFonts w:ascii="Times New Roman" w:hAnsi="Times New Roman"/>
                <w:sz w:val="24"/>
              </w:rPr>
              <w:lastRenderedPageBreak/>
              <w:t>взаимодействует с коллегами, руководством, клиентами для создания человеко - и природо-защитной среды осуществления профессиональной деятельности;</w:t>
            </w:r>
          </w:p>
          <w:p w:rsidR="004B5312" w:rsidRDefault="00A96CF6">
            <w:pPr>
              <w:spacing w:after="0"/>
              <w:rPr>
                <w:rFonts w:ascii="Times New Roman" w:hAnsi="Times New Roman"/>
                <w:sz w:val="24"/>
              </w:rPr>
            </w:pPr>
            <w:r>
              <w:rPr>
                <w:rStyle w:val="1ffc"/>
                <w:rFonts w:ascii="Times New Roman" w:hAnsi="Times New Roman"/>
                <w:sz w:val="24"/>
              </w:rPr>
              <w:t xml:space="preserve">соблюдает нормы </w:t>
            </w:r>
            <w:r>
              <w:rPr>
                <w:rFonts w:ascii="Times New Roman" w:hAnsi="Times New Roman"/>
                <w:sz w:val="24"/>
              </w:rPr>
              <w:t>экологической безопасности на  рабочем месте;</w:t>
            </w:r>
          </w:p>
          <w:p w:rsidR="004B5312" w:rsidRDefault="00A96CF6">
            <w:pPr>
              <w:spacing w:after="0"/>
              <w:rPr>
                <w:rFonts w:ascii="Times New Roman" w:hAnsi="Times New Roman"/>
                <w:sz w:val="24"/>
              </w:rPr>
            </w:pPr>
            <w:r>
              <w:rPr>
                <w:rFonts w:ascii="Times New Roman" w:hAnsi="Times New Roman"/>
                <w:sz w:val="24"/>
              </w:rPr>
              <w:t>правильно использует на рабочем месте средства индивидуальной защиты от поражающих факторов при ЧС</w:t>
            </w:r>
          </w:p>
          <w:p w:rsidR="004B5312" w:rsidRDefault="00A96CF6">
            <w:pPr>
              <w:rPr>
                <w:rFonts w:ascii="Times New Roman" w:hAnsi="Times New Roman"/>
                <w:sz w:val="24"/>
              </w:rPr>
            </w:pPr>
            <w:r>
              <w:rPr>
                <w:rStyle w:val="1ffc"/>
                <w:rFonts w:ascii="Times New Roman" w:hAnsi="Times New Roman"/>
                <w:sz w:val="24"/>
              </w:rPr>
              <w:t>правильно соблюдает правила поведения и порядок действий населения по сигналам гражданской обороны</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lastRenderedPageBreak/>
              <w:t>Экспертное наблюдение за ходом выполнения практических работ.</w:t>
            </w:r>
          </w:p>
          <w:p w:rsidR="004B5312" w:rsidRDefault="00A96CF6">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rsidR="004B5312" w:rsidRDefault="004B5312">
            <w:pPr>
              <w:spacing w:after="0"/>
              <w:jc w:val="both"/>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316"/>
              <w:jc w:val="both"/>
              <w:rPr>
                <w:rFonts w:ascii="Times New Roman" w:hAnsi="Times New Roman"/>
                <w:i/>
                <w:sz w:val="24"/>
              </w:rPr>
            </w:pPr>
            <w:r>
              <w:rPr>
                <w:rFonts w:ascii="Times New Roman" w:hAnsi="Times New Roman"/>
                <w:b/>
                <w:sz w:val="24"/>
              </w:rPr>
              <w:lastRenderedPageBreak/>
              <w:t>Перечень знаний, осваиваемых в рамках модуля «Основы военной службы» (юноши)</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Знать:</w:t>
            </w:r>
          </w:p>
          <w:p w:rsidR="004B5312" w:rsidRDefault="00A96CF6">
            <w:pPr>
              <w:spacing w:after="0"/>
              <w:ind w:firstLine="316"/>
              <w:jc w:val="both"/>
              <w:rPr>
                <w:rFonts w:ascii="Times New Roman" w:hAnsi="Times New Roman"/>
                <w:sz w:val="24"/>
              </w:rPr>
            </w:pPr>
            <w:r>
              <w:rPr>
                <w:rFonts w:ascii="Times New Roman" w:hAnsi="Times New Roman"/>
                <w:sz w:val="24"/>
              </w:rPr>
              <w:t>основы военной безопасности и обороны государства;</w:t>
            </w:r>
          </w:p>
          <w:p w:rsidR="004B5312" w:rsidRDefault="00A96CF6">
            <w:pPr>
              <w:spacing w:after="0"/>
              <w:ind w:firstLine="316"/>
              <w:jc w:val="both"/>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rsidR="004B5312" w:rsidRDefault="00A96CF6">
            <w:pPr>
              <w:spacing w:after="0"/>
              <w:ind w:firstLine="316"/>
              <w:jc w:val="both"/>
              <w:rPr>
                <w:rFonts w:ascii="Times New Roman" w:hAnsi="Times New Roman"/>
                <w:sz w:val="24"/>
              </w:rPr>
            </w:pPr>
            <w:r>
              <w:rPr>
                <w:rFonts w:ascii="Times New Roman" w:hAnsi="Times New Roman"/>
                <w:sz w:val="24"/>
              </w:rPr>
              <w:t>основы строевой, огневой и тактической подготовки;</w:t>
            </w:r>
          </w:p>
          <w:p w:rsidR="004B5312" w:rsidRDefault="00A96CF6">
            <w:pPr>
              <w:spacing w:after="0"/>
              <w:ind w:firstLine="316"/>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p w:rsidR="004B5312" w:rsidRDefault="00A96CF6">
            <w:pPr>
              <w:spacing w:after="0"/>
              <w:ind w:firstLine="316"/>
              <w:jc w:val="both"/>
              <w:rPr>
                <w:rFonts w:ascii="Times New Roman" w:hAnsi="Times New Roman"/>
                <w:sz w:val="24"/>
              </w:rPr>
            </w:pPr>
            <w:r>
              <w:rPr>
                <w:rFonts w:ascii="Times New Roman" w:hAnsi="Times New Roman"/>
                <w:sz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keepNext/>
              <w:spacing w:after="0"/>
              <w:ind w:firstLine="316"/>
              <w:jc w:val="both"/>
              <w:rPr>
                <w:rFonts w:ascii="Times New Roman" w:hAnsi="Times New Roman"/>
                <w:sz w:val="24"/>
              </w:rPr>
            </w:pPr>
          </w:p>
          <w:p w:rsidR="004B5312" w:rsidRDefault="00A96CF6">
            <w:pPr>
              <w:keepNext/>
              <w:spacing w:after="0"/>
              <w:ind w:firstLine="316"/>
              <w:jc w:val="both"/>
              <w:rPr>
                <w:rFonts w:ascii="Times New Roman" w:hAnsi="Times New Roman"/>
                <w:sz w:val="24"/>
              </w:rPr>
            </w:pPr>
            <w:r>
              <w:rPr>
                <w:rFonts w:ascii="Times New Roman" w:hAnsi="Times New Roman"/>
                <w:sz w:val="24"/>
              </w:rPr>
              <w:t>демонстрирует знания об основах военной безопасности и обороны государства;</w:t>
            </w:r>
          </w:p>
          <w:p w:rsidR="004B5312" w:rsidRDefault="00A96CF6">
            <w:pPr>
              <w:keepNext/>
              <w:spacing w:after="0"/>
              <w:ind w:firstLine="316"/>
              <w:jc w:val="both"/>
              <w:rPr>
                <w:rFonts w:ascii="Times New Roman" w:hAnsi="Times New Roman"/>
                <w:sz w:val="24"/>
              </w:rPr>
            </w:pPr>
            <w:r>
              <w:rPr>
                <w:rFonts w:ascii="Times New Roman" w:hAnsi="Times New Roman"/>
                <w:sz w:val="24"/>
              </w:rPr>
              <w:t>не уклоняется от службы в  рядах ВС РФ;</w:t>
            </w:r>
          </w:p>
          <w:p w:rsidR="004B5312" w:rsidRDefault="00A96CF6">
            <w:pPr>
              <w:spacing w:after="0"/>
              <w:ind w:firstLine="316"/>
              <w:jc w:val="both"/>
              <w:rPr>
                <w:rFonts w:ascii="Times New Roman" w:hAnsi="Times New Roman"/>
                <w:sz w:val="24"/>
              </w:rPr>
            </w:pPr>
            <w:r>
              <w:rPr>
                <w:rFonts w:ascii="Times New Roman" w:hAnsi="Times New Roman"/>
                <w:sz w:val="24"/>
              </w:rPr>
              <w:t>демонстрирует владение основами строевой, огневой и тактической подготовки;</w:t>
            </w:r>
          </w:p>
          <w:p w:rsidR="004B5312" w:rsidRDefault="00A96CF6">
            <w:pPr>
              <w:spacing w:after="0"/>
              <w:ind w:firstLine="316"/>
              <w:jc w:val="both"/>
              <w:rPr>
                <w:rFonts w:ascii="Times New Roman" w:hAnsi="Times New Roman"/>
                <w:sz w:val="24"/>
              </w:rPr>
            </w:pPr>
            <w:r>
              <w:rPr>
                <w:rFonts w:ascii="Times New Roman" w:hAnsi="Times New Roman"/>
                <w:sz w:val="24"/>
              </w:rPr>
              <w:t>применяет профессиональные знания при исполнении обязанностей военной службы;</w:t>
            </w:r>
          </w:p>
          <w:p w:rsidR="004B5312" w:rsidRDefault="00A96CF6">
            <w:pPr>
              <w:spacing w:after="0"/>
              <w:ind w:firstLine="316"/>
              <w:jc w:val="both"/>
              <w:rPr>
                <w:rFonts w:ascii="Times New Roman" w:hAnsi="Times New Roman"/>
                <w:sz w:val="24"/>
              </w:rPr>
            </w:pPr>
            <w:r>
              <w:rPr>
                <w:rFonts w:ascii="Times New Roman" w:hAnsi="Times New Roman"/>
                <w:sz w:val="24"/>
              </w:rPr>
              <w:t>демонстрирует знаниябоевых традиций Вооруженных Сил России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Письменный и устный опрос.</w:t>
            </w:r>
          </w:p>
          <w:p w:rsidR="004B5312" w:rsidRDefault="00A96CF6">
            <w:pPr>
              <w:spacing w:after="0"/>
              <w:jc w:val="center"/>
              <w:rPr>
                <w:rFonts w:ascii="Times New Roman" w:hAnsi="Times New Roman"/>
                <w:sz w:val="24"/>
              </w:rPr>
            </w:pPr>
            <w:r>
              <w:rPr>
                <w:rFonts w:ascii="Times New Roman" w:hAnsi="Times New Roman"/>
                <w:sz w:val="24"/>
              </w:rPr>
              <w:t>Тестирование.</w:t>
            </w:r>
          </w:p>
          <w:p w:rsidR="004B5312" w:rsidRDefault="00A96CF6">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Промежуточная аттестация</w:t>
            </w:r>
          </w:p>
          <w:p w:rsidR="004B5312" w:rsidRDefault="004B5312">
            <w:pPr>
              <w:spacing w:after="0"/>
              <w:jc w:val="center"/>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b/>
                <w:sz w:val="24"/>
              </w:rPr>
              <w:t>Перечень умений, осваиваемых в рамках модуля «Основы военной службы» (юноши)</w:t>
            </w:r>
          </w:p>
        </w:tc>
      </w:tr>
      <w:tr w:rsidR="004B5312">
        <w:trPr>
          <w:trHeight w:val="1830"/>
        </w:trPr>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lastRenderedPageBreak/>
              <w:t>Уметь:</w:t>
            </w:r>
          </w:p>
          <w:p w:rsidR="004B5312" w:rsidRDefault="00A96CF6">
            <w:pPr>
              <w:spacing w:after="0"/>
              <w:ind w:firstLine="306"/>
              <w:jc w:val="both"/>
              <w:rPr>
                <w:rFonts w:ascii="Times New Roman" w:hAnsi="Times New Roman"/>
                <w:sz w:val="24"/>
              </w:rPr>
            </w:pPr>
            <w:r>
              <w:rPr>
                <w:rFonts w:ascii="Times New Roman" w:hAnsi="Times New Roman"/>
                <w:sz w:val="24"/>
              </w:rPr>
              <w:t>владеть общей физической и строевой подготовкой,  навыками обязательной подготовки к военной службе;</w:t>
            </w:r>
          </w:p>
          <w:p w:rsidR="004B5312" w:rsidRDefault="00A96CF6">
            <w:pPr>
              <w:spacing w:after="0"/>
              <w:ind w:firstLine="316"/>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rsidR="004B5312" w:rsidRDefault="004B5312">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ind w:firstLine="316"/>
              <w:jc w:val="both"/>
              <w:rPr>
                <w:rFonts w:ascii="Times New Roman" w:hAnsi="Times New Roman"/>
                <w:sz w:val="24"/>
                <w:shd w:val="clear" w:color="auto" w:fill="FFA2CF"/>
              </w:rPr>
            </w:pPr>
          </w:p>
          <w:p w:rsidR="004B5312" w:rsidRDefault="00A96CF6">
            <w:pPr>
              <w:spacing w:after="0"/>
              <w:ind w:firstLine="316"/>
              <w:jc w:val="both"/>
              <w:rPr>
                <w:rFonts w:ascii="Times New Roman" w:hAnsi="Times New Roman"/>
                <w:i/>
                <w:sz w:val="24"/>
              </w:rPr>
            </w:pPr>
            <w:r>
              <w:rPr>
                <w:rFonts w:ascii="Times New Roman" w:hAnsi="Times New Roman"/>
                <w:sz w:val="24"/>
              </w:rPr>
              <w:t>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помощи пострадавшим</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rsidR="004B5312" w:rsidRDefault="004B5312">
            <w:pPr>
              <w:spacing w:after="0"/>
              <w:jc w:val="both"/>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316"/>
              <w:jc w:val="both"/>
              <w:rPr>
                <w:rFonts w:ascii="Times New Roman" w:hAnsi="Times New Roman"/>
                <w:i/>
                <w:sz w:val="24"/>
              </w:rPr>
            </w:pPr>
            <w:r>
              <w:rPr>
                <w:rFonts w:ascii="Times New Roman" w:hAnsi="Times New Roman"/>
                <w:b/>
                <w:sz w:val="24"/>
              </w:rPr>
              <w:t>Перечень знаний, осваиваемых в рамках модуля «Основы медицинских знаний» (для девушек)</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Знать:</w:t>
            </w:r>
          </w:p>
          <w:p w:rsidR="004B5312" w:rsidRDefault="00A96CF6">
            <w:pPr>
              <w:spacing w:after="0"/>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rsidR="004B5312" w:rsidRDefault="00A96CF6">
            <w:pPr>
              <w:spacing w:after="0"/>
              <w:jc w:val="both"/>
              <w:rPr>
                <w:rFonts w:ascii="Times New Roman" w:hAnsi="Times New Roman"/>
                <w:sz w:val="24"/>
              </w:rPr>
            </w:pPr>
            <w:r>
              <w:rPr>
                <w:rFonts w:ascii="Times New Roman" w:hAnsi="Times New Roman"/>
                <w:sz w:val="24"/>
              </w:rPr>
              <w:t>классификацию и общие признаки инфекционных заболеваний;</w:t>
            </w:r>
          </w:p>
          <w:p w:rsidR="004B5312" w:rsidRDefault="00A96CF6">
            <w:pPr>
              <w:spacing w:after="0"/>
              <w:jc w:val="both"/>
              <w:rPr>
                <w:rFonts w:ascii="Times New Roman" w:hAnsi="Times New Roman"/>
                <w:sz w:val="24"/>
              </w:rPr>
            </w:pPr>
            <w:r>
              <w:rPr>
                <w:rFonts w:ascii="Times New Roman" w:hAnsi="Times New Roman"/>
                <w:sz w:val="24"/>
              </w:rPr>
              <w:t>факторы формирования здорового образа жизни</w:t>
            </w:r>
          </w:p>
          <w:p w:rsidR="004B5312" w:rsidRDefault="004B5312">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ind w:firstLine="316"/>
              <w:jc w:val="both"/>
              <w:rPr>
                <w:rFonts w:ascii="Times New Roman" w:hAnsi="Times New Roman"/>
                <w:i/>
                <w:sz w:val="24"/>
              </w:rPr>
            </w:pPr>
          </w:p>
          <w:p w:rsidR="004B5312" w:rsidRDefault="00A96CF6">
            <w:pPr>
              <w:spacing w:after="0"/>
              <w:ind w:firstLine="316"/>
              <w:jc w:val="both"/>
              <w:rPr>
                <w:rFonts w:ascii="Times New Roman" w:hAnsi="Times New Roman"/>
                <w:sz w:val="24"/>
              </w:rPr>
            </w:pPr>
            <w:r>
              <w:rPr>
                <w:rFonts w:ascii="Times New Roman" w:hAnsi="Times New Roman"/>
                <w:sz w:val="24"/>
              </w:rPr>
              <w:t>владеет знаниями о последствиях поражений организма человека от воздействий опасных факторов;</w:t>
            </w:r>
          </w:p>
          <w:p w:rsidR="004B5312" w:rsidRDefault="00A96CF6">
            <w:pPr>
              <w:spacing w:after="0"/>
              <w:ind w:firstLine="316"/>
              <w:jc w:val="both"/>
              <w:rPr>
                <w:rFonts w:ascii="Times New Roman" w:hAnsi="Times New Roman"/>
                <w:i/>
                <w:sz w:val="24"/>
              </w:rPr>
            </w:pPr>
            <w:r>
              <w:rPr>
                <w:rFonts w:ascii="Times New Roman" w:hAnsi="Times New Roman"/>
                <w:sz w:val="24"/>
              </w:rPr>
              <w:t xml:space="preserve">демонстрирует приемы </w:t>
            </w:r>
            <w:r>
              <w:rPr>
                <w:rFonts w:ascii="Times New Roman" w:hAnsi="Times New Roman"/>
              </w:rPr>
              <w:t>оказания первой медико-санитарной помощи, владеет методами доврачебной реанимации;</w:t>
            </w:r>
          </w:p>
          <w:p w:rsidR="004B5312" w:rsidRDefault="00A96CF6">
            <w:pPr>
              <w:spacing w:after="0"/>
              <w:ind w:firstLine="316"/>
              <w:jc w:val="both"/>
              <w:rPr>
                <w:rFonts w:ascii="Times New Roman" w:hAnsi="Times New Roman"/>
                <w:i/>
                <w:sz w:val="24"/>
              </w:rPr>
            </w:pPr>
            <w:r>
              <w:rPr>
                <w:rFonts w:ascii="Times New Roman" w:hAnsi="Times New Roman"/>
                <w:sz w:val="24"/>
              </w:rPr>
              <w:t>правильно классифицирует инфекционные заболевания демонстрирует знания основ здорового образа жизни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Письменный и устный опрос.</w:t>
            </w:r>
          </w:p>
          <w:p w:rsidR="004B5312" w:rsidRDefault="00A96CF6">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316"/>
              <w:jc w:val="both"/>
              <w:rPr>
                <w:rFonts w:ascii="Times New Roman" w:hAnsi="Times New Roman"/>
                <w:i/>
                <w:sz w:val="24"/>
              </w:rPr>
            </w:pPr>
            <w:r>
              <w:rPr>
                <w:rFonts w:ascii="Times New Roman" w:hAnsi="Times New Roman"/>
                <w:b/>
                <w:sz w:val="24"/>
              </w:rPr>
              <w:t>Перечень умений, осваиваемых в рамках модуля «Основы медицинских знаний» (для девушек)</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Уметь:</w:t>
            </w:r>
          </w:p>
          <w:p w:rsidR="004B5312" w:rsidRDefault="00A96CF6">
            <w:pPr>
              <w:spacing w:after="0"/>
              <w:ind w:firstLine="316"/>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rsidR="004B5312" w:rsidRDefault="00A96CF6">
            <w:pPr>
              <w:spacing w:after="0"/>
              <w:ind w:firstLine="316"/>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rsidR="004B5312" w:rsidRDefault="00A96CF6">
            <w:pPr>
              <w:spacing w:after="0"/>
              <w:ind w:firstLine="306"/>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rsidR="004B5312" w:rsidRDefault="004B5312">
            <w:pPr>
              <w:spacing w:after="0"/>
              <w:jc w:val="both"/>
              <w:rPr>
                <w:rFonts w:ascii="Times New Roman" w:hAnsi="Times New Roman"/>
                <w:sz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ind w:firstLine="316"/>
              <w:jc w:val="both"/>
              <w:rPr>
                <w:rFonts w:ascii="Times New Roman" w:hAnsi="Times New Roman"/>
                <w:sz w:val="24"/>
              </w:rPr>
            </w:pPr>
          </w:p>
          <w:p w:rsidR="004B5312" w:rsidRDefault="00A96CF6">
            <w:pPr>
              <w:spacing w:after="0"/>
              <w:ind w:firstLine="316"/>
              <w:jc w:val="both"/>
              <w:rPr>
                <w:rFonts w:ascii="Times New Roman" w:hAnsi="Times New Roman"/>
                <w:sz w:val="24"/>
              </w:rPr>
            </w:pPr>
            <w:r>
              <w:rPr>
                <w:rFonts w:ascii="Times New Roman" w:hAnsi="Times New Roman"/>
                <w:sz w:val="24"/>
              </w:rPr>
              <w:t xml:space="preserve">демонстрирует основы оказания первой доврачебной помощи пострадавшим </w:t>
            </w:r>
          </w:p>
          <w:p w:rsidR="004B5312" w:rsidRDefault="00A96CF6">
            <w:pPr>
              <w:spacing w:after="0"/>
              <w:ind w:firstLine="316"/>
              <w:jc w:val="both"/>
              <w:rPr>
                <w:rFonts w:ascii="Times New Roman" w:hAnsi="Times New Roman"/>
                <w:sz w:val="24"/>
              </w:rPr>
            </w:pPr>
            <w:r>
              <w:rPr>
                <w:rFonts w:ascii="Times New Roman" w:hAnsi="Times New Roman"/>
                <w:sz w:val="24"/>
              </w:rPr>
              <w:t>владеет принципами профилактики инфекционных заболеваний;</w:t>
            </w:r>
          </w:p>
          <w:p w:rsidR="004B5312" w:rsidRDefault="00A96CF6">
            <w:pPr>
              <w:spacing w:after="0"/>
              <w:ind w:firstLine="316"/>
              <w:jc w:val="both"/>
              <w:rPr>
                <w:rFonts w:ascii="Times New Roman" w:hAnsi="Times New Roman"/>
                <w:sz w:val="24"/>
              </w:rPr>
            </w:pPr>
            <w:r>
              <w:rPr>
                <w:rFonts w:ascii="Times New Roman" w:hAnsi="Times New Roman"/>
                <w:sz w:val="24"/>
              </w:rPr>
              <w:t>определяет показатели здоровья и оценивает физическое состояние</w:t>
            </w:r>
          </w:p>
          <w:p w:rsidR="004B5312" w:rsidRDefault="004B5312">
            <w:pPr>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rsidR="004B5312" w:rsidRDefault="004B5312">
            <w:pPr>
              <w:spacing w:after="0"/>
              <w:jc w:val="both"/>
              <w:rPr>
                <w:rFonts w:ascii="Times New Roman" w:hAnsi="Times New Roman"/>
                <w:i/>
                <w:sz w:val="24"/>
              </w:rPr>
            </w:pPr>
          </w:p>
        </w:tc>
      </w:tr>
    </w:tbl>
    <w:p w:rsidR="004B5312" w:rsidRDefault="004B5312">
      <w:pPr>
        <w:spacing w:after="0"/>
        <w:jc w:val="both"/>
        <w:rPr>
          <w:rFonts w:ascii="Times New Roman" w:hAnsi="Times New Roman"/>
          <w:b/>
          <w:sz w:val="24"/>
        </w:rPr>
      </w:pPr>
    </w:p>
    <w:sectPr w:rsidR="004B5312" w:rsidSect="00F33066">
      <w:footerReference w:type="even" r:id="rId15"/>
      <w:footerReference w:type="default" r:id="rId16"/>
      <w:pgSz w:w="11906" w:h="16838"/>
      <w:pgMar w:top="1134" w:right="851" w:bottom="1134" w:left="1134" w:header="709" w:footer="28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820" w:rsidRDefault="00135820">
      <w:pPr>
        <w:spacing w:after="0" w:line="240" w:lineRule="auto"/>
      </w:pPr>
      <w:r>
        <w:separator/>
      </w:r>
    </w:p>
  </w:endnote>
  <w:endnote w:type="continuationSeparator" w:id="1">
    <w:p w:rsidR="00135820" w:rsidRDefault="001358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EC79CB">
    <w:pPr>
      <w:pStyle w:val="a5"/>
      <w:jc w:val="center"/>
      <w:rPr>
        <w:rStyle w:val="1ff2"/>
      </w:rPr>
    </w:pPr>
    <w:r>
      <w:rPr>
        <w:rStyle w:val="1ff2"/>
      </w:rPr>
      <w:fldChar w:fldCharType="begin"/>
    </w:r>
    <w:r w:rsidR="001A0B92">
      <w:rPr>
        <w:rStyle w:val="1ff2"/>
      </w:rPr>
      <w:instrText xml:space="preserve">PAGE </w:instrText>
    </w:r>
    <w:r>
      <w:rPr>
        <w:rStyle w:val="1ff2"/>
      </w:rPr>
      <w:fldChar w:fldCharType="end"/>
    </w:r>
  </w:p>
  <w:p w:rsidR="001A0B92" w:rsidRDefault="001A0B9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EC79CB">
    <w:pPr>
      <w:pStyle w:val="a5"/>
      <w:jc w:val="right"/>
    </w:pPr>
    <w:r>
      <w:rPr>
        <w:sz w:val="22"/>
      </w:rPr>
      <w:fldChar w:fldCharType="begin"/>
    </w:r>
    <w:r w:rsidR="001A0B92">
      <w:rPr>
        <w:sz w:val="22"/>
      </w:rPr>
      <w:instrText xml:space="preserve">PAGE </w:instrText>
    </w:r>
    <w:r>
      <w:rPr>
        <w:sz w:val="22"/>
      </w:rPr>
      <w:fldChar w:fldCharType="separate"/>
    </w:r>
    <w:r w:rsidR="000F2BA7">
      <w:rPr>
        <w:noProof/>
        <w:sz w:val="22"/>
      </w:rPr>
      <w:t>2</w:t>
    </w:r>
    <w:r>
      <w:rPr>
        <w:sz w:val="22"/>
      </w:rPr>
      <w:fldChar w:fldCharType="end"/>
    </w:r>
  </w:p>
  <w:p w:rsidR="001A0B92" w:rsidRDefault="001A0B92">
    <w:pPr>
      <w:pStyle w:val="a5"/>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EC79CB">
    <w:pPr>
      <w:pStyle w:val="a5"/>
      <w:jc w:val="center"/>
      <w:rPr>
        <w:rStyle w:val="1ff2"/>
      </w:rPr>
    </w:pPr>
    <w:r>
      <w:rPr>
        <w:rStyle w:val="1ff2"/>
      </w:rPr>
      <w:fldChar w:fldCharType="begin"/>
    </w:r>
    <w:r w:rsidR="001A0B92">
      <w:rPr>
        <w:rStyle w:val="1ff2"/>
      </w:rPr>
      <w:instrText xml:space="preserve">PAGE </w:instrText>
    </w:r>
    <w:r>
      <w:rPr>
        <w:rStyle w:val="1ff2"/>
      </w:rPr>
      <w:fldChar w:fldCharType="end"/>
    </w:r>
  </w:p>
  <w:p w:rsidR="001A0B92" w:rsidRDefault="001A0B92">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EC79CB">
    <w:pPr>
      <w:pStyle w:val="a5"/>
      <w:jc w:val="right"/>
    </w:pPr>
    <w:r>
      <w:rPr>
        <w:sz w:val="22"/>
      </w:rPr>
      <w:fldChar w:fldCharType="begin"/>
    </w:r>
    <w:r w:rsidR="001A0B92">
      <w:rPr>
        <w:sz w:val="22"/>
      </w:rPr>
      <w:instrText xml:space="preserve">PAGE </w:instrText>
    </w:r>
    <w:r>
      <w:rPr>
        <w:sz w:val="22"/>
      </w:rPr>
      <w:fldChar w:fldCharType="separate"/>
    </w:r>
    <w:r w:rsidR="000F2BA7">
      <w:rPr>
        <w:noProof/>
        <w:sz w:val="22"/>
      </w:rPr>
      <w:t>9</w:t>
    </w:r>
    <w:r>
      <w:rPr>
        <w:sz w:val="22"/>
      </w:rPr>
      <w:fldChar w:fldCharType="end"/>
    </w:r>
  </w:p>
  <w:p w:rsidR="001A0B92" w:rsidRDefault="001A0B92">
    <w:pPr>
      <w:pStyle w:val="a5"/>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EC79CB">
    <w:pPr>
      <w:pStyle w:val="a5"/>
      <w:jc w:val="right"/>
      <w:rPr>
        <w:rStyle w:val="1ff2"/>
      </w:rPr>
    </w:pPr>
    <w:r>
      <w:rPr>
        <w:rStyle w:val="1ff2"/>
      </w:rPr>
      <w:fldChar w:fldCharType="begin"/>
    </w:r>
    <w:r w:rsidR="001A0B92">
      <w:rPr>
        <w:rStyle w:val="1ff2"/>
      </w:rPr>
      <w:instrText xml:space="preserve">PAGE </w:instrText>
    </w:r>
    <w:r>
      <w:rPr>
        <w:rStyle w:val="1ff2"/>
      </w:rPr>
      <w:fldChar w:fldCharType="end"/>
    </w:r>
  </w:p>
  <w:p w:rsidR="001A0B92" w:rsidRDefault="001A0B92">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EC79CB">
    <w:pPr>
      <w:pStyle w:val="a5"/>
      <w:jc w:val="right"/>
    </w:pPr>
    <w:r>
      <w:rPr>
        <w:sz w:val="22"/>
      </w:rPr>
      <w:fldChar w:fldCharType="begin"/>
    </w:r>
    <w:r w:rsidR="001A0B92">
      <w:rPr>
        <w:sz w:val="22"/>
      </w:rPr>
      <w:instrText xml:space="preserve">PAGE </w:instrText>
    </w:r>
    <w:r>
      <w:rPr>
        <w:sz w:val="22"/>
      </w:rPr>
      <w:fldChar w:fldCharType="separate"/>
    </w:r>
    <w:r w:rsidR="000F2BA7">
      <w:rPr>
        <w:noProof/>
        <w:sz w:val="22"/>
      </w:rPr>
      <w:t>15</w:t>
    </w:r>
    <w:r>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820" w:rsidRDefault="00135820">
      <w:pPr>
        <w:spacing w:after="0" w:line="240" w:lineRule="auto"/>
      </w:pPr>
      <w:r>
        <w:separator/>
      </w:r>
    </w:p>
  </w:footnote>
  <w:footnote w:type="continuationSeparator" w:id="1">
    <w:p w:rsidR="00135820" w:rsidRDefault="001358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4F262341"/>
    <w:multiLevelType w:val="multilevel"/>
    <w:tmpl w:val="674E833C"/>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nsid w:val="54921AF9"/>
    <w:multiLevelType w:val="multilevel"/>
    <w:tmpl w:val="CF72C992"/>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3">
    <w:nsid w:val="582377E5"/>
    <w:multiLevelType w:val="hybridMultilevel"/>
    <w:tmpl w:val="E230F2AE"/>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5312"/>
    <w:rsid w:val="00034D27"/>
    <w:rsid w:val="000700BA"/>
    <w:rsid w:val="000B313A"/>
    <w:rsid w:val="000F2BA7"/>
    <w:rsid w:val="00130C0B"/>
    <w:rsid w:val="00135820"/>
    <w:rsid w:val="001A0B92"/>
    <w:rsid w:val="00412D2D"/>
    <w:rsid w:val="004B5312"/>
    <w:rsid w:val="005206EE"/>
    <w:rsid w:val="00536220"/>
    <w:rsid w:val="00586821"/>
    <w:rsid w:val="005A245A"/>
    <w:rsid w:val="005E3AE3"/>
    <w:rsid w:val="00615A94"/>
    <w:rsid w:val="006815DD"/>
    <w:rsid w:val="006A28CB"/>
    <w:rsid w:val="006C7769"/>
    <w:rsid w:val="00707592"/>
    <w:rsid w:val="00730B0B"/>
    <w:rsid w:val="00766109"/>
    <w:rsid w:val="007E516F"/>
    <w:rsid w:val="008E054E"/>
    <w:rsid w:val="00910909"/>
    <w:rsid w:val="00933C30"/>
    <w:rsid w:val="00970BEA"/>
    <w:rsid w:val="009A731D"/>
    <w:rsid w:val="009E25E2"/>
    <w:rsid w:val="00A06C50"/>
    <w:rsid w:val="00A658DD"/>
    <w:rsid w:val="00A96CF6"/>
    <w:rsid w:val="00AA19F2"/>
    <w:rsid w:val="00AC072B"/>
    <w:rsid w:val="00B143A9"/>
    <w:rsid w:val="00B5645A"/>
    <w:rsid w:val="00BE3B58"/>
    <w:rsid w:val="00C54EE5"/>
    <w:rsid w:val="00C61A0F"/>
    <w:rsid w:val="00DB4B14"/>
    <w:rsid w:val="00E41057"/>
    <w:rsid w:val="00E8669E"/>
    <w:rsid w:val="00E96C42"/>
    <w:rsid w:val="00EA0534"/>
    <w:rsid w:val="00EB5D67"/>
    <w:rsid w:val="00EC79CB"/>
    <w:rsid w:val="00EE3A1B"/>
    <w:rsid w:val="00F02C63"/>
    <w:rsid w:val="00F1540A"/>
    <w:rsid w:val="00F33066"/>
    <w:rsid w:val="00F4206C"/>
    <w:rsid w:val="00F53CF6"/>
    <w:rsid w:val="00F616D1"/>
    <w:rsid w:val="00FE22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33066"/>
    <w:pPr>
      <w:spacing w:after="200" w:line="276" w:lineRule="auto"/>
    </w:pPr>
    <w:rPr>
      <w:sz w:val="22"/>
    </w:rPr>
  </w:style>
  <w:style w:type="paragraph" w:styleId="10">
    <w:name w:val="heading 1"/>
    <w:basedOn w:val="a"/>
    <w:next w:val="a"/>
    <w:link w:val="11"/>
    <w:uiPriority w:val="9"/>
    <w:qFormat/>
    <w:rsid w:val="00F33066"/>
    <w:pPr>
      <w:keepNext/>
      <w:spacing w:before="240" w:after="60" w:line="240" w:lineRule="auto"/>
      <w:outlineLvl w:val="0"/>
    </w:pPr>
    <w:rPr>
      <w:rFonts w:ascii="Times New Roman" w:hAnsi="Times New Roman"/>
      <w:b/>
      <w:sz w:val="24"/>
    </w:rPr>
  </w:style>
  <w:style w:type="paragraph" w:styleId="2">
    <w:name w:val="heading 2"/>
    <w:basedOn w:val="a"/>
    <w:next w:val="a"/>
    <w:link w:val="20"/>
    <w:uiPriority w:val="9"/>
    <w:qFormat/>
    <w:rsid w:val="00F33066"/>
    <w:pPr>
      <w:keepNext/>
      <w:spacing w:before="240" w:after="60" w:line="240" w:lineRule="auto"/>
      <w:outlineLvl w:val="1"/>
    </w:pPr>
    <w:rPr>
      <w:rFonts w:ascii="Arial" w:hAnsi="Arial"/>
      <w:b/>
      <w:i/>
      <w:sz w:val="28"/>
    </w:rPr>
  </w:style>
  <w:style w:type="paragraph" w:styleId="3">
    <w:name w:val="heading 3"/>
    <w:basedOn w:val="a"/>
    <w:next w:val="a"/>
    <w:link w:val="30"/>
    <w:uiPriority w:val="9"/>
    <w:qFormat/>
    <w:rsid w:val="00F33066"/>
    <w:pPr>
      <w:keepNext/>
      <w:spacing w:before="240" w:after="60" w:line="240" w:lineRule="auto"/>
      <w:outlineLvl w:val="2"/>
    </w:pPr>
    <w:rPr>
      <w:rFonts w:ascii="Arial" w:hAnsi="Arial"/>
      <w:b/>
      <w:sz w:val="26"/>
    </w:rPr>
  </w:style>
  <w:style w:type="paragraph" w:styleId="4">
    <w:name w:val="heading 4"/>
    <w:basedOn w:val="3"/>
    <w:next w:val="a"/>
    <w:link w:val="40"/>
    <w:uiPriority w:val="9"/>
    <w:qFormat/>
    <w:rsid w:val="00F33066"/>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F33066"/>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33066"/>
    <w:rPr>
      <w:sz w:val="22"/>
    </w:rPr>
  </w:style>
  <w:style w:type="paragraph" w:customStyle="1" w:styleId="a3">
    <w:name w:val="Заголовок своего сообщения"/>
    <w:link w:val="a4"/>
    <w:rsid w:val="00F33066"/>
    <w:rPr>
      <w:b/>
      <w:color w:val="26282F"/>
    </w:rPr>
  </w:style>
  <w:style w:type="character" w:customStyle="1" w:styleId="a4">
    <w:name w:val="Заголовок своего сообщения"/>
    <w:link w:val="a3"/>
    <w:rsid w:val="00F33066"/>
    <w:rPr>
      <w:b/>
      <w:color w:val="26282F"/>
    </w:rPr>
  </w:style>
  <w:style w:type="paragraph" w:styleId="a5">
    <w:name w:val="footer"/>
    <w:basedOn w:val="a"/>
    <w:link w:val="a6"/>
    <w:rsid w:val="00F33066"/>
    <w:pPr>
      <w:tabs>
        <w:tab w:val="center" w:pos="4677"/>
        <w:tab w:val="right" w:pos="9355"/>
      </w:tabs>
      <w:spacing w:before="120" w:after="120" w:line="240" w:lineRule="auto"/>
    </w:pPr>
    <w:rPr>
      <w:rFonts w:ascii="Times New Roman" w:hAnsi="Times New Roman"/>
      <w:sz w:val="24"/>
    </w:rPr>
  </w:style>
  <w:style w:type="character" w:customStyle="1" w:styleId="a6">
    <w:name w:val="Нижний колонтитул Знак"/>
    <w:basedOn w:val="1"/>
    <w:link w:val="a5"/>
    <w:rsid w:val="00F33066"/>
    <w:rPr>
      <w:rFonts w:ascii="Times New Roman" w:hAnsi="Times New Roman"/>
      <w:sz w:val="24"/>
    </w:rPr>
  </w:style>
  <w:style w:type="paragraph" w:customStyle="1" w:styleId="a7">
    <w:name w:val="Комментарий пользователя"/>
    <w:basedOn w:val="a8"/>
    <w:next w:val="a"/>
    <w:link w:val="a9"/>
    <w:rsid w:val="00F33066"/>
    <w:pPr>
      <w:jc w:val="left"/>
    </w:pPr>
    <w:rPr>
      <w:shd w:val="clear" w:color="auto" w:fill="FFDFE0"/>
    </w:rPr>
  </w:style>
  <w:style w:type="character" w:customStyle="1" w:styleId="a9">
    <w:name w:val="Комментарий пользователя"/>
    <w:basedOn w:val="aa"/>
    <w:link w:val="a7"/>
    <w:rsid w:val="00F33066"/>
    <w:rPr>
      <w:rFonts w:ascii="Times New Roman" w:hAnsi="Times New Roman"/>
      <w:color w:val="353842"/>
      <w:sz w:val="24"/>
      <w:shd w:val="clear" w:color="auto" w:fill="FFDFE0"/>
    </w:rPr>
  </w:style>
  <w:style w:type="paragraph" w:customStyle="1" w:styleId="s16">
    <w:name w:val="s_16"/>
    <w:basedOn w:val="a"/>
    <w:link w:val="s160"/>
    <w:rsid w:val="00F33066"/>
    <w:pPr>
      <w:spacing w:beforeAutospacing="1" w:afterAutospacing="1" w:line="240" w:lineRule="auto"/>
    </w:pPr>
    <w:rPr>
      <w:rFonts w:ascii="Times New Roman" w:hAnsi="Times New Roman"/>
      <w:sz w:val="24"/>
    </w:rPr>
  </w:style>
  <w:style w:type="character" w:customStyle="1" w:styleId="s160">
    <w:name w:val="s_16"/>
    <w:basedOn w:val="1"/>
    <w:link w:val="s16"/>
    <w:rsid w:val="00F33066"/>
    <w:rPr>
      <w:rFonts w:ascii="Times New Roman" w:hAnsi="Times New Roman"/>
      <w:sz w:val="24"/>
    </w:rPr>
  </w:style>
  <w:style w:type="paragraph" w:styleId="21">
    <w:name w:val="toc 2"/>
    <w:basedOn w:val="a"/>
    <w:next w:val="a"/>
    <w:link w:val="22"/>
    <w:uiPriority w:val="39"/>
    <w:rsid w:val="00F33066"/>
    <w:pPr>
      <w:tabs>
        <w:tab w:val="right" w:leader="dot" w:pos="9344"/>
      </w:tabs>
      <w:spacing w:before="120" w:after="0" w:line="240" w:lineRule="auto"/>
      <w:ind w:left="240"/>
    </w:pPr>
    <w:rPr>
      <w:rFonts w:ascii="Times New Roman" w:hAnsi="Times New Roman"/>
      <w:b/>
      <w:i/>
      <w:sz w:val="20"/>
    </w:rPr>
  </w:style>
  <w:style w:type="character" w:customStyle="1" w:styleId="22">
    <w:name w:val="Оглавление 2 Знак"/>
    <w:basedOn w:val="1"/>
    <w:link w:val="21"/>
    <w:rsid w:val="00F33066"/>
    <w:rPr>
      <w:rFonts w:ascii="Times New Roman" w:hAnsi="Times New Roman"/>
      <w:b/>
      <w:i/>
      <w:sz w:val="20"/>
    </w:rPr>
  </w:style>
  <w:style w:type="paragraph" w:customStyle="1" w:styleId="12">
    <w:name w:val="Знак концевой сноски1"/>
    <w:link w:val="13"/>
    <w:rsid w:val="00F33066"/>
    <w:rPr>
      <w:vertAlign w:val="superscript"/>
    </w:rPr>
  </w:style>
  <w:style w:type="character" w:customStyle="1" w:styleId="13">
    <w:name w:val="Знак концевой сноски1"/>
    <w:link w:val="12"/>
    <w:rsid w:val="00F33066"/>
    <w:rPr>
      <w:vertAlign w:val="superscript"/>
    </w:rPr>
  </w:style>
  <w:style w:type="paragraph" w:customStyle="1" w:styleId="14">
    <w:name w:val="Неразрешенное упоминание1"/>
    <w:basedOn w:val="23"/>
    <w:link w:val="UnresolvedMention"/>
    <w:rsid w:val="00F33066"/>
    <w:rPr>
      <w:color w:val="605E5C"/>
      <w:shd w:val="clear" w:color="auto" w:fill="E1DFDD"/>
    </w:rPr>
  </w:style>
  <w:style w:type="character" w:customStyle="1" w:styleId="UnresolvedMention">
    <w:name w:val="Unresolved Mention"/>
    <w:basedOn w:val="a0"/>
    <w:link w:val="14"/>
    <w:rsid w:val="00F33066"/>
    <w:rPr>
      <w:color w:val="605E5C"/>
      <w:shd w:val="clear" w:color="auto" w:fill="E1DFDD"/>
    </w:rPr>
  </w:style>
  <w:style w:type="paragraph" w:customStyle="1" w:styleId="15">
    <w:name w:val="Текст примечания Знак1"/>
    <w:link w:val="16"/>
    <w:rsid w:val="00F33066"/>
  </w:style>
  <w:style w:type="character" w:customStyle="1" w:styleId="16">
    <w:name w:val="Текст примечания Знак1"/>
    <w:link w:val="15"/>
    <w:rsid w:val="00F33066"/>
  </w:style>
  <w:style w:type="paragraph" w:customStyle="1" w:styleId="s1">
    <w:name w:val="s_1"/>
    <w:basedOn w:val="a"/>
    <w:link w:val="s10"/>
    <w:rsid w:val="00F33066"/>
    <w:pPr>
      <w:spacing w:beforeAutospacing="1" w:afterAutospacing="1" w:line="240" w:lineRule="auto"/>
    </w:pPr>
    <w:rPr>
      <w:rFonts w:ascii="Times New Roman" w:hAnsi="Times New Roman"/>
      <w:sz w:val="24"/>
    </w:rPr>
  </w:style>
  <w:style w:type="character" w:customStyle="1" w:styleId="s10">
    <w:name w:val="s_1"/>
    <w:basedOn w:val="1"/>
    <w:link w:val="s1"/>
    <w:rsid w:val="00F33066"/>
    <w:rPr>
      <w:rFonts w:ascii="Times New Roman" w:hAnsi="Times New Roman"/>
      <w:sz w:val="24"/>
    </w:rPr>
  </w:style>
  <w:style w:type="paragraph" w:customStyle="1" w:styleId="ConsPlusNormal">
    <w:name w:val="ConsPlusNormal"/>
    <w:link w:val="ConsPlusNormal0"/>
    <w:rsid w:val="00F33066"/>
    <w:pPr>
      <w:widowControl w:val="0"/>
    </w:pPr>
    <w:rPr>
      <w:rFonts w:ascii="Arial" w:hAnsi="Arial"/>
    </w:rPr>
  </w:style>
  <w:style w:type="character" w:customStyle="1" w:styleId="ConsPlusNormal0">
    <w:name w:val="ConsPlusNormal"/>
    <w:link w:val="ConsPlusNormal"/>
    <w:rsid w:val="00F33066"/>
    <w:rPr>
      <w:rFonts w:ascii="Arial" w:hAnsi="Arial"/>
    </w:rPr>
  </w:style>
  <w:style w:type="paragraph" w:customStyle="1" w:styleId="ab">
    <w:name w:val="Текст ЭР (см. также)"/>
    <w:basedOn w:val="a"/>
    <w:next w:val="a"/>
    <w:link w:val="ac"/>
    <w:rsid w:val="00F33066"/>
    <w:pPr>
      <w:widowControl w:val="0"/>
      <w:spacing w:before="200" w:after="0" w:line="360" w:lineRule="auto"/>
    </w:pPr>
    <w:rPr>
      <w:rFonts w:ascii="Times New Roman" w:hAnsi="Times New Roman"/>
      <w:sz w:val="20"/>
    </w:rPr>
  </w:style>
  <w:style w:type="character" w:customStyle="1" w:styleId="ac">
    <w:name w:val="Текст ЭР (см. также)"/>
    <w:basedOn w:val="1"/>
    <w:link w:val="ab"/>
    <w:rsid w:val="00F33066"/>
    <w:rPr>
      <w:rFonts w:ascii="Times New Roman" w:hAnsi="Times New Roman"/>
      <w:sz w:val="20"/>
    </w:rPr>
  </w:style>
  <w:style w:type="paragraph" w:styleId="41">
    <w:name w:val="toc 4"/>
    <w:basedOn w:val="a"/>
    <w:next w:val="a"/>
    <w:link w:val="42"/>
    <w:uiPriority w:val="39"/>
    <w:rsid w:val="00F33066"/>
    <w:pPr>
      <w:spacing w:after="0" w:line="240" w:lineRule="auto"/>
      <w:ind w:left="720"/>
    </w:pPr>
    <w:rPr>
      <w:sz w:val="20"/>
    </w:rPr>
  </w:style>
  <w:style w:type="character" w:customStyle="1" w:styleId="42">
    <w:name w:val="Оглавление 4 Знак"/>
    <w:basedOn w:val="1"/>
    <w:link w:val="41"/>
    <w:rsid w:val="00F33066"/>
    <w:rPr>
      <w:sz w:val="20"/>
    </w:rPr>
  </w:style>
  <w:style w:type="paragraph" w:customStyle="1" w:styleId="ad">
    <w:name w:val="Заголовок распахивающейся части диалога"/>
    <w:basedOn w:val="a"/>
    <w:next w:val="a"/>
    <w:link w:val="ae"/>
    <w:rsid w:val="00F33066"/>
    <w:pPr>
      <w:widowControl w:val="0"/>
      <w:spacing w:after="0" w:line="360" w:lineRule="auto"/>
      <w:ind w:firstLine="720"/>
      <w:jc w:val="both"/>
    </w:pPr>
    <w:rPr>
      <w:rFonts w:ascii="Times New Roman" w:hAnsi="Times New Roman"/>
      <w:i/>
      <w:color w:val="000080"/>
    </w:rPr>
  </w:style>
  <w:style w:type="character" w:customStyle="1" w:styleId="ae">
    <w:name w:val="Заголовок распахивающейся части диалога"/>
    <w:basedOn w:val="1"/>
    <w:link w:val="ad"/>
    <w:rsid w:val="00F33066"/>
    <w:rPr>
      <w:rFonts w:ascii="Times New Roman" w:hAnsi="Times New Roman"/>
      <w:i/>
      <w:color w:val="000080"/>
      <w:sz w:val="22"/>
    </w:rPr>
  </w:style>
  <w:style w:type="paragraph" w:customStyle="1" w:styleId="af">
    <w:name w:val="Найденные слова"/>
    <w:link w:val="af0"/>
    <w:rsid w:val="00F33066"/>
    <w:rPr>
      <w:b/>
      <w:color w:val="26282F"/>
      <w:shd w:val="clear" w:color="auto" w:fill="FFF580"/>
    </w:rPr>
  </w:style>
  <w:style w:type="character" w:customStyle="1" w:styleId="af0">
    <w:name w:val="Найденные слова"/>
    <w:link w:val="af"/>
    <w:rsid w:val="00F33066"/>
    <w:rPr>
      <w:b/>
      <w:color w:val="26282F"/>
      <w:shd w:val="clear" w:color="auto" w:fill="FFF580"/>
    </w:rPr>
  </w:style>
  <w:style w:type="paragraph" w:customStyle="1" w:styleId="Default">
    <w:name w:val="Default"/>
    <w:link w:val="Default0"/>
    <w:rsid w:val="00F33066"/>
    <w:rPr>
      <w:rFonts w:ascii="Times New Roman" w:hAnsi="Times New Roman"/>
      <w:sz w:val="24"/>
    </w:rPr>
  </w:style>
  <w:style w:type="character" w:customStyle="1" w:styleId="Default0">
    <w:name w:val="Default"/>
    <w:link w:val="Default"/>
    <w:rsid w:val="00F33066"/>
    <w:rPr>
      <w:rFonts w:ascii="Times New Roman" w:hAnsi="Times New Roman"/>
      <w:sz w:val="24"/>
    </w:rPr>
  </w:style>
  <w:style w:type="paragraph" w:customStyle="1" w:styleId="af1">
    <w:name w:val="Текст (лев. подпись)"/>
    <w:basedOn w:val="a"/>
    <w:next w:val="a"/>
    <w:link w:val="af2"/>
    <w:rsid w:val="00F33066"/>
    <w:pPr>
      <w:widowControl w:val="0"/>
      <w:spacing w:after="0" w:line="360" w:lineRule="auto"/>
    </w:pPr>
    <w:rPr>
      <w:rFonts w:ascii="Times New Roman" w:hAnsi="Times New Roman"/>
      <w:sz w:val="24"/>
    </w:rPr>
  </w:style>
  <w:style w:type="character" w:customStyle="1" w:styleId="af2">
    <w:name w:val="Текст (лев. подпись)"/>
    <w:basedOn w:val="1"/>
    <w:link w:val="af1"/>
    <w:rsid w:val="00F33066"/>
    <w:rPr>
      <w:rFonts w:ascii="Times New Roman" w:hAnsi="Times New Roman"/>
      <w:sz w:val="24"/>
    </w:rPr>
  </w:style>
  <w:style w:type="paragraph" w:customStyle="1" w:styleId="af3">
    <w:name w:val="Оглавление"/>
    <w:basedOn w:val="af4"/>
    <w:next w:val="a"/>
    <w:link w:val="af5"/>
    <w:rsid w:val="00F33066"/>
    <w:pPr>
      <w:ind w:left="140"/>
    </w:pPr>
  </w:style>
  <w:style w:type="character" w:customStyle="1" w:styleId="af5">
    <w:name w:val="Оглавление"/>
    <w:basedOn w:val="af6"/>
    <w:link w:val="af3"/>
    <w:rsid w:val="00F33066"/>
    <w:rPr>
      <w:rFonts w:ascii="Courier New" w:hAnsi="Courier New"/>
      <w:sz w:val="24"/>
    </w:rPr>
  </w:style>
  <w:style w:type="paragraph" w:customStyle="1" w:styleId="af7">
    <w:name w:val="Куда обратиться?"/>
    <w:basedOn w:val="af8"/>
    <w:next w:val="a"/>
    <w:link w:val="af9"/>
    <w:rsid w:val="00F33066"/>
  </w:style>
  <w:style w:type="character" w:customStyle="1" w:styleId="af9">
    <w:name w:val="Куда обратиться?"/>
    <w:basedOn w:val="afa"/>
    <w:link w:val="af7"/>
    <w:rsid w:val="00F33066"/>
    <w:rPr>
      <w:rFonts w:ascii="Times New Roman" w:hAnsi="Times New Roman"/>
      <w:sz w:val="24"/>
      <w:shd w:val="clear" w:color="auto" w:fill="F5F3DA"/>
    </w:rPr>
  </w:style>
  <w:style w:type="paragraph" w:customStyle="1" w:styleId="xl70">
    <w:name w:val="xl70"/>
    <w:basedOn w:val="a"/>
    <w:link w:val="xl700"/>
    <w:rsid w:val="00F33066"/>
    <w:pPr>
      <w:spacing w:beforeAutospacing="1" w:afterAutospacing="1" w:line="240" w:lineRule="auto"/>
    </w:pPr>
    <w:rPr>
      <w:rFonts w:ascii="Times New Roman" w:hAnsi="Times New Roman"/>
      <w:b/>
      <w:sz w:val="24"/>
    </w:rPr>
  </w:style>
  <w:style w:type="character" w:customStyle="1" w:styleId="xl700">
    <w:name w:val="xl70"/>
    <w:basedOn w:val="1"/>
    <w:link w:val="xl70"/>
    <w:rsid w:val="00F33066"/>
    <w:rPr>
      <w:rFonts w:ascii="Times New Roman" w:hAnsi="Times New Roman"/>
      <w:b/>
      <w:sz w:val="24"/>
    </w:rPr>
  </w:style>
  <w:style w:type="paragraph" w:customStyle="1" w:styleId="afb">
    <w:link w:val="afc"/>
    <w:semiHidden/>
    <w:unhideWhenUsed/>
    <w:rsid w:val="00F33066"/>
    <w:rPr>
      <w:sz w:val="22"/>
    </w:rPr>
  </w:style>
  <w:style w:type="character" w:customStyle="1" w:styleId="afc">
    <w:link w:val="afb"/>
    <w:semiHidden/>
    <w:unhideWhenUsed/>
    <w:rsid w:val="00F33066"/>
    <w:rPr>
      <w:sz w:val="22"/>
    </w:rPr>
  </w:style>
  <w:style w:type="paragraph" w:styleId="6">
    <w:name w:val="toc 6"/>
    <w:basedOn w:val="a"/>
    <w:next w:val="a"/>
    <w:link w:val="60"/>
    <w:uiPriority w:val="39"/>
    <w:rsid w:val="00F33066"/>
    <w:pPr>
      <w:spacing w:after="0" w:line="240" w:lineRule="auto"/>
      <w:ind w:left="1200"/>
    </w:pPr>
    <w:rPr>
      <w:sz w:val="20"/>
    </w:rPr>
  </w:style>
  <w:style w:type="character" w:customStyle="1" w:styleId="60">
    <w:name w:val="Оглавление 6 Знак"/>
    <w:basedOn w:val="1"/>
    <w:link w:val="6"/>
    <w:rsid w:val="00F33066"/>
    <w:rPr>
      <w:sz w:val="20"/>
    </w:rPr>
  </w:style>
  <w:style w:type="paragraph" w:styleId="7">
    <w:name w:val="toc 7"/>
    <w:basedOn w:val="a"/>
    <w:next w:val="a"/>
    <w:link w:val="70"/>
    <w:uiPriority w:val="39"/>
    <w:rsid w:val="00F33066"/>
    <w:pPr>
      <w:spacing w:after="0" w:line="240" w:lineRule="auto"/>
      <w:ind w:left="1440"/>
    </w:pPr>
    <w:rPr>
      <w:sz w:val="20"/>
    </w:rPr>
  </w:style>
  <w:style w:type="character" w:customStyle="1" w:styleId="70">
    <w:name w:val="Оглавление 7 Знак"/>
    <w:basedOn w:val="1"/>
    <w:link w:val="7"/>
    <w:rsid w:val="00F33066"/>
    <w:rPr>
      <w:sz w:val="20"/>
    </w:rPr>
  </w:style>
  <w:style w:type="paragraph" w:styleId="afd">
    <w:name w:val="Balloon Text"/>
    <w:basedOn w:val="a"/>
    <w:link w:val="afe"/>
    <w:rsid w:val="00F33066"/>
    <w:pPr>
      <w:spacing w:after="0" w:line="240" w:lineRule="auto"/>
    </w:pPr>
    <w:rPr>
      <w:rFonts w:ascii="Segoe UI" w:hAnsi="Segoe UI"/>
      <w:sz w:val="18"/>
    </w:rPr>
  </w:style>
  <w:style w:type="character" w:customStyle="1" w:styleId="afe">
    <w:name w:val="Текст выноски Знак"/>
    <w:basedOn w:val="1"/>
    <w:link w:val="afd"/>
    <w:rsid w:val="00F33066"/>
    <w:rPr>
      <w:rFonts w:ascii="Segoe UI" w:hAnsi="Segoe UI"/>
      <w:sz w:val="18"/>
    </w:rPr>
  </w:style>
  <w:style w:type="paragraph" w:customStyle="1" w:styleId="17">
    <w:name w:val="Просмотренная гиперссылка1"/>
    <w:link w:val="18"/>
    <w:rsid w:val="00F33066"/>
    <w:rPr>
      <w:color w:val="0000FF"/>
      <w:u w:val="single"/>
    </w:rPr>
  </w:style>
  <w:style w:type="character" w:customStyle="1" w:styleId="18">
    <w:name w:val="Просмотренная гиперссылка1"/>
    <w:link w:val="17"/>
    <w:rsid w:val="00F33066"/>
    <w:rPr>
      <w:color w:val="0000FF"/>
      <w:u w:val="single"/>
    </w:rPr>
  </w:style>
  <w:style w:type="paragraph" w:customStyle="1" w:styleId="aff">
    <w:name w:val="Сравнение редакций. Добавленный фрагмент"/>
    <w:link w:val="aff0"/>
    <w:rsid w:val="00F33066"/>
    <w:rPr>
      <w:shd w:val="clear" w:color="auto" w:fill="C1D7FF"/>
    </w:rPr>
  </w:style>
  <w:style w:type="character" w:customStyle="1" w:styleId="aff0">
    <w:name w:val="Сравнение редакций. Добавленный фрагмент"/>
    <w:link w:val="aff"/>
    <w:rsid w:val="00F33066"/>
    <w:rPr>
      <w:shd w:val="clear" w:color="auto" w:fill="C1D7FF"/>
    </w:rPr>
  </w:style>
  <w:style w:type="paragraph" w:customStyle="1" w:styleId="24">
    <w:name w:val="Основной текст (2)"/>
    <w:basedOn w:val="a"/>
    <w:link w:val="25"/>
    <w:rsid w:val="00F33066"/>
    <w:pPr>
      <w:widowControl w:val="0"/>
      <w:spacing w:before="180" w:after="180" w:line="240" w:lineRule="atLeast"/>
    </w:pPr>
    <w:rPr>
      <w:b/>
      <w:sz w:val="19"/>
    </w:rPr>
  </w:style>
  <w:style w:type="character" w:customStyle="1" w:styleId="25">
    <w:name w:val="Основной текст (2)"/>
    <w:basedOn w:val="1"/>
    <w:link w:val="24"/>
    <w:rsid w:val="00F33066"/>
    <w:rPr>
      <w:b/>
      <w:sz w:val="19"/>
    </w:rPr>
  </w:style>
  <w:style w:type="paragraph" w:customStyle="1" w:styleId="FootnoteTextChar">
    <w:name w:val="Footnote Text Char"/>
    <w:link w:val="FootnoteTextChar0"/>
    <w:rsid w:val="00F33066"/>
    <w:rPr>
      <w:rFonts w:ascii="Times New Roman" w:hAnsi="Times New Roman"/>
    </w:rPr>
  </w:style>
  <w:style w:type="character" w:customStyle="1" w:styleId="FootnoteTextChar0">
    <w:name w:val="Footnote Text Char"/>
    <w:link w:val="FootnoteTextChar"/>
    <w:rsid w:val="00F33066"/>
    <w:rPr>
      <w:rFonts w:ascii="Times New Roman" w:hAnsi="Times New Roman"/>
    </w:rPr>
  </w:style>
  <w:style w:type="paragraph" w:customStyle="1" w:styleId="19">
    <w:name w:val="Знак примечания1"/>
    <w:basedOn w:val="1a"/>
    <w:link w:val="1b"/>
    <w:rsid w:val="00F33066"/>
    <w:rPr>
      <w:sz w:val="16"/>
    </w:rPr>
  </w:style>
  <w:style w:type="character" w:customStyle="1" w:styleId="1b">
    <w:name w:val="Знак примечания1"/>
    <w:basedOn w:val="1c"/>
    <w:link w:val="19"/>
    <w:rsid w:val="00F33066"/>
    <w:rPr>
      <w:sz w:val="16"/>
    </w:rPr>
  </w:style>
  <w:style w:type="paragraph" w:customStyle="1" w:styleId="1d">
    <w:name w:val="Обычный1"/>
    <w:link w:val="1e"/>
    <w:rsid w:val="00F33066"/>
    <w:rPr>
      <w:sz w:val="22"/>
    </w:rPr>
  </w:style>
  <w:style w:type="character" w:customStyle="1" w:styleId="1e">
    <w:name w:val="Обычный1"/>
    <w:link w:val="1d"/>
    <w:rsid w:val="00F33066"/>
    <w:rPr>
      <w:sz w:val="22"/>
    </w:rPr>
  </w:style>
  <w:style w:type="paragraph" w:styleId="26">
    <w:name w:val="Body Text Indent 2"/>
    <w:basedOn w:val="a"/>
    <w:link w:val="27"/>
    <w:rsid w:val="00F33066"/>
    <w:pPr>
      <w:spacing w:after="120" w:line="480" w:lineRule="auto"/>
      <w:ind w:left="283"/>
    </w:pPr>
    <w:rPr>
      <w:rFonts w:ascii="Times New Roman" w:hAnsi="Times New Roman"/>
      <w:sz w:val="24"/>
    </w:rPr>
  </w:style>
  <w:style w:type="character" w:customStyle="1" w:styleId="27">
    <w:name w:val="Основной текст с отступом 2 Знак"/>
    <w:basedOn w:val="1"/>
    <w:link w:val="26"/>
    <w:rsid w:val="00F33066"/>
    <w:rPr>
      <w:rFonts w:ascii="Times New Roman" w:hAnsi="Times New Roman"/>
      <w:sz w:val="24"/>
    </w:rPr>
  </w:style>
  <w:style w:type="paragraph" w:styleId="aff1">
    <w:name w:val="header"/>
    <w:basedOn w:val="a"/>
    <w:link w:val="aff2"/>
    <w:rsid w:val="00F33066"/>
    <w:pPr>
      <w:tabs>
        <w:tab w:val="center" w:pos="4677"/>
        <w:tab w:val="right" w:pos="9355"/>
      </w:tabs>
      <w:spacing w:after="0" w:line="240" w:lineRule="auto"/>
    </w:pPr>
    <w:rPr>
      <w:rFonts w:ascii="Times New Roman" w:hAnsi="Times New Roman"/>
      <w:sz w:val="24"/>
    </w:rPr>
  </w:style>
  <w:style w:type="character" w:customStyle="1" w:styleId="aff2">
    <w:name w:val="Верхний колонтитул Знак"/>
    <w:basedOn w:val="1"/>
    <w:link w:val="aff1"/>
    <w:rsid w:val="00F33066"/>
    <w:rPr>
      <w:rFonts w:ascii="Times New Roman" w:hAnsi="Times New Roman"/>
      <w:sz w:val="24"/>
    </w:rPr>
  </w:style>
  <w:style w:type="paragraph" w:styleId="28">
    <w:name w:val="List 2"/>
    <w:basedOn w:val="a"/>
    <w:link w:val="29"/>
    <w:rsid w:val="00F33066"/>
    <w:pPr>
      <w:spacing w:before="120" w:after="120" w:line="240" w:lineRule="auto"/>
      <w:ind w:left="720" w:hanging="360"/>
      <w:jc w:val="both"/>
    </w:pPr>
    <w:rPr>
      <w:rFonts w:ascii="Arial" w:hAnsi="Arial"/>
      <w:sz w:val="20"/>
    </w:rPr>
  </w:style>
  <w:style w:type="character" w:customStyle="1" w:styleId="29">
    <w:name w:val="Список 2 Знак"/>
    <w:basedOn w:val="1"/>
    <w:link w:val="28"/>
    <w:rsid w:val="00F33066"/>
    <w:rPr>
      <w:rFonts w:ascii="Arial" w:hAnsi="Arial"/>
      <w:sz w:val="20"/>
    </w:rPr>
  </w:style>
  <w:style w:type="paragraph" w:customStyle="1" w:styleId="Endnote">
    <w:name w:val="Endnote"/>
    <w:basedOn w:val="a"/>
    <w:link w:val="Endnote0"/>
    <w:rsid w:val="00F33066"/>
    <w:pPr>
      <w:spacing w:after="0" w:line="240" w:lineRule="auto"/>
    </w:pPr>
    <w:rPr>
      <w:sz w:val="20"/>
    </w:rPr>
  </w:style>
  <w:style w:type="character" w:customStyle="1" w:styleId="Endnote0">
    <w:name w:val="Endnote"/>
    <w:basedOn w:val="1"/>
    <w:link w:val="Endnote"/>
    <w:rsid w:val="00F33066"/>
    <w:rPr>
      <w:sz w:val="20"/>
    </w:rPr>
  </w:style>
  <w:style w:type="character" w:customStyle="1" w:styleId="30">
    <w:name w:val="Заголовок 3 Знак"/>
    <w:basedOn w:val="1"/>
    <w:link w:val="3"/>
    <w:rsid w:val="00F33066"/>
    <w:rPr>
      <w:rFonts w:ascii="Arial" w:hAnsi="Arial"/>
      <w:b/>
      <w:sz w:val="26"/>
    </w:rPr>
  </w:style>
  <w:style w:type="paragraph" w:customStyle="1" w:styleId="31">
    <w:name w:val="Основной текст (3)"/>
    <w:basedOn w:val="a"/>
    <w:link w:val="32"/>
    <w:rsid w:val="00F33066"/>
    <w:pPr>
      <w:widowControl w:val="0"/>
      <w:spacing w:after="480" w:line="312" w:lineRule="exact"/>
      <w:jc w:val="center"/>
    </w:pPr>
    <w:rPr>
      <w:rFonts w:ascii="Times New Roman" w:hAnsi="Times New Roman"/>
      <w:i/>
      <w:sz w:val="23"/>
    </w:rPr>
  </w:style>
  <w:style w:type="character" w:customStyle="1" w:styleId="32">
    <w:name w:val="Основной текст (3)"/>
    <w:basedOn w:val="1"/>
    <w:link w:val="31"/>
    <w:rsid w:val="00F33066"/>
    <w:rPr>
      <w:rFonts w:ascii="Times New Roman" w:hAnsi="Times New Roman"/>
      <w:i/>
      <w:sz w:val="23"/>
    </w:rPr>
  </w:style>
  <w:style w:type="paragraph" w:customStyle="1" w:styleId="aff3">
    <w:name w:val="Необходимые документы"/>
    <w:basedOn w:val="af8"/>
    <w:next w:val="a"/>
    <w:link w:val="aff4"/>
    <w:rsid w:val="00F33066"/>
    <w:pPr>
      <w:ind w:left="0" w:firstLine="118"/>
    </w:pPr>
  </w:style>
  <w:style w:type="character" w:customStyle="1" w:styleId="aff4">
    <w:name w:val="Необходимые документы"/>
    <w:basedOn w:val="afa"/>
    <w:link w:val="aff3"/>
    <w:rsid w:val="00F33066"/>
    <w:rPr>
      <w:rFonts w:ascii="Times New Roman" w:hAnsi="Times New Roman"/>
      <w:sz w:val="24"/>
      <w:shd w:val="clear" w:color="auto" w:fill="F5F3DA"/>
    </w:rPr>
  </w:style>
  <w:style w:type="paragraph" w:customStyle="1" w:styleId="aff5">
    <w:name w:val="Пример."/>
    <w:basedOn w:val="af8"/>
    <w:next w:val="a"/>
    <w:link w:val="aff6"/>
    <w:rsid w:val="00F33066"/>
  </w:style>
  <w:style w:type="character" w:customStyle="1" w:styleId="aff6">
    <w:name w:val="Пример."/>
    <w:basedOn w:val="afa"/>
    <w:link w:val="aff5"/>
    <w:rsid w:val="00F33066"/>
    <w:rPr>
      <w:rFonts w:ascii="Times New Roman" w:hAnsi="Times New Roman"/>
      <w:sz w:val="24"/>
      <w:shd w:val="clear" w:color="auto" w:fill="F5F3DA"/>
    </w:rPr>
  </w:style>
  <w:style w:type="paragraph" w:customStyle="1" w:styleId="aff7">
    <w:name w:val="Постоянная часть"/>
    <w:basedOn w:val="aff8"/>
    <w:next w:val="a"/>
    <w:link w:val="aff9"/>
    <w:rsid w:val="00F33066"/>
    <w:rPr>
      <w:sz w:val="20"/>
    </w:rPr>
  </w:style>
  <w:style w:type="character" w:customStyle="1" w:styleId="aff9">
    <w:name w:val="Постоянная часть"/>
    <w:basedOn w:val="affa"/>
    <w:link w:val="aff7"/>
    <w:rsid w:val="00F33066"/>
    <w:rPr>
      <w:rFonts w:ascii="Verdana" w:hAnsi="Verdana"/>
      <w:sz w:val="20"/>
    </w:rPr>
  </w:style>
  <w:style w:type="paragraph" w:customStyle="1" w:styleId="1f">
    <w:name w:val="Тема примечания Знак1"/>
    <w:link w:val="1f0"/>
    <w:rsid w:val="00F33066"/>
    <w:rPr>
      <w:b/>
    </w:rPr>
  </w:style>
  <w:style w:type="character" w:customStyle="1" w:styleId="1f0">
    <w:name w:val="Тема примечания Знак1"/>
    <w:link w:val="1f"/>
    <w:rsid w:val="00F33066"/>
    <w:rPr>
      <w:b/>
    </w:rPr>
  </w:style>
  <w:style w:type="paragraph" w:customStyle="1" w:styleId="apple-converted-space">
    <w:name w:val="apple-converted-space"/>
    <w:link w:val="apple-converted-space0"/>
    <w:rsid w:val="00F33066"/>
  </w:style>
  <w:style w:type="character" w:customStyle="1" w:styleId="apple-converted-space0">
    <w:name w:val="apple-converted-space"/>
    <w:link w:val="apple-converted-space"/>
    <w:rsid w:val="00F33066"/>
  </w:style>
  <w:style w:type="paragraph" w:customStyle="1" w:styleId="affb">
    <w:name w:val="Внимание: недобросовестность!"/>
    <w:basedOn w:val="af8"/>
    <w:next w:val="a"/>
    <w:link w:val="affc"/>
    <w:rsid w:val="00F33066"/>
  </w:style>
  <w:style w:type="character" w:customStyle="1" w:styleId="affc">
    <w:name w:val="Внимание: недобросовестность!"/>
    <w:basedOn w:val="afa"/>
    <w:link w:val="affb"/>
    <w:rsid w:val="00F33066"/>
    <w:rPr>
      <w:rFonts w:ascii="Times New Roman" w:hAnsi="Times New Roman"/>
      <w:sz w:val="24"/>
      <w:shd w:val="clear" w:color="auto" w:fill="F5F3DA"/>
    </w:rPr>
  </w:style>
  <w:style w:type="paragraph" w:customStyle="1" w:styleId="1f1">
    <w:name w:val="Обычный1"/>
    <w:link w:val="1f2"/>
    <w:rsid w:val="00F33066"/>
    <w:rPr>
      <w:sz w:val="22"/>
    </w:rPr>
  </w:style>
  <w:style w:type="character" w:customStyle="1" w:styleId="1f2">
    <w:name w:val="Обычный1"/>
    <w:link w:val="1f1"/>
    <w:rsid w:val="00F33066"/>
    <w:rPr>
      <w:sz w:val="22"/>
    </w:rPr>
  </w:style>
  <w:style w:type="paragraph" w:customStyle="1" w:styleId="affd">
    <w:name w:val="Текст информации об изменениях"/>
    <w:basedOn w:val="a"/>
    <w:next w:val="a"/>
    <w:link w:val="affe"/>
    <w:rsid w:val="00F33066"/>
    <w:pPr>
      <w:widowControl w:val="0"/>
      <w:spacing w:after="0" w:line="360" w:lineRule="auto"/>
      <w:ind w:firstLine="720"/>
      <w:jc w:val="both"/>
    </w:pPr>
    <w:rPr>
      <w:rFonts w:ascii="Times New Roman" w:hAnsi="Times New Roman"/>
      <w:color w:val="353842"/>
      <w:sz w:val="18"/>
    </w:rPr>
  </w:style>
  <w:style w:type="character" w:customStyle="1" w:styleId="affe">
    <w:name w:val="Текст информации об изменениях"/>
    <w:basedOn w:val="1"/>
    <w:link w:val="affd"/>
    <w:rsid w:val="00F33066"/>
    <w:rPr>
      <w:rFonts w:ascii="Times New Roman" w:hAnsi="Times New Roman"/>
      <w:color w:val="353842"/>
      <w:sz w:val="18"/>
    </w:rPr>
  </w:style>
  <w:style w:type="paragraph" w:customStyle="1" w:styleId="33">
    <w:name w:val="Основной шрифт абзаца3"/>
    <w:link w:val="34"/>
    <w:rsid w:val="00F33066"/>
  </w:style>
  <w:style w:type="character" w:customStyle="1" w:styleId="34">
    <w:name w:val="Основной шрифт абзаца3"/>
    <w:link w:val="33"/>
    <w:rsid w:val="00F33066"/>
  </w:style>
  <w:style w:type="paragraph" w:customStyle="1" w:styleId="fontstyle01">
    <w:name w:val="fontstyle01"/>
    <w:link w:val="fontstyle010"/>
    <w:rsid w:val="00F33066"/>
    <w:rPr>
      <w:rFonts w:ascii="Times New Roman" w:hAnsi="Times New Roman"/>
      <w:sz w:val="24"/>
    </w:rPr>
  </w:style>
  <w:style w:type="character" w:customStyle="1" w:styleId="fontstyle010">
    <w:name w:val="fontstyle01"/>
    <w:link w:val="fontstyle01"/>
    <w:rsid w:val="00F33066"/>
    <w:rPr>
      <w:rFonts w:ascii="Times New Roman" w:hAnsi="Times New Roman"/>
      <w:sz w:val="24"/>
    </w:rPr>
  </w:style>
  <w:style w:type="paragraph" w:customStyle="1" w:styleId="110">
    <w:name w:val="Текст примечания Знак11"/>
    <w:link w:val="111"/>
    <w:rsid w:val="00F33066"/>
  </w:style>
  <w:style w:type="character" w:customStyle="1" w:styleId="111">
    <w:name w:val="Текст примечания Знак11"/>
    <w:link w:val="110"/>
    <w:rsid w:val="00F33066"/>
  </w:style>
  <w:style w:type="paragraph" w:customStyle="1" w:styleId="1f3">
    <w:name w:val="Строгий1"/>
    <w:link w:val="1f4"/>
    <w:rsid w:val="00F33066"/>
    <w:rPr>
      <w:b/>
    </w:rPr>
  </w:style>
  <w:style w:type="character" w:customStyle="1" w:styleId="1f4">
    <w:name w:val="Строгий1"/>
    <w:link w:val="1f3"/>
    <w:rsid w:val="00F33066"/>
    <w:rPr>
      <w:b/>
    </w:rPr>
  </w:style>
  <w:style w:type="paragraph" w:customStyle="1" w:styleId="1f5">
    <w:name w:val="Заголовок1"/>
    <w:basedOn w:val="aff8"/>
    <w:next w:val="a"/>
    <w:link w:val="1f6"/>
    <w:rsid w:val="00F33066"/>
    <w:rPr>
      <w:b/>
      <w:color w:val="0058A9"/>
      <w:shd w:val="clear" w:color="auto" w:fill="ECE9D8"/>
    </w:rPr>
  </w:style>
  <w:style w:type="character" w:customStyle="1" w:styleId="1f6">
    <w:name w:val="Заголовок1"/>
    <w:basedOn w:val="affa"/>
    <w:link w:val="1f5"/>
    <w:rsid w:val="00F33066"/>
    <w:rPr>
      <w:rFonts w:ascii="Verdana" w:hAnsi="Verdana"/>
      <w:b/>
      <w:color w:val="0058A9"/>
      <w:sz w:val="22"/>
      <w:shd w:val="clear" w:color="auto" w:fill="ECE9D8"/>
    </w:rPr>
  </w:style>
  <w:style w:type="paragraph" w:customStyle="1" w:styleId="1f7">
    <w:name w:val="Основной шрифт абзаца1"/>
    <w:link w:val="1f8"/>
    <w:rsid w:val="00F33066"/>
  </w:style>
  <w:style w:type="character" w:customStyle="1" w:styleId="1f8">
    <w:name w:val="Основной шрифт абзаца1"/>
    <w:link w:val="1f7"/>
    <w:rsid w:val="00F33066"/>
  </w:style>
  <w:style w:type="paragraph" w:customStyle="1" w:styleId="1f9">
    <w:name w:val="Выделение1"/>
    <w:link w:val="1fa"/>
    <w:rsid w:val="00F33066"/>
    <w:rPr>
      <w:i/>
    </w:rPr>
  </w:style>
  <w:style w:type="character" w:customStyle="1" w:styleId="1fa">
    <w:name w:val="Выделение1"/>
    <w:link w:val="1f9"/>
    <w:rsid w:val="00F33066"/>
    <w:rPr>
      <w:i/>
    </w:rPr>
  </w:style>
  <w:style w:type="paragraph" w:customStyle="1" w:styleId="xl68">
    <w:name w:val="xl68"/>
    <w:basedOn w:val="a"/>
    <w:link w:val="xl680"/>
    <w:rsid w:val="00F33066"/>
    <w:pPr>
      <w:spacing w:beforeAutospacing="1" w:afterAutospacing="1" w:line="240" w:lineRule="auto"/>
      <w:jc w:val="both"/>
    </w:pPr>
    <w:rPr>
      <w:rFonts w:ascii="Times New Roman" w:hAnsi="Times New Roman"/>
      <w:sz w:val="24"/>
    </w:rPr>
  </w:style>
  <w:style w:type="character" w:customStyle="1" w:styleId="xl680">
    <w:name w:val="xl68"/>
    <w:basedOn w:val="1"/>
    <w:link w:val="xl68"/>
    <w:rsid w:val="00F33066"/>
    <w:rPr>
      <w:rFonts w:ascii="Times New Roman" w:hAnsi="Times New Roman"/>
      <w:sz w:val="24"/>
    </w:rPr>
  </w:style>
  <w:style w:type="paragraph" w:customStyle="1" w:styleId="xl65">
    <w:name w:val="xl65"/>
    <w:basedOn w:val="a"/>
    <w:link w:val="xl650"/>
    <w:rsid w:val="00F33066"/>
    <w:pPr>
      <w:spacing w:beforeAutospacing="1" w:afterAutospacing="1" w:line="240" w:lineRule="auto"/>
    </w:pPr>
    <w:rPr>
      <w:rFonts w:ascii="Times New Roman" w:hAnsi="Times New Roman"/>
      <w:sz w:val="24"/>
    </w:rPr>
  </w:style>
  <w:style w:type="character" w:customStyle="1" w:styleId="xl650">
    <w:name w:val="xl65"/>
    <w:basedOn w:val="1"/>
    <w:link w:val="xl65"/>
    <w:rsid w:val="00F33066"/>
    <w:rPr>
      <w:rFonts w:ascii="Times New Roman" w:hAnsi="Times New Roman"/>
      <w:sz w:val="24"/>
    </w:rPr>
  </w:style>
  <w:style w:type="paragraph" w:customStyle="1" w:styleId="23">
    <w:name w:val="Основной шрифт абзаца2"/>
    <w:rsid w:val="00F33066"/>
  </w:style>
  <w:style w:type="paragraph" w:customStyle="1" w:styleId="font7">
    <w:name w:val="font7"/>
    <w:basedOn w:val="a"/>
    <w:link w:val="font70"/>
    <w:rsid w:val="00F33066"/>
    <w:pPr>
      <w:spacing w:beforeAutospacing="1" w:afterAutospacing="1" w:line="240" w:lineRule="auto"/>
    </w:pPr>
    <w:rPr>
      <w:rFonts w:ascii="Symbol" w:hAnsi="Symbol"/>
      <w:sz w:val="24"/>
    </w:rPr>
  </w:style>
  <w:style w:type="character" w:customStyle="1" w:styleId="font70">
    <w:name w:val="font7"/>
    <w:basedOn w:val="1"/>
    <w:link w:val="font7"/>
    <w:rsid w:val="00F33066"/>
    <w:rPr>
      <w:rFonts w:ascii="Symbol" w:hAnsi="Symbol"/>
      <w:sz w:val="24"/>
    </w:rPr>
  </w:style>
  <w:style w:type="paragraph" w:customStyle="1" w:styleId="xl74">
    <w:name w:val="xl74"/>
    <w:basedOn w:val="a"/>
    <w:link w:val="xl740"/>
    <w:rsid w:val="00F33066"/>
    <w:pPr>
      <w:spacing w:beforeAutospacing="1" w:afterAutospacing="1" w:line="240" w:lineRule="auto"/>
    </w:pPr>
    <w:rPr>
      <w:rFonts w:ascii="Times New Roman" w:hAnsi="Times New Roman"/>
      <w:sz w:val="24"/>
    </w:rPr>
  </w:style>
  <w:style w:type="character" w:customStyle="1" w:styleId="xl740">
    <w:name w:val="xl74"/>
    <w:basedOn w:val="1"/>
    <w:link w:val="xl74"/>
    <w:rsid w:val="00F33066"/>
    <w:rPr>
      <w:rFonts w:ascii="Times New Roman" w:hAnsi="Times New Roman"/>
      <w:sz w:val="24"/>
    </w:rPr>
  </w:style>
  <w:style w:type="paragraph" w:customStyle="1" w:styleId="xl71">
    <w:name w:val="xl71"/>
    <w:basedOn w:val="a"/>
    <w:link w:val="xl710"/>
    <w:rsid w:val="00F33066"/>
    <w:pPr>
      <w:spacing w:beforeAutospacing="1" w:afterAutospacing="1" w:line="240" w:lineRule="auto"/>
    </w:pPr>
    <w:rPr>
      <w:rFonts w:ascii="Times New Roman" w:hAnsi="Times New Roman"/>
      <w:sz w:val="24"/>
    </w:rPr>
  </w:style>
  <w:style w:type="character" w:customStyle="1" w:styleId="xl710">
    <w:name w:val="xl71"/>
    <w:basedOn w:val="1"/>
    <w:link w:val="xl71"/>
    <w:rsid w:val="00F33066"/>
    <w:rPr>
      <w:rFonts w:ascii="Times New Roman" w:hAnsi="Times New Roman"/>
      <w:sz w:val="24"/>
    </w:rPr>
  </w:style>
  <w:style w:type="paragraph" w:customStyle="1" w:styleId="aff8">
    <w:name w:val="Основное меню (преемственное)"/>
    <w:basedOn w:val="a"/>
    <w:next w:val="a"/>
    <w:link w:val="affa"/>
    <w:rsid w:val="00F33066"/>
    <w:pPr>
      <w:widowControl w:val="0"/>
      <w:spacing w:after="0" w:line="360" w:lineRule="auto"/>
      <w:ind w:firstLine="720"/>
      <w:jc w:val="both"/>
    </w:pPr>
    <w:rPr>
      <w:rFonts w:ascii="Verdana" w:hAnsi="Verdana"/>
    </w:rPr>
  </w:style>
  <w:style w:type="character" w:customStyle="1" w:styleId="affa">
    <w:name w:val="Основное меню (преемственное)"/>
    <w:basedOn w:val="1"/>
    <w:link w:val="aff8"/>
    <w:rsid w:val="00F33066"/>
    <w:rPr>
      <w:rFonts w:ascii="Verdana" w:hAnsi="Verdana"/>
      <w:sz w:val="22"/>
    </w:rPr>
  </w:style>
  <w:style w:type="paragraph" w:customStyle="1" w:styleId="afff">
    <w:name w:val="Цветовое выделение"/>
    <w:link w:val="afff0"/>
    <w:rsid w:val="00F33066"/>
    <w:rPr>
      <w:b/>
      <w:color w:val="26282F"/>
    </w:rPr>
  </w:style>
  <w:style w:type="character" w:customStyle="1" w:styleId="afff0">
    <w:name w:val="Цветовое выделение"/>
    <w:link w:val="afff"/>
    <w:rsid w:val="00F33066"/>
    <w:rPr>
      <w:b/>
      <w:color w:val="26282F"/>
    </w:rPr>
  </w:style>
  <w:style w:type="paragraph" w:customStyle="1" w:styleId="afff1">
    <w:name w:val="Подвал для информации об изменениях"/>
    <w:basedOn w:val="10"/>
    <w:next w:val="a"/>
    <w:link w:val="afff2"/>
    <w:rsid w:val="00F33066"/>
    <w:pPr>
      <w:keepLines/>
      <w:spacing w:before="480" w:after="240" w:line="360" w:lineRule="auto"/>
      <w:jc w:val="center"/>
      <w:outlineLvl w:val="8"/>
    </w:pPr>
    <w:rPr>
      <w:b w:val="0"/>
      <w:sz w:val="18"/>
    </w:rPr>
  </w:style>
  <w:style w:type="character" w:customStyle="1" w:styleId="afff2">
    <w:name w:val="Подвал для информации об изменениях"/>
    <w:basedOn w:val="11"/>
    <w:link w:val="afff1"/>
    <w:rsid w:val="00F33066"/>
    <w:rPr>
      <w:rFonts w:ascii="Times New Roman" w:hAnsi="Times New Roman"/>
      <w:b w:val="0"/>
      <w:sz w:val="18"/>
    </w:rPr>
  </w:style>
  <w:style w:type="paragraph" w:customStyle="1" w:styleId="afff3">
    <w:name w:val="Текст (справка)"/>
    <w:basedOn w:val="a"/>
    <w:next w:val="a"/>
    <w:link w:val="afff4"/>
    <w:rsid w:val="00F33066"/>
    <w:pPr>
      <w:widowControl w:val="0"/>
      <w:spacing w:after="0" w:line="360" w:lineRule="auto"/>
      <w:ind w:left="170" w:right="170"/>
    </w:pPr>
    <w:rPr>
      <w:rFonts w:ascii="Times New Roman" w:hAnsi="Times New Roman"/>
      <w:sz w:val="24"/>
    </w:rPr>
  </w:style>
  <w:style w:type="character" w:customStyle="1" w:styleId="afff4">
    <w:name w:val="Текст (справка)"/>
    <w:basedOn w:val="1"/>
    <w:link w:val="afff3"/>
    <w:rsid w:val="00F33066"/>
    <w:rPr>
      <w:rFonts w:ascii="Times New Roman" w:hAnsi="Times New Roman"/>
      <w:sz w:val="24"/>
    </w:rPr>
  </w:style>
  <w:style w:type="paragraph" w:customStyle="1" w:styleId="1fb">
    <w:name w:val="Знак примечания1"/>
    <w:link w:val="1fc"/>
    <w:rsid w:val="00F33066"/>
    <w:rPr>
      <w:sz w:val="16"/>
    </w:rPr>
  </w:style>
  <w:style w:type="character" w:customStyle="1" w:styleId="1fc">
    <w:name w:val="Знак примечания1"/>
    <w:link w:val="1fb"/>
    <w:rsid w:val="00F33066"/>
    <w:rPr>
      <w:sz w:val="16"/>
    </w:rPr>
  </w:style>
  <w:style w:type="paragraph" w:customStyle="1" w:styleId="210pt1">
    <w:name w:val="Основной текст (2) + 10 pt1"/>
    <w:link w:val="210pt10"/>
    <w:rsid w:val="00F33066"/>
    <w:rPr>
      <w:rFonts w:ascii="Times New Roman" w:hAnsi="Times New Roman"/>
      <w:b/>
    </w:rPr>
  </w:style>
  <w:style w:type="character" w:customStyle="1" w:styleId="210pt10">
    <w:name w:val="Основной текст (2) + 10 pt1"/>
    <w:link w:val="210pt1"/>
    <w:rsid w:val="00F33066"/>
    <w:rPr>
      <w:rFonts w:ascii="Times New Roman" w:hAnsi="Times New Roman"/>
      <w:b/>
    </w:rPr>
  </w:style>
  <w:style w:type="paragraph" w:customStyle="1" w:styleId="-">
    <w:name w:val="ЭР-содержание (правое окно)"/>
    <w:basedOn w:val="a"/>
    <w:next w:val="a"/>
    <w:link w:val="-0"/>
    <w:rsid w:val="00F33066"/>
    <w:pPr>
      <w:widowControl w:val="0"/>
      <w:spacing w:before="300" w:after="0" w:line="360" w:lineRule="auto"/>
    </w:pPr>
    <w:rPr>
      <w:rFonts w:ascii="Times New Roman" w:hAnsi="Times New Roman"/>
      <w:sz w:val="24"/>
    </w:rPr>
  </w:style>
  <w:style w:type="character" w:customStyle="1" w:styleId="-0">
    <w:name w:val="ЭР-содержание (правое окно)"/>
    <w:basedOn w:val="1"/>
    <w:link w:val="-"/>
    <w:rsid w:val="00F33066"/>
    <w:rPr>
      <w:rFonts w:ascii="Times New Roman" w:hAnsi="Times New Roman"/>
      <w:sz w:val="24"/>
    </w:rPr>
  </w:style>
  <w:style w:type="paragraph" w:customStyle="1" w:styleId="afff5">
    <w:name w:val="Внимание: криминал!!"/>
    <w:basedOn w:val="af8"/>
    <w:next w:val="a"/>
    <w:link w:val="afff6"/>
    <w:rsid w:val="00F33066"/>
  </w:style>
  <w:style w:type="character" w:customStyle="1" w:styleId="afff6">
    <w:name w:val="Внимание: криминал!!"/>
    <w:basedOn w:val="afa"/>
    <w:link w:val="afff5"/>
    <w:rsid w:val="00F33066"/>
    <w:rPr>
      <w:rFonts w:ascii="Times New Roman" w:hAnsi="Times New Roman"/>
      <w:sz w:val="24"/>
      <w:shd w:val="clear" w:color="auto" w:fill="F5F3DA"/>
    </w:rPr>
  </w:style>
  <w:style w:type="paragraph" w:customStyle="1" w:styleId="xl67">
    <w:name w:val="xl67"/>
    <w:basedOn w:val="a"/>
    <w:link w:val="xl670"/>
    <w:rsid w:val="00F33066"/>
    <w:pPr>
      <w:spacing w:beforeAutospacing="1" w:afterAutospacing="1" w:line="240" w:lineRule="auto"/>
    </w:pPr>
    <w:rPr>
      <w:rFonts w:ascii="Times New Roman" w:hAnsi="Times New Roman"/>
      <w:b/>
      <w:sz w:val="24"/>
    </w:rPr>
  </w:style>
  <w:style w:type="character" w:customStyle="1" w:styleId="xl670">
    <w:name w:val="xl67"/>
    <w:basedOn w:val="1"/>
    <w:link w:val="xl67"/>
    <w:rsid w:val="00F33066"/>
    <w:rPr>
      <w:rFonts w:ascii="Times New Roman" w:hAnsi="Times New Roman"/>
      <w:b/>
      <w:sz w:val="24"/>
    </w:rPr>
  </w:style>
  <w:style w:type="paragraph" w:customStyle="1" w:styleId="43">
    <w:name w:val="Основной текст4"/>
    <w:basedOn w:val="a"/>
    <w:link w:val="44"/>
    <w:rsid w:val="00F33066"/>
    <w:pPr>
      <w:widowControl w:val="0"/>
      <w:spacing w:before="420" w:after="240" w:line="298" w:lineRule="exact"/>
      <w:ind w:left="360" w:hanging="360"/>
      <w:jc w:val="both"/>
    </w:pPr>
    <w:rPr>
      <w:spacing w:val="2"/>
      <w:sz w:val="20"/>
    </w:rPr>
  </w:style>
  <w:style w:type="character" w:customStyle="1" w:styleId="44">
    <w:name w:val="Основной текст4"/>
    <w:basedOn w:val="1"/>
    <w:link w:val="43"/>
    <w:rsid w:val="00F33066"/>
    <w:rPr>
      <w:spacing w:val="2"/>
      <w:sz w:val="20"/>
    </w:rPr>
  </w:style>
  <w:style w:type="paragraph" w:customStyle="1" w:styleId="afff7">
    <w:name w:val="Гипертекстовая ссылка"/>
    <w:link w:val="afff8"/>
    <w:rsid w:val="00F33066"/>
    <w:rPr>
      <w:b/>
      <w:color w:val="106BBE"/>
    </w:rPr>
  </w:style>
  <w:style w:type="character" w:customStyle="1" w:styleId="afff8">
    <w:name w:val="Гипертекстовая ссылка"/>
    <w:link w:val="afff7"/>
    <w:rsid w:val="00F33066"/>
    <w:rPr>
      <w:b/>
      <w:color w:val="106BBE"/>
    </w:rPr>
  </w:style>
  <w:style w:type="paragraph" w:customStyle="1" w:styleId="35">
    <w:name w:val="Гиперссылка3"/>
    <w:link w:val="36"/>
    <w:rsid w:val="00F33066"/>
    <w:rPr>
      <w:color w:val="0000FF"/>
      <w:u w:val="single"/>
    </w:rPr>
  </w:style>
  <w:style w:type="character" w:customStyle="1" w:styleId="36">
    <w:name w:val="Гиперссылка3"/>
    <w:link w:val="35"/>
    <w:rsid w:val="00F33066"/>
    <w:rPr>
      <w:color w:val="0000FF"/>
      <w:u w:val="single"/>
    </w:rPr>
  </w:style>
  <w:style w:type="paragraph" w:styleId="afff9">
    <w:name w:val="No Spacing"/>
    <w:link w:val="afffa"/>
    <w:rsid w:val="00F33066"/>
    <w:rPr>
      <w:sz w:val="22"/>
    </w:rPr>
  </w:style>
  <w:style w:type="character" w:customStyle="1" w:styleId="afffa">
    <w:name w:val="Без интервала Знак"/>
    <w:link w:val="afff9"/>
    <w:rsid w:val="00F33066"/>
    <w:rPr>
      <w:sz w:val="22"/>
    </w:rPr>
  </w:style>
  <w:style w:type="paragraph" w:customStyle="1" w:styleId="afffb">
    <w:name w:val="Подчёркнуный текст"/>
    <w:basedOn w:val="a"/>
    <w:next w:val="a"/>
    <w:link w:val="afffc"/>
    <w:rsid w:val="00F33066"/>
    <w:pPr>
      <w:widowControl w:val="0"/>
      <w:spacing w:after="0" w:line="360" w:lineRule="auto"/>
      <w:ind w:firstLine="720"/>
      <w:jc w:val="both"/>
    </w:pPr>
    <w:rPr>
      <w:rFonts w:ascii="Times New Roman" w:hAnsi="Times New Roman"/>
      <w:sz w:val="24"/>
    </w:rPr>
  </w:style>
  <w:style w:type="character" w:customStyle="1" w:styleId="afffc">
    <w:name w:val="Подчёркнуный текст"/>
    <w:basedOn w:val="1"/>
    <w:link w:val="afffb"/>
    <w:rsid w:val="00F33066"/>
    <w:rPr>
      <w:rFonts w:ascii="Times New Roman" w:hAnsi="Times New Roman"/>
      <w:sz w:val="24"/>
    </w:rPr>
  </w:style>
  <w:style w:type="paragraph" w:styleId="37">
    <w:name w:val="toc 3"/>
    <w:basedOn w:val="a"/>
    <w:next w:val="a"/>
    <w:link w:val="38"/>
    <w:uiPriority w:val="39"/>
    <w:rsid w:val="00F33066"/>
    <w:pPr>
      <w:spacing w:after="0" w:line="240" w:lineRule="auto"/>
      <w:ind w:left="480"/>
    </w:pPr>
    <w:rPr>
      <w:rFonts w:ascii="Times New Roman" w:hAnsi="Times New Roman"/>
      <w:sz w:val="28"/>
    </w:rPr>
  </w:style>
  <w:style w:type="character" w:customStyle="1" w:styleId="38">
    <w:name w:val="Оглавление 3 Знак"/>
    <w:basedOn w:val="1"/>
    <w:link w:val="37"/>
    <w:rsid w:val="00F33066"/>
    <w:rPr>
      <w:rFonts w:ascii="Times New Roman" w:hAnsi="Times New Roman"/>
      <w:sz w:val="28"/>
    </w:rPr>
  </w:style>
  <w:style w:type="paragraph" w:customStyle="1" w:styleId="afffd">
    <w:name w:val="Заголовок ЭР (правое окно)"/>
    <w:basedOn w:val="afffe"/>
    <w:next w:val="a"/>
    <w:link w:val="affff"/>
    <w:rsid w:val="00F33066"/>
    <w:pPr>
      <w:spacing w:after="0"/>
      <w:jc w:val="left"/>
    </w:pPr>
  </w:style>
  <w:style w:type="character" w:customStyle="1" w:styleId="affff">
    <w:name w:val="Заголовок ЭР (правое окно)"/>
    <w:basedOn w:val="affff0"/>
    <w:link w:val="afffd"/>
    <w:rsid w:val="00F33066"/>
    <w:rPr>
      <w:rFonts w:ascii="Times New Roman" w:hAnsi="Times New Roman"/>
      <w:b/>
      <w:color w:val="26282F"/>
      <w:sz w:val="26"/>
    </w:rPr>
  </w:style>
  <w:style w:type="paragraph" w:customStyle="1" w:styleId="affff1">
    <w:name w:val="Ссылка на утративший силу документ"/>
    <w:link w:val="affff2"/>
    <w:rsid w:val="00F33066"/>
    <w:rPr>
      <w:b/>
      <w:color w:val="749232"/>
    </w:rPr>
  </w:style>
  <w:style w:type="character" w:customStyle="1" w:styleId="affff2">
    <w:name w:val="Ссылка на утративший силу документ"/>
    <w:link w:val="affff1"/>
    <w:rsid w:val="00F33066"/>
    <w:rPr>
      <w:b/>
      <w:color w:val="749232"/>
    </w:rPr>
  </w:style>
  <w:style w:type="paragraph" w:styleId="2a">
    <w:name w:val="Body Text 2"/>
    <w:basedOn w:val="a"/>
    <w:link w:val="2b"/>
    <w:rsid w:val="00F33066"/>
    <w:pPr>
      <w:spacing w:after="0" w:line="240" w:lineRule="auto"/>
      <w:ind w:right="-57"/>
      <w:jc w:val="both"/>
    </w:pPr>
    <w:rPr>
      <w:rFonts w:ascii="Times New Roman" w:hAnsi="Times New Roman"/>
      <w:sz w:val="24"/>
    </w:rPr>
  </w:style>
  <w:style w:type="character" w:customStyle="1" w:styleId="2b">
    <w:name w:val="Основной текст 2 Знак"/>
    <w:basedOn w:val="1"/>
    <w:link w:val="2a"/>
    <w:rsid w:val="00F33066"/>
    <w:rPr>
      <w:rFonts w:ascii="Times New Roman" w:hAnsi="Times New Roman"/>
      <w:sz w:val="24"/>
    </w:rPr>
  </w:style>
  <w:style w:type="paragraph" w:customStyle="1" w:styleId="1fd">
    <w:name w:val="Гиперссылка1"/>
    <w:link w:val="1fe"/>
    <w:rsid w:val="00F33066"/>
    <w:rPr>
      <w:color w:val="0000FF"/>
      <w:u w:val="single"/>
    </w:rPr>
  </w:style>
  <w:style w:type="character" w:customStyle="1" w:styleId="1fe">
    <w:name w:val="Гиперссылка1"/>
    <w:link w:val="1fd"/>
    <w:rsid w:val="00F33066"/>
    <w:rPr>
      <w:color w:val="0000FF"/>
      <w:u w:val="single"/>
    </w:rPr>
  </w:style>
  <w:style w:type="paragraph" w:customStyle="1" w:styleId="affff3">
    <w:name w:val="Колонтитул (левый)"/>
    <w:basedOn w:val="af1"/>
    <w:next w:val="a"/>
    <w:link w:val="affff4"/>
    <w:rsid w:val="00F33066"/>
    <w:rPr>
      <w:sz w:val="14"/>
    </w:rPr>
  </w:style>
  <w:style w:type="character" w:customStyle="1" w:styleId="affff4">
    <w:name w:val="Колонтитул (левый)"/>
    <w:basedOn w:val="af2"/>
    <w:link w:val="affff3"/>
    <w:rsid w:val="00F33066"/>
    <w:rPr>
      <w:rFonts w:ascii="Times New Roman" w:hAnsi="Times New Roman"/>
      <w:sz w:val="14"/>
    </w:rPr>
  </w:style>
  <w:style w:type="paragraph" w:customStyle="1" w:styleId="markedcontent">
    <w:name w:val="markedcontent"/>
    <w:link w:val="markedcontent0"/>
    <w:rsid w:val="00F33066"/>
  </w:style>
  <w:style w:type="character" w:customStyle="1" w:styleId="markedcontent0">
    <w:name w:val="markedcontent"/>
    <w:link w:val="markedcontent"/>
    <w:rsid w:val="00F33066"/>
  </w:style>
  <w:style w:type="paragraph" w:customStyle="1" w:styleId="table-contentslist-item-title">
    <w:name w:val="table-contents__list-item-title"/>
    <w:link w:val="table-contentslist-item-title0"/>
    <w:rsid w:val="00F33066"/>
  </w:style>
  <w:style w:type="character" w:customStyle="1" w:styleId="table-contentslist-item-title0">
    <w:name w:val="table-contents__list-item-title"/>
    <w:link w:val="table-contentslist-item-title"/>
    <w:rsid w:val="00F33066"/>
  </w:style>
  <w:style w:type="paragraph" w:customStyle="1" w:styleId="afffe">
    <w:name w:val="Заголовок ЭР (левое окно)"/>
    <w:basedOn w:val="a"/>
    <w:next w:val="a"/>
    <w:link w:val="affff0"/>
    <w:rsid w:val="00F33066"/>
    <w:pPr>
      <w:widowControl w:val="0"/>
      <w:spacing w:before="300" w:after="250" w:line="360" w:lineRule="auto"/>
      <w:jc w:val="center"/>
    </w:pPr>
    <w:rPr>
      <w:rFonts w:ascii="Times New Roman" w:hAnsi="Times New Roman"/>
      <w:b/>
      <w:color w:val="26282F"/>
      <w:sz w:val="26"/>
    </w:rPr>
  </w:style>
  <w:style w:type="character" w:customStyle="1" w:styleId="affff0">
    <w:name w:val="Заголовок ЭР (левое окно)"/>
    <w:basedOn w:val="1"/>
    <w:link w:val="afffe"/>
    <w:rsid w:val="00F33066"/>
    <w:rPr>
      <w:rFonts w:ascii="Times New Roman" w:hAnsi="Times New Roman"/>
      <w:b/>
      <w:color w:val="26282F"/>
      <w:sz w:val="26"/>
    </w:rPr>
  </w:style>
  <w:style w:type="character" w:customStyle="1" w:styleId="50">
    <w:name w:val="Заголовок 5 Знак"/>
    <w:link w:val="5"/>
    <w:rsid w:val="00F33066"/>
    <w:rPr>
      <w:rFonts w:ascii="XO Thames" w:hAnsi="XO Thames"/>
      <w:b/>
      <w:sz w:val="22"/>
    </w:rPr>
  </w:style>
  <w:style w:type="paragraph" w:styleId="affff5">
    <w:name w:val="Body Text"/>
    <w:basedOn w:val="a"/>
    <w:link w:val="affff6"/>
    <w:rsid w:val="00F33066"/>
    <w:pPr>
      <w:spacing w:after="0" w:line="240" w:lineRule="auto"/>
    </w:pPr>
    <w:rPr>
      <w:rFonts w:ascii="Times New Roman" w:hAnsi="Times New Roman"/>
      <w:sz w:val="24"/>
    </w:rPr>
  </w:style>
  <w:style w:type="character" w:customStyle="1" w:styleId="affff6">
    <w:name w:val="Основной текст Знак"/>
    <w:basedOn w:val="1"/>
    <w:link w:val="affff5"/>
    <w:rsid w:val="00F33066"/>
    <w:rPr>
      <w:rFonts w:ascii="Times New Roman" w:hAnsi="Times New Roman"/>
      <w:sz w:val="24"/>
    </w:rPr>
  </w:style>
  <w:style w:type="paragraph" w:customStyle="1" w:styleId="affff7">
    <w:name w:val="Прижатый влево"/>
    <w:basedOn w:val="a"/>
    <w:next w:val="a"/>
    <w:link w:val="affff8"/>
    <w:rsid w:val="00F33066"/>
    <w:pPr>
      <w:widowControl w:val="0"/>
      <w:spacing w:after="0" w:line="360" w:lineRule="auto"/>
    </w:pPr>
    <w:rPr>
      <w:rFonts w:ascii="Times New Roman" w:hAnsi="Times New Roman"/>
      <w:sz w:val="24"/>
    </w:rPr>
  </w:style>
  <w:style w:type="character" w:customStyle="1" w:styleId="affff8">
    <w:name w:val="Прижатый влево"/>
    <w:basedOn w:val="1"/>
    <w:link w:val="affff7"/>
    <w:rsid w:val="00F33066"/>
    <w:rPr>
      <w:rFonts w:ascii="Times New Roman" w:hAnsi="Times New Roman"/>
      <w:sz w:val="24"/>
    </w:rPr>
  </w:style>
  <w:style w:type="paragraph" w:customStyle="1" w:styleId="affff9">
    <w:name w:val="Ссылка на официальную публикацию"/>
    <w:basedOn w:val="a"/>
    <w:next w:val="a"/>
    <w:link w:val="affffa"/>
    <w:rsid w:val="00F33066"/>
    <w:pPr>
      <w:widowControl w:val="0"/>
      <w:spacing w:after="0" w:line="360" w:lineRule="auto"/>
      <w:ind w:firstLine="720"/>
      <w:jc w:val="both"/>
    </w:pPr>
    <w:rPr>
      <w:rFonts w:ascii="Times New Roman" w:hAnsi="Times New Roman"/>
      <w:sz w:val="24"/>
    </w:rPr>
  </w:style>
  <w:style w:type="character" w:customStyle="1" w:styleId="affffa">
    <w:name w:val="Ссылка на официальную публикацию"/>
    <w:basedOn w:val="1"/>
    <w:link w:val="affff9"/>
    <w:rsid w:val="00F33066"/>
    <w:rPr>
      <w:rFonts w:ascii="Times New Roman" w:hAnsi="Times New Roman"/>
      <w:sz w:val="24"/>
    </w:rPr>
  </w:style>
  <w:style w:type="paragraph" w:customStyle="1" w:styleId="1ff">
    <w:name w:val="Хэштег1"/>
    <w:link w:val="1ff0"/>
    <w:rsid w:val="00F33066"/>
    <w:rPr>
      <w:color w:val="605E5C"/>
      <w:shd w:val="clear" w:color="auto" w:fill="E1DFDD"/>
    </w:rPr>
  </w:style>
  <w:style w:type="character" w:customStyle="1" w:styleId="1ff0">
    <w:name w:val="Хэштег1"/>
    <w:link w:val="1ff"/>
    <w:rsid w:val="00F33066"/>
    <w:rPr>
      <w:color w:val="605E5C"/>
      <w:shd w:val="clear" w:color="auto" w:fill="E1DFDD"/>
    </w:rPr>
  </w:style>
  <w:style w:type="paragraph" w:customStyle="1" w:styleId="font5">
    <w:name w:val="font5"/>
    <w:basedOn w:val="a"/>
    <w:link w:val="font50"/>
    <w:rsid w:val="00F33066"/>
    <w:pPr>
      <w:spacing w:beforeAutospacing="1" w:afterAutospacing="1" w:line="240" w:lineRule="auto"/>
    </w:pPr>
    <w:rPr>
      <w:rFonts w:ascii="Times New Roman" w:hAnsi="Times New Roman"/>
      <w:b/>
      <w:sz w:val="24"/>
    </w:rPr>
  </w:style>
  <w:style w:type="character" w:customStyle="1" w:styleId="font50">
    <w:name w:val="font5"/>
    <w:basedOn w:val="1"/>
    <w:link w:val="font5"/>
    <w:rsid w:val="00F33066"/>
    <w:rPr>
      <w:rFonts w:ascii="Times New Roman" w:hAnsi="Times New Roman"/>
      <w:b/>
      <w:sz w:val="24"/>
    </w:rPr>
  </w:style>
  <w:style w:type="paragraph" w:customStyle="1" w:styleId="xl73">
    <w:name w:val="xl73"/>
    <w:basedOn w:val="a"/>
    <w:link w:val="xl730"/>
    <w:rsid w:val="00F33066"/>
    <w:pPr>
      <w:spacing w:beforeAutospacing="1" w:afterAutospacing="1" w:line="240" w:lineRule="auto"/>
    </w:pPr>
    <w:rPr>
      <w:rFonts w:ascii="Times New Roman" w:hAnsi="Times New Roman"/>
      <w:sz w:val="24"/>
    </w:rPr>
  </w:style>
  <w:style w:type="character" w:customStyle="1" w:styleId="xl730">
    <w:name w:val="xl73"/>
    <w:basedOn w:val="1"/>
    <w:link w:val="xl73"/>
    <w:rsid w:val="00F33066"/>
    <w:rPr>
      <w:rFonts w:ascii="Times New Roman" w:hAnsi="Times New Roman"/>
      <w:sz w:val="24"/>
    </w:rPr>
  </w:style>
  <w:style w:type="character" w:customStyle="1" w:styleId="11">
    <w:name w:val="Заголовок 1 Знак"/>
    <w:basedOn w:val="1"/>
    <w:link w:val="10"/>
    <w:rsid w:val="00F33066"/>
    <w:rPr>
      <w:rFonts w:ascii="Times New Roman" w:hAnsi="Times New Roman"/>
      <w:b/>
      <w:sz w:val="24"/>
    </w:rPr>
  </w:style>
  <w:style w:type="paragraph" w:customStyle="1" w:styleId="af4">
    <w:name w:val="Таблицы (моноширинный)"/>
    <w:basedOn w:val="a"/>
    <w:next w:val="a"/>
    <w:link w:val="af6"/>
    <w:rsid w:val="00F33066"/>
    <w:pPr>
      <w:widowControl w:val="0"/>
      <w:spacing w:after="0" w:line="360" w:lineRule="auto"/>
    </w:pPr>
    <w:rPr>
      <w:rFonts w:ascii="Courier New" w:hAnsi="Courier New"/>
      <w:sz w:val="24"/>
    </w:rPr>
  </w:style>
  <w:style w:type="character" w:customStyle="1" w:styleId="af6">
    <w:name w:val="Таблицы (моноширинный)"/>
    <w:basedOn w:val="1"/>
    <w:link w:val="af4"/>
    <w:rsid w:val="00F33066"/>
    <w:rPr>
      <w:rFonts w:ascii="Courier New" w:hAnsi="Courier New"/>
      <w:sz w:val="24"/>
    </w:rPr>
  </w:style>
  <w:style w:type="paragraph" w:customStyle="1" w:styleId="2c">
    <w:name w:val="Основной шрифт абзаца2"/>
    <w:link w:val="2d"/>
    <w:rsid w:val="00F33066"/>
  </w:style>
  <w:style w:type="character" w:customStyle="1" w:styleId="2d">
    <w:name w:val="Основной шрифт абзаца2"/>
    <w:link w:val="2c"/>
    <w:rsid w:val="00F33066"/>
  </w:style>
  <w:style w:type="paragraph" w:customStyle="1" w:styleId="affffb">
    <w:name w:val="Опечатки"/>
    <w:link w:val="affffc"/>
    <w:rsid w:val="00F33066"/>
    <w:rPr>
      <w:color w:val="FF0000"/>
    </w:rPr>
  </w:style>
  <w:style w:type="character" w:customStyle="1" w:styleId="affffc">
    <w:name w:val="Опечатки"/>
    <w:link w:val="affffb"/>
    <w:rsid w:val="00F33066"/>
    <w:rPr>
      <w:color w:val="FF0000"/>
    </w:rPr>
  </w:style>
  <w:style w:type="paragraph" w:customStyle="1" w:styleId="1ff1">
    <w:name w:val="Номер страницы1"/>
    <w:link w:val="1ff2"/>
    <w:rsid w:val="00F33066"/>
  </w:style>
  <w:style w:type="character" w:customStyle="1" w:styleId="1ff2">
    <w:name w:val="Номер страницы1"/>
    <w:link w:val="1ff1"/>
    <w:rsid w:val="00F33066"/>
  </w:style>
  <w:style w:type="paragraph" w:customStyle="1" w:styleId="1ff3">
    <w:name w:val="Знак сноски1"/>
    <w:link w:val="1ff4"/>
    <w:rsid w:val="00F33066"/>
    <w:rPr>
      <w:vertAlign w:val="superscript"/>
    </w:rPr>
  </w:style>
  <w:style w:type="character" w:customStyle="1" w:styleId="1ff4">
    <w:name w:val="Знак сноски1"/>
    <w:link w:val="1ff3"/>
    <w:rsid w:val="00F33066"/>
    <w:rPr>
      <w:vertAlign w:val="superscript"/>
    </w:rPr>
  </w:style>
  <w:style w:type="paragraph" w:customStyle="1" w:styleId="affffd">
    <w:name w:val="Нормальный (таблица)"/>
    <w:basedOn w:val="a"/>
    <w:next w:val="a"/>
    <w:link w:val="affffe"/>
    <w:rsid w:val="00F33066"/>
    <w:pPr>
      <w:widowControl w:val="0"/>
      <w:spacing w:after="0" w:line="360" w:lineRule="auto"/>
      <w:jc w:val="both"/>
    </w:pPr>
    <w:rPr>
      <w:rFonts w:ascii="Times New Roman" w:hAnsi="Times New Roman"/>
      <w:sz w:val="24"/>
    </w:rPr>
  </w:style>
  <w:style w:type="character" w:customStyle="1" w:styleId="affffe">
    <w:name w:val="Нормальный (таблица)"/>
    <w:basedOn w:val="1"/>
    <w:link w:val="affffd"/>
    <w:rsid w:val="00F33066"/>
    <w:rPr>
      <w:rFonts w:ascii="Times New Roman" w:hAnsi="Times New Roman"/>
      <w:sz w:val="24"/>
    </w:rPr>
  </w:style>
  <w:style w:type="paragraph" w:customStyle="1" w:styleId="2e">
    <w:name w:val="Гиперссылка2"/>
    <w:link w:val="afffff"/>
    <w:rsid w:val="00F33066"/>
    <w:rPr>
      <w:color w:val="0000FF"/>
      <w:u w:val="single"/>
    </w:rPr>
  </w:style>
  <w:style w:type="character" w:styleId="afffff">
    <w:name w:val="Hyperlink"/>
    <w:link w:val="2e"/>
    <w:rsid w:val="00F33066"/>
    <w:rPr>
      <w:color w:val="0000FF"/>
      <w:u w:val="single"/>
    </w:rPr>
  </w:style>
  <w:style w:type="paragraph" w:customStyle="1" w:styleId="Footnote">
    <w:name w:val="Footnote"/>
    <w:basedOn w:val="a"/>
    <w:link w:val="Footnote0"/>
    <w:rsid w:val="00F33066"/>
    <w:pPr>
      <w:spacing w:after="0" w:line="240" w:lineRule="auto"/>
    </w:pPr>
    <w:rPr>
      <w:rFonts w:ascii="Times New Roman" w:hAnsi="Times New Roman"/>
      <w:sz w:val="20"/>
    </w:rPr>
  </w:style>
  <w:style w:type="character" w:customStyle="1" w:styleId="Footnote0">
    <w:name w:val="Footnote"/>
    <w:basedOn w:val="1"/>
    <w:link w:val="Footnote"/>
    <w:rsid w:val="00F33066"/>
    <w:rPr>
      <w:rFonts w:ascii="Times New Roman" w:hAnsi="Times New Roman"/>
      <w:sz w:val="20"/>
    </w:rPr>
  </w:style>
  <w:style w:type="paragraph" w:customStyle="1" w:styleId="1a">
    <w:name w:val="Основной шрифт абзаца1"/>
    <w:link w:val="1c"/>
    <w:rsid w:val="00F33066"/>
  </w:style>
  <w:style w:type="character" w:customStyle="1" w:styleId="1c">
    <w:name w:val="Основной шрифт абзаца1"/>
    <w:link w:val="1a"/>
    <w:rsid w:val="00F33066"/>
  </w:style>
  <w:style w:type="paragraph" w:styleId="1ff5">
    <w:name w:val="toc 1"/>
    <w:basedOn w:val="a"/>
    <w:next w:val="a"/>
    <w:link w:val="1ff6"/>
    <w:uiPriority w:val="39"/>
    <w:rsid w:val="00F33066"/>
    <w:pPr>
      <w:tabs>
        <w:tab w:val="right" w:leader="dot" w:pos="9344"/>
      </w:tabs>
      <w:spacing w:before="240" w:after="120" w:line="240" w:lineRule="auto"/>
    </w:pPr>
    <w:rPr>
      <w:rFonts w:ascii="Times New Roman" w:hAnsi="Times New Roman"/>
      <w:b/>
      <w:sz w:val="20"/>
    </w:rPr>
  </w:style>
  <w:style w:type="character" w:customStyle="1" w:styleId="1ff6">
    <w:name w:val="Оглавление 1 Знак"/>
    <w:basedOn w:val="1"/>
    <w:link w:val="1ff5"/>
    <w:rsid w:val="00F33066"/>
    <w:rPr>
      <w:rFonts w:ascii="Times New Roman" w:hAnsi="Times New Roman"/>
      <w:b/>
      <w:sz w:val="20"/>
    </w:rPr>
  </w:style>
  <w:style w:type="paragraph" w:customStyle="1" w:styleId="afffff0">
    <w:name w:val="Заголовок для информации об изменениях"/>
    <w:basedOn w:val="10"/>
    <w:next w:val="a"/>
    <w:link w:val="afffff1"/>
    <w:rsid w:val="00F33066"/>
    <w:pPr>
      <w:keepLines/>
      <w:spacing w:before="0" w:after="240" w:line="360" w:lineRule="auto"/>
      <w:jc w:val="center"/>
      <w:outlineLvl w:val="8"/>
    </w:pPr>
    <w:rPr>
      <w:b w:val="0"/>
      <w:sz w:val="18"/>
      <w:highlight w:val="white"/>
    </w:rPr>
  </w:style>
  <w:style w:type="character" w:customStyle="1" w:styleId="afffff1">
    <w:name w:val="Заголовок для информации об изменениях"/>
    <w:basedOn w:val="11"/>
    <w:link w:val="afffff0"/>
    <w:rsid w:val="00F33066"/>
    <w:rPr>
      <w:rFonts w:ascii="Times New Roman" w:hAnsi="Times New Roman"/>
      <w:b w:val="0"/>
      <w:sz w:val="18"/>
      <w:highlight w:val="white"/>
    </w:rPr>
  </w:style>
  <w:style w:type="paragraph" w:customStyle="1" w:styleId="HeaderandFooter">
    <w:name w:val="Header and Footer"/>
    <w:link w:val="HeaderandFooter0"/>
    <w:rsid w:val="00F33066"/>
    <w:pPr>
      <w:jc w:val="both"/>
    </w:pPr>
    <w:rPr>
      <w:rFonts w:ascii="XO Thames" w:hAnsi="XO Thames"/>
      <w:sz w:val="28"/>
    </w:rPr>
  </w:style>
  <w:style w:type="character" w:customStyle="1" w:styleId="HeaderandFooter0">
    <w:name w:val="Header and Footer"/>
    <w:link w:val="HeaderandFooter"/>
    <w:rsid w:val="00F33066"/>
    <w:rPr>
      <w:rFonts w:ascii="XO Thames" w:hAnsi="XO Thames"/>
      <w:sz w:val="28"/>
    </w:rPr>
  </w:style>
  <w:style w:type="paragraph" w:customStyle="1" w:styleId="afffff2">
    <w:name w:val="Не вступил в силу"/>
    <w:link w:val="afffff3"/>
    <w:rsid w:val="00F33066"/>
    <w:rPr>
      <w:b/>
      <w:shd w:val="clear" w:color="auto" w:fill="D8EDE8"/>
    </w:rPr>
  </w:style>
  <w:style w:type="character" w:customStyle="1" w:styleId="afffff3">
    <w:name w:val="Не вступил в силу"/>
    <w:link w:val="afffff2"/>
    <w:rsid w:val="00F33066"/>
    <w:rPr>
      <w:b/>
      <w:shd w:val="clear" w:color="auto" w:fill="D8EDE8"/>
    </w:rPr>
  </w:style>
  <w:style w:type="paragraph" w:customStyle="1" w:styleId="afffff4">
    <w:name w:val="Центрированный (таблица)"/>
    <w:basedOn w:val="affffd"/>
    <w:next w:val="a"/>
    <w:link w:val="afffff5"/>
    <w:rsid w:val="00F33066"/>
    <w:pPr>
      <w:jc w:val="center"/>
    </w:pPr>
  </w:style>
  <w:style w:type="character" w:customStyle="1" w:styleId="afffff5">
    <w:name w:val="Центрированный (таблица)"/>
    <w:basedOn w:val="affffe"/>
    <w:link w:val="afffff4"/>
    <w:rsid w:val="00F33066"/>
    <w:rPr>
      <w:rFonts w:ascii="Times New Roman" w:hAnsi="Times New Roman"/>
      <w:sz w:val="24"/>
    </w:rPr>
  </w:style>
  <w:style w:type="paragraph" w:customStyle="1" w:styleId="afffff6">
    <w:name w:val="Переменная часть"/>
    <w:basedOn w:val="aff8"/>
    <w:next w:val="a"/>
    <w:link w:val="afffff7"/>
    <w:rsid w:val="00F33066"/>
    <w:rPr>
      <w:sz w:val="18"/>
    </w:rPr>
  </w:style>
  <w:style w:type="character" w:customStyle="1" w:styleId="afffff7">
    <w:name w:val="Переменная часть"/>
    <w:basedOn w:val="affa"/>
    <w:link w:val="afffff6"/>
    <w:rsid w:val="00F33066"/>
    <w:rPr>
      <w:rFonts w:ascii="Verdana" w:hAnsi="Verdana"/>
      <w:sz w:val="18"/>
    </w:rPr>
  </w:style>
  <w:style w:type="paragraph" w:customStyle="1" w:styleId="font6">
    <w:name w:val="font6"/>
    <w:basedOn w:val="a"/>
    <w:link w:val="font60"/>
    <w:rsid w:val="00F33066"/>
    <w:pPr>
      <w:spacing w:beforeAutospacing="1" w:afterAutospacing="1" w:line="240" w:lineRule="auto"/>
    </w:pPr>
    <w:rPr>
      <w:rFonts w:ascii="Times New Roman" w:hAnsi="Times New Roman"/>
      <w:sz w:val="24"/>
    </w:rPr>
  </w:style>
  <w:style w:type="character" w:customStyle="1" w:styleId="font60">
    <w:name w:val="font6"/>
    <w:basedOn w:val="1"/>
    <w:link w:val="font6"/>
    <w:rsid w:val="00F33066"/>
    <w:rPr>
      <w:rFonts w:ascii="Times New Roman" w:hAnsi="Times New Roman"/>
      <w:sz w:val="24"/>
    </w:rPr>
  </w:style>
  <w:style w:type="paragraph" w:customStyle="1" w:styleId="afffff8">
    <w:name w:val="Продолжение ссылки"/>
    <w:link w:val="afffff9"/>
    <w:rsid w:val="00F33066"/>
  </w:style>
  <w:style w:type="character" w:customStyle="1" w:styleId="afffff9">
    <w:name w:val="Продолжение ссылки"/>
    <w:link w:val="afffff8"/>
    <w:rsid w:val="00F33066"/>
  </w:style>
  <w:style w:type="paragraph" w:customStyle="1" w:styleId="112">
    <w:name w:val="Тема примечания Знак11"/>
    <w:link w:val="113"/>
    <w:rsid w:val="00F33066"/>
    <w:rPr>
      <w:b/>
    </w:rPr>
  </w:style>
  <w:style w:type="character" w:customStyle="1" w:styleId="113">
    <w:name w:val="Тема примечания Знак11"/>
    <w:link w:val="112"/>
    <w:rsid w:val="00F33066"/>
    <w:rPr>
      <w:b/>
    </w:rPr>
  </w:style>
  <w:style w:type="paragraph" w:customStyle="1" w:styleId="TableParagraph">
    <w:name w:val="Table Paragraph"/>
    <w:basedOn w:val="a"/>
    <w:link w:val="TableParagraph0"/>
    <w:rsid w:val="00F33066"/>
    <w:pPr>
      <w:widowControl w:val="0"/>
      <w:spacing w:after="0" w:line="240" w:lineRule="auto"/>
      <w:ind w:left="9"/>
    </w:pPr>
    <w:rPr>
      <w:rFonts w:ascii="Times New Roman" w:hAnsi="Times New Roman"/>
    </w:rPr>
  </w:style>
  <w:style w:type="character" w:customStyle="1" w:styleId="TableParagraph0">
    <w:name w:val="Table Paragraph"/>
    <w:basedOn w:val="1"/>
    <w:link w:val="TableParagraph"/>
    <w:rsid w:val="00F33066"/>
    <w:rPr>
      <w:rFonts w:ascii="Times New Roman" w:hAnsi="Times New Roman"/>
      <w:sz w:val="22"/>
    </w:rPr>
  </w:style>
  <w:style w:type="paragraph" w:customStyle="1" w:styleId="af8">
    <w:name w:val="Внимание"/>
    <w:basedOn w:val="a"/>
    <w:next w:val="a"/>
    <w:link w:val="afa"/>
    <w:rsid w:val="00F33066"/>
    <w:pPr>
      <w:widowControl w:val="0"/>
      <w:spacing w:before="240" w:after="240" w:line="360" w:lineRule="auto"/>
      <w:ind w:left="420" w:right="420" w:firstLine="300"/>
      <w:jc w:val="both"/>
    </w:pPr>
    <w:rPr>
      <w:rFonts w:ascii="Times New Roman" w:hAnsi="Times New Roman"/>
      <w:sz w:val="24"/>
      <w:shd w:val="clear" w:color="auto" w:fill="F5F3DA"/>
    </w:rPr>
  </w:style>
  <w:style w:type="character" w:customStyle="1" w:styleId="afa">
    <w:name w:val="Внимание"/>
    <w:basedOn w:val="1"/>
    <w:link w:val="af8"/>
    <w:rsid w:val="00F33066"/>
    <w:rPr>
      <w:rFonts w:ascii="Times New Roman" w:hAnsi="Times New Roman"/>
      <w:sz w:val="24"/>
      <w:shd w:val="clear" w:color="auto" w:fill="F5F3DA"/>
    </w:rPr>
  </w:style>
  <w:style w:type="paragraph" w:customStyle="1" w:styleId="xl75">
    <w:name w:val="xl75"/>
    <w:basedOn w:val="a"/>
    <w:link w:val="xl750"/>
    <w:rsid w:val="00F33066"/>
    <w:pPr>
      <w:spacing w:beforeAutospacing="1" w:afterAutospacing="1" w:line="240" w:lineRule="auto"/>
    </w:pPr>
    <w:rPr>
      <w:rFonts w:ascii="Times New Roman" w:hAnsi="Times New Roman"/>
      <w:sz w:val="24"/>
    </w:rPr>
  </w:style>
  <w:style w:type="character" w:customStyle="1" w:styleId="xl750">
    <w:name w:val="xl75"/>
    <w:basedOn w:val="1"/>
    <w:link w:val="xl75"/>
    <w:rsid w:val="00F33066"/>
    <w:rPr>
      <w:rFonts w:ascii="Times New Roman" w:hAnsi="Times New Roman"/>
      <w:sz w:val="24"/>
    </w:rPr>
  </w:style>
  <w:style w:type="paragraph" w:customStyle="1" w:styleId="afffffa">
    <w:name w:val="Текст в таблице"/>
    <w:basedOn w:val="affffd"/>
    <w:next w:val="a"/>
    <w:link w:val="afffffb"/>
    <w:rsid w:val="00F33066"/>
    <w:pPr>
      <w:ind w:firstLine="500"/>
    </w:pPr>
  </w:style>
  <w:style w:type="character" w:customStyle="1" w:styleId="afffffb">
    <w:name w:val="Текст в таблице"/>
    <w:basedOn w:val="affffe"/>
    <w:link w:val="afffffa"/>
    <w:rsid w:val="00F33066"/>
    <w:rPr>
      <w:rFonts w:ascii="Times New Roman" w:hAnsi="Times New Roman"/>
      <w:sz w:val="24"/>
    </w:rPr>
  </w:style>
  <w:style w:type="paragraph" w:styleId="9">
    <w:name w:val="toc 9"/>
    <w:basedOn w:val="a"/>
    <w:next w:val="a"/>
    <w:link w:val="90"/>
    <w:uiPriority w:val="39"/>
    <w:rsid w:val="00F33066"/>
    <w:pPr>
      <w:spacing w:after="0" w:line="240" w:lineRule="auto"/>
      <w:ind w:left="1920"/>
    </w:pPr>
    <w:rPr>
      <w:sz w:val="20"/>
    </w:rPr>
  </w:style>
  <w:style w:type="character" w:customStyle="1" w:styleId="90">
    <w:name w:val="Оглавление 9 Знак"/>
    <w:basedOn w:val="1"/>
    <w:link w:val="9"/>
    <w:rsid w:val="00F33066"/>
    <w:rPr>
      <w:sz w:val="20"/>
    </w:rPr>
  </w:style>
  <w:style w:type="paragraph" w:customStyle="1" w:styleId="afffffc">
    <w:name w:val="Дочерний элемент списка"/>
    <w:basedOn w:val="a"/>
    <w:next w:val="a"/>
    <w:link w:val="afffffd"/>
    <w:rsid w:val="00F33066"/>
    <w:pPr>
      <w:widowControl w:val="0"/>
      <w:spacing w:after="0" w:line="360" w:lineRule="auto"/>
      <w:jc w:val="both"/>
    </w:pPr>
    <w:rPr>
      <w:rFonts w:ascii="Times New Roman" w:hAnsi="Times New Roman"/>
      <w:color w:val="868381"/>
      <w:sz w:val="20"/>
    </w:rPr>
  </w:style>
  <w:style w:type="character" w:customStyle="1" w:styleId="afffffd">
    <w:name w:val="Дочерний элемент списка"/>
    <w:basedOn w:val="1"/>
    <w:link w:val="afffffc"/>
    <w:rsid w:val="00F33066"/>
    <w:rPr>
      <w:rFonts w:ascii="Times New Roman" w:hAnsi="Times New Roman"/>
      <w:color w:val="868381"/>
      <w:sz w:val="20"/>
    </w:rPr>
  </w:style>
  <w:style w:type="paragraph" w:customStyle="1" w:styleId="1ff7">
    <w:name w:val="Гиперссылка1"/>
    <w:link w:val="1ff8"/>
    <w:rsid w:val="00F33066"/>
    <w:rPr>
      <w:color w:val="0000FF"/>
      <w:u w:val="single"/>
    </w:rPr>
  </w:style>
  <w:style w:type="character" w:customStyle="1" w:styleId="1ff8">
    <w:name w:val="Гиперссылка1"/>
    <w:link w:val="1ff7"/>
    <w:rsid w:val="00F33066"/>
    <w:rPr>
      <w:color w:val="0000FF"/>
      <w:u w:val="single"/>
    </w:rPr>
  </w:style>
  <w:style w:type="paragraph" w:customStyle="1" w:styleId="afffffe">
    <w:name w:val="Напишите нам"/>
    <w:basedOn w:val="a"/>
    <w:next w:val="a"/>
    <w:link w:val="affffff"/>
    <w:rsid w:val="00F33066"/>
    <w:pPr>
      <w:widowControl w:val="0"/>
      <w:spacing w:before="90" w:after="90" w:line="360" w:lineRule="auto"/>
      <w:ind w:left="180" w:right="180"/>
      <w:jc w:val="both"/>
    </w:pPr>
    <w:rPr>
      <w:rFonts w:ascii="Times New Roman" w:hAnsi="Times New Roman"/>
      <w:sz w:val="20"/>
      <w:shd w:val="clear" w:color="auto" w:fill="EFFFAD"/>
    </w:rPr>
  </w:style>
  <w:style w:type="character" w:customStyle="1" w:styleId="affffff">
    <w:name w:val="Напишите нам"/>
    <w:basedOn w:val="1"/>
    <w:link w:val="afffffe"/>
    <w:rsid w:val="00F33066"/>
    <w:rPr>
      <w:rFonts w:ascii="Times New Roman" w:hAnsi="Times New Roman"/>
      <w:sz w:val="20"/>
      <w:shd w:val="clear" w:color="auto" w:fill="EFFFAD"/>
    </w:rPr>
  </w:style>
  <w:style w:type="paragraph" w:customStyle="1" w:styleId="1ff9">
    <w:name w:val="Обычный1"/>
    <w:link w:val="1ffa"/>
    <w:rsid w:val="00F33066"/>
    <w:rPr>
      <w:sz w:val="22"/>
    </w:rPr>
  </w:style>
  <w:style w:type="character" w:customStyle="1" w:styleId="1ffa">
    <w:name w:val="Обычный1"/>
    <w:link w:val="1ff9"/>
    <w:rsid w:val="00F33066"/>
    <w:rPr>
      <w:sz w:val="22"/>
    </w:rPr>
  </w:style>
  <w:style w:type="paragraph" w:customStyle="1" w:styleId="1ffb">
    <w:name w:val="Обычный1"/>
    <w:link w:val="1ffc"/>
    <w:rsid w:val="00F33066"/>
    <w:rPr>
      <w:sz w:val="22"/>
    </w:rPr>
  </w:style>
  <w:style w:type="character" w:customStyle="1" w:styleId="1ffc">
    <w:name w:val="Обычный1"/>
    <w:link w:val="1ffb"/>
    <w:rsid w:val="00F33066"/>
    <w:rPr>
      <w:sz w:val="22"/>
    </w:rPr>
  </w:style>
  <w:style w:type="paragraph" w:customStyle="1" w:styleId="1ffd">
    <w:name w:val="Слабое выделение1"/>
    <w:link w:val="1ffe"/>
    <w:rsid w:val="00F33066"/>
    <w:rPr>
      <w:i/>
      <w:color w:val="404040"/>
    </w:rPr>
  </w:style>
  <w:style w:type="character" w:customStyle="1" w:styleId="1ffe">
    <w:name w:val="Слабое выделение1"/>
    <w:link w:val="1ffd"/>
    <w:rsid w:val="00F33066"/>
    <w:rPr>
      <w:i/>
      <w:color w:val="404040"/>
    </w:rPr>
  </w:style>
  <w:style w:type="paragraph" w:customStyle="1" w:styleId="affffff0">
    <w:name w:val="Подзаголовок для информации об изменениях"/>
    <w:basedOn w:val="affd"/>
    <w:next w:val="a"/>
    <w:link w:val="affffff1"/>
    <w:rsid w:val="00F33066"/>
    <w:rPr>
      <w:b/>
    </w:rPr>
  </w:style>
  <w:style w:type="character" w:customStyle="1" w:styleId="affffff1">
    <w:name w:val="Подзаголовок для информации об изменениях"/>
    <w:basedOn w:val="affe"/>
    <w:link w:val="affffff0"/>
    <w:rsid w:val="00F33066"/>
    <w:rPr>
      <w:rFonts w:ascii="Times New Roman" w:hAnsi="Times New Roman"/>
      <w:b/>
      <w:color w:val="353842"/>
      <w:sz w:val="18"/>
    </w:rPr>
  </w:style>
  <w:style w:type="paragraph" w:styleId="8">
    <w:name w:val="toc 8"/>
    <w:basedOn w:val="a"/>
    <w:next w:val="a"/>
    <w:link w:val="80"/>
    <w:uiPriority w:val="39"/>
    <w:rsid w:val="00F33066"/>
    <w:pPr>
      <w:spacing w:after="0" w:line="240" w:lineRule="auto"/>
      <w:ind w:left="1680"/>
    </w:pPr>
    <w:rPr>
      <w:sz w:val="20"/>
    </w:rPr>
  </w:style>
  <w:style w:type="character" w:customStyle="1" w:styleId="80">
    <w:name w:val="Оглавление 8 Знак"/>
    <w:basedOn w:val="1"/>
    <w:link w:val="8"/>
    <w:rsid w:val="00F33066"/>
    <w:rPr>
      <w:sz w:val="20"/>
    </w:rPr>
  </w:style>
  <w:style w:type="paragraph" w:customStyle="1" w:styleId="affffff2">
    <w:name w:val="Технический комментарий"/>
    <w:basedOn w:val="a"/>
    <w:next w:val="a"/>
    <w:link w:val="affffff3"/>
    <w:rsid w:val="00F33066"/>
    <w:pPr>
      <w:widowControl w:val="0"/>
      <w:spacing w:after="0" w:line="360" w:lineRule="auto"/>
    </w:pPr>
    <w:rPr>
      <w:rFonts w:ascii="Times New Roman" w:hAnsi="Times New Roman"/>
      <w:color w:val="463F31"/>
      <w:sz w:val="24"/>
      <w:shd w:val="clear" w:color="auto" w:fill="FFFFA6"/>
    </w:rPr>
  </w:style>
  <w:style w:type="character" w:customStyle="1" w:styleId="affffff3">
    <w:name w:val="Технический комментарий"/>
    <w:basedOn w:val="1"/>
    <w:link w:val="affffff2"/>
    <w:rsid w:val="00F33066"/>
    <w:rPr>
      <w:rFonts w:ascii="Times New Roman" w:hAnsi="Times New Roman"/>
      <w:color w:val="463F31"/>
      <w:sz w:val="24"/>
      <w:shd w:val="clear" w:color="auto" w:fill="FFFFA6"/>
    </w:rPr>
  </w:style>
  <w:style w:type="paragraph" w:customStyle="1" w:styleId="blk">
    <w:name w:val="blk"/>
    <w:link w:val="blk0"/>
    <w:rsid w:val="00F33066"/>
  </w:style>
  <w:style w:type="character" w:customStyle="1" w:styleId="blk0">
    <w:name w:val="blk"/>
    <w:link w:val="blk"/>
    <w:rsid w:val="00F33066"/>
  </w:style>
  <w:style w:type="paragraph" w:customStyle="1" w:styleId="affffff4">
    <w:name w:val="Заголовок группы контролов"/>
    <w:basedOn w:val="a"/>
    <w:next w:val="a"/>
    <w:link w:val="affffff5"/>
    <w:rsid w:val="00F33066"/>
    <w:pPr>
      <w:widowControl w:val="0"/>
      <w:spacing w:after="0" w:line="360" w:lineRule="auto"/>
      <w:ind w:firstLine="720"/>
      <w:jc w:val="both"/>
    </w:pPr>
    <w:rPr>
      <w:rFonts w:ascii="Times New Roman" w:hAnsi="Times New Roman"/>
      <w:b/>
      <w:sz w:val="24"/>
    </w:rPr>
  </w:style>
  <w:style w:type="character" w:customStyle="1" w:styleId="affffff5">
    <w:name w:val="Заголовок группы контролов"/>
    <w:basedOn w:val="1"/>
    <w:link w:val="affffff4"/>
    <w:rsid w:val="00F33066"/>
    <w:rPr>
      <w:rFonts w:ascii="Times New Roman" w:hAnsi="Times New Roman"/>
      <w:b/>
      <w:sz w:val="24"/>
    </w:rPr>
  </w:style>
  <w:style w:type="paragraph" w:customStyle="1" w:styleId="affffff6">
    <w:name w:val="Формула"/>
    <w:basedOn w:val="a"/>
    <w:next w:val="a"/>
    <w:link w:val="affffff7"/>
    <w:rsid w:val="00F33066"/>
    <w:pPr>
      <w:widowControl w:val="0"/>
      <w:spacing w:before="240" w:after="240" w:line="360" w:lineRule="auto"/>
      <w:ind w:left="420" w:right="420" w:firstLine="300"/>
      <w:jc w:val="both"/>
    </w:pPr>
    <w:rPr>
      <w:rFonts w:ascii="Times New Roman" w:hAnsi="Times New Roman"/>
      <w:sz w:val="24"/>
      <w:shd w:val="clear" w:color="auto" w:fill="F5F3DA"/>
    </w:rPr>
  </w:style>
  <w:style w:type="character" w:customStyle="1" w:styleId="affffff7">
    <w:name w:val="Формула"/>
    <w:basedOn w:val="1"/>
    <w:link w:val="affffff6"/>
    <w:rsid w:val="00F33066"/>
    <w:rPr>
      <w:rFonts w:ascii="Times New Roman" w:hAnsi="Times New Roman"/>
      <w:sz w:val="24"/>
      <w:shd w:val="clear" w:color="auto" w:fill="F5F3DA"/>
    </w:rPr>
  </w:style>
  <w:style w:type="paragraph" w:customStyle="1" w:styleId="affffff8">
    <w:name w:val="Сравнение редакций"/>
    <w:link w:val="affffff9"/>
    <w:rsid w:val="00F33066"/>
    <w:rPr>
      <w:b/>
      <w:color w:val="26282F"/>
    </w:rPr>
  </w:style>
  <w:style w:type="character" w:customStyle="1" w:styleId="affffff9">
    <w:name w:val="Сравнение редакций"/>
    <w:link w:val="affffff8"/>
    <w:rsid w:val="00F33066"/>
    <w:rPr>
      <w:b/>
      <w:color w:val="26282F"/>
    </w:rPr>
  </w:style>
  <w:style w:type="paragraph" w:customStyle="1" w:styleId="xl69">
    <w:name w:val="xl69"/>
    <w:basedOn w:val="a"/>
    <w:link w:val="xl690"/>
    <w:rsid w:val="00F33066"/>
    <w:pPr>
      <w:spacing w:beforeAutospacing="1" w:afterAutospacing="1" w:line="240" w:lineRule="auto"/>
    </w:pPr>
    <w:rPr>
      <w:rFonts w:ascii="Times New Roman" w:hAnsi="Times New Roman"/>
      <w:sz w:val="24"/>
    </w:rPr>
  </w:style>
  <w:style w:type="character" w:customStyle="1" w:styleId="xl690">
    <w:name w:val="xl69"/>
    <w:basedOn w:val="1"/>
    <w:link w:val="xl69"/>
    <w:rsid w:val="00F33066"/>
    <w:rPr>
      <w:rFonts w:ascii="Times New Roman" w:hAnsi="Times New Roman"/>
      <w:sz w:val="24"/>
    </w:rPr>
  </w:style>
  <w:style w:type="paragraph" w:styleId="affffffa">
    <w:name w:val="List Paragraph"/>
    <w:basedOn w:val="a"/>
    <w:link w:val="affffffb"/>
    <w:rsid w:val="00F33066"/>
    <w:pPr>
      <w:spacing w:before="120" w:after="120" w:line="240" w:lineRule="auto"/>
      <w:ind w:left="708"/>
    </w:pPr>
    <w:rPr>
      <w:rFonts w:ascii="Times New Roman" w:hAnsi="Times New Roman"/>
      <w:sz w:val="24"/>
    </w:rPr>
  </w:style>
  <w:style w:type="character" w:customStyle="1" w:styleId="affffffb">
    <w:name w:val="Абзац списка Знак"/>
    <w:basedOn w:val="1"/>
    <w:link w:val="affffffa"/>
    <w:rsid w:val="00F33066"/>
    <w:rPr>
      <w:rFonts w:ascii="Times New Roman" w:hAnsi="Times New Roman"/>
      <w:sz w:val="24"/>
    </w:rPr>
  </w:style>
  <w:style w:type="paragraph" w:customStyle="1" w:styleId="affffffc">
    <w:name w:val="Интерактивный заголовок"/>
    <w:basedOn w:val="1f5"/>
    <w:next w:val="a"/>
    <w:link w:val="affffffd"/>
    <w:rsid w:val="00F33066"/>
    <w:rPr>
      <w:u w:val="single"/>
    </w:rPr>
  </w:style>
  <w:style w:type="character" w:customStyle="1" w:styleId="affffffd">
    <w:name w:val="Интерактивный заголовок"/>
    <w:basedOn w:val="1f6"/>
    <w:link w:val="affffffc"/>
    <w:rsid w:val="00F33066"/>
    <w:rPr>
      <w:rFonts w:ascii="Verdana" w:hAnsi="Verdana"/>
      <w:b/>
      <w:color w:val="0058A9"/>
      <w:sz w:val="22"/>
      <w:u w:val="single"/>
      <w:shd w:val="clear" w:color="auto" w:fill="ECE9D8"/>
    </w:rPr>
  </w:style>
  <w:style w:type="paragraph" w:customStyle="1" w:styleId="120">
    <w:name w:val="таблСлева12"/>
    <w:basedOn w:val="a"/>
    <w:link w:val="121"/>
    <w:rsid w:val="00F33066"/>
    <w:pPr>
      <w:spacing w:after="0" w:line="240" w:lineRule="auto"/>
    </w:pPr>
    <w:rPr>
      <w:rFonts w:ascii="Times New Roman" w:hAnsi="Times New Roman"/>
      <w:sz w:val="24"/>
    </w:rPr>
  </w:style>
  <w:style w:type="character" w:customStyle="1" w:styleId="121">
    <w:name w:val="таблСлева12"/>
    <w:basedOn w:val="1"/>
    <w:link w:val="120"/>
    <w:rsid w:val="00F33066"/>
    <w:rPr>
      <w:rFonts w:ascii="Times New Roman" w:hAnsi="Times New Roman"/>
      <w:sz w:val="24"/>
    </w:rPr>
  </w:style>
  <w:style w:type="paragraph" w:customStyle="1" w:styleId="affffffe">
    <w:name w:val="Информация об изменениях"/>
    <w:basedOn w:val="affd"/>
    <w:next w:val="a"/>
    <w:link w:val="afffffff"/>
    <w:rsid w:val="00F33066"/>
    <w:pPr>
      <w:spacing w:before="180"/>
      <w:ind w:left="360" w:right="360" w:firstLine="0"/>
    </w:pPr>
    <w:rPr>
      <w:shd w:val="clear" w:color="auto" w:fill="EAEFED"/>
    </w:rPr>
  </w:style>
  <w:style w:type="character" w:customStyle="1" w:styleId="afffffff">
    <w:name w:val="Информация об изменениях"/>
    <w:basedOn w:val="affe"/>
    <w:link w:val="affffffe"/>
    <w:rsid w:val="00F33066"/>
    <w:rPr>
      <w:rFonts w:ascii="Times New Roman" w:hAnsi="Times New Roman"/>
      <w:color w:val="353842"/>
      <w:sz w:val="18"/>
      <w:shd w:val="clear" w:color="auto" w:fill="EAEFED"/>
    </w:rPr>
  </w:style>
  <w:style w:type="paragraph" w:customStyle="1" w:styleId="afffffff0">
    <w:name w:val="Текст (прав. подпись)"/>
    <w:basedOn w:val="a"/>
    <w:next w:val="a"/>
    <w:link w:val="afffffff1"/>
    <w:rsid w:val="00F33066"/>
    <w:pPr>
      <w:widowControl w:val="0"/>
      <w:spacing w:after="0" w:line="360" w:lineRule="auto"/>
      <w:jc w:val="right"/>
    </w:pPr>
    <w:rPr>
      <w:rFonts w:ascii="Times New Roman" w:hAnsi="Times New Roman"/>
      <w:sz w:val="24"/>
    </w:rPr>
  </w:style>
  <w:style w:type="character" w:customStyle="1" w:styleId="afffffff1">
    <w:name w:val="Текст (прав. подпись)"/>
    <w:basedOn w:val="1"/>
    <w:link w:val="afffffff0"/>
    <w:rsid w:val="00F33066"/>
    <w:rPr>
      <w:rFonts w:ascii="Times New Roman" w:hAnsi="Times New Roman"/>
      <w:sz w:val="24"/>
    </w:rPr>
  </w:style>
  <w:style w:type="paragraph" w:customStyle="1" w:styleId="afffffff2">
    <w:name w:val="Выделение для Базового Поиска"/>
    <w:link w:val="afffffff3"/>
    <w:rsid w:val="00F33066"/>
    <w:rPr>
      <w:b/>
      <w:color w:val="0058A9"/>
    </w:rPr>
  </w:style>
  <w:style w:type="character" w:customStyle="1" w:styleId="afffffff3">
    <w:name w:val="Выделение для Базового Поиска"/>
    <w:link w:val="afffffff2"/>
    <w:rsid w:val="00F33066"/>
    <w:rPr>
      <w:b/>
      <w:color w:val="0058A9"/>
    </w:rPr>
  </w:style>
  <w:style w:type="paragraph" w:customStyle="1" w:styleId="afffffff4">
    <w:name w:val="Активная гипертекстовая ссылка"/>
    <w:link w:val="afffffff5"/>
    <w:rsid w:val="00F33066"/>
    <w:rPr>
      <w:b/>
      <w:color w:val="106BBE"/>
      <w:u w:val="single"/>
    </w:rPr>
  </w:style>
  <w:style w:type="character" w:customStyle="1" w:styleId="afffffff5">
    <w:name w:val="Активная гипертекстовая ссылка"/>
    <w:link w:val="afffffff4"/>
    <w:rsid w:val="00F33066"/>
    <w:rPr>
      <w:b/>
      <w:color w:val="106BBE"/>
      <w:u w:val="single"/>
    </w:rPr>
  </w:style>
  <w:style w:type="paragraph" w:styleId="afffffff6">
    <w:name w:val="Normal (Web)"/>
    <w:basedOn w:val="a"/>
    <w:link w:val="afffffff7"/>
    <w:rsid w:val="00F33066"/>
    <w:pPr>
      <w:widowControl w:val="0"/>
      <w:spacing w:after="0" w:line="240" w:lineRule="auto"/>
    </w:pPr>
    <w:rPr>
      <w:rFonts w:ascii="Times New Roman" w:hAnsi="Times New Roman"/>
      <w:sz w:val="24"/>
    </w:rPr>
  </w:style>
  <w:style w:type="character" w:customStyle="1" w:styleId="afffffff7">
    <w:name w:val="Обычный (веб) Знак"/>
    <w:basedOn w:val="1"/>
    <w:link w:val="afffffff6"/>
    <w:rsid w:val="00F33066"/>
    <w:rPr>
      <w:rFonts w:ascii="Times New Roman" w:hAnsi="Times New Roman"/>
      <w:sz w:val="24"/>
    </w:rPr>
  </w:style>
  <w:style w:type="paragraph" w:customStyle="1" w:styleId="FootnoteCharacters">
    <w:name w:val="Footnote Characters"/>
    <w:link w:val="FootnoteCharacters0"/>
    <w:rsid w:val="00F33066"/>
    <w:rPr>
      <w:vertAlign w:val="superscript"/>
    </w:rPr>
  </w:style>
  <w:style w:type="character" w:customStyle="1" w:styleId="FootnoteCharacters0">
    <w:name w:val="Footnote Characters"/>
    <w:link w:val="FootnoteCharacters"/>
    <w:rsid w:val="00F33066"/>
    <w:rPr>
      <w:vertAlign w:val="superscript"/>
    </w:rPr>
  </w:style>
  <w:style w:type="paragraph" w:styleId="51">
    <w:name w:val="toc 5"/>
    <w:basedOn w:val="a"/>
    <w:next w:val="a"/>
    <w:link w:val="52"/>
    <w:uiPriority w:val="39"/>
    <w:rsid w:val="00F33066"/>
    <w:pPr>
      <w:spacing w:after="0" w:line="240" w:lineRule="auto"/>
      <w:ind w:left="960"/>
    </w:pPr>
    <w:rPr>
      <w:sz w:val="20"/>
    </w:rPr>
  </w:style>
  <w:style w:type="character" w:customStyle="1" w:styleId="52">
    <w:name w:val="Оглавление 5 Знак"/>
    <w:basedOn w:val="1"/>
    <w:link w:val="51"/>
    <w:rsid w:val="00F33066"/>
    <w:rPr>
      <w:sz w:val="20"/>
    </w:rPr>
  </w:style>
  <w:style w:type="paragraph" w:styleId="afffffff8">
    <w:name w:val="TOC Heading"/>
    <w:basedOn w:val="10"/>
    <w:next w:val="a"/>
    <w:link w:val="afffffff9"/>
    <w:rsid w:val="00F33066"/>
    <w:pPr>
      <w:keepLines/>
      <w:spacing w:after="0" w:line="264" w:lineRule="auto"/>
      <w:outlineLvl w:val="8"/>
    </w:pPr>
    <w:rPr>
      <w:rFonts w:ascii="Calibri Light" w:hAnsi="Calibri Light"/>
      <w:b w:val="0"/>
      <w:color w:val="2F5496"/>
    </w:rPr>
  </w:style>
  <w:style w:type="character" w:customStyle="1" w:styleId="afffffff9">
    <w:name w:val="Заголовок оглавления Знак"/>
    <w:basedOn w:val="11"/>
    <w:link w:val="afffffff8"/>
    <w:rsid w:val="00F33066"/>
    <w:rPr>
      <w:rFonts w:ascii="Calibri Light" w:hAnsi="Calibri Light"/>
      <w:b w:val="0"/>
      <w:color w:val="2F5496"/>
      <w:sz w:val="24"/>
    </w:rPr>
  </w:style>
  <w:style w:type="paragraph" w:customStyle="1" w:styleId="a8">
    <w:name w:val="Комментарий"/>
    <w:basedOn w:val="afff3"/>
    <w:next w:val="a"/>
    <w:link w:val="aa"/>
    <w:rsid w:val="00F33066"/>
    <w:pPr>
      <w:spacing w:before="75"/>
      <w:ind w:right="0"/>
      <w:jc w:val="both"/>
    </w:pPr>
    <w:rPr>
      <w:color w:val="353842"/>
      <w:shd w:val="clear" w:color="auto" w:fill="F0F0F0"/>
    </w:rPr>
  </w:style>
  <w:style w:type="character" w:customStyle="1" w:styleId="aa">
    <w:name w:val="Комментарий"/>
    <w:basedOn w:val="afff4"/>
    <w:link w:val="a8"/>
    <w:rsid w:val="00F33066"/>
    <w:rPr>
      <w:rFonts w:ascii="Times New Roman" w:hAnsi="Times New Roman"/>
      <w:color w:val="353842"/>
      <w:sz w:val="24"/>
      <w:shd w:val="clear" w:color="auto" w:fill="F0F0F0"/>
    </w:rPr>
  </w:style>
  <w:style w:type="paragraph" w:customStyle="1" w:styleId="afffffffa">
    <w:name w:val="Заголовок статьи"/>
    <w:basedOn w:val="a"/>
    <w:next w:val="a"/>
    <w:link w:val="afffffffb"/>
    <w:rsid w:val="00F33066"/>
    <w:pPr>
      <w:widowControl w:val="0"/>
      <w:spacing w:after="0" w:line="360" w:lineRule="auto"/>
      <w:ind w:left="1612" w:hanging="892"/>
      <w:jc w:val="both"/>
    </w:pPr>
    <w:rPr>
      <w:rFonts w:ascii="Times New Roman" w:hAnsi="Times New Roman"/>
      <w:sz w:val="24"/>
    </w:rPr>
  </w:style>
  <w:style w:type="character" w:customStyle="1" w:styleId="afffffffb">
    <w:name w:val="Заголовок статьи"/>
    <w:basedOn w:val="1"/>
    <w:link w:val="afffffffa"/>
    <w:rsid w:val="00F33066"/>
    <w:rPr>
      <w:rFonts w:ascii="Times New Roman" w:hAnsi="Times New Roman"/>
      <w:sz w:val="24"/>
    </w:rPr>
  </w:style>
  <w:style w:type="paragraph" w:customStyle="1" w:styleId="afffffffc">
    <w:name w:val="Утратил силу"/>
    <w:link w:val="afffffffd"/>
    <w:rsid w:val="00F33066"/>
    <w:rPr>
      <w:b/>
      <w:strike/>
      <w:color w:val="666600"/>
    </w:rPr>
  </w:style>
  <w:style w:type="character" w:customStyle="1" w:styleId="afffffffd">
    <w:name w:val="Утратил силу"/>
    <w:link w:val="afffffffc"/>
    <w:rsid w:val="00F33066"/>
    <w:rPr>
      <w:b/>
      <w:strike/>
      <w:color w:val="666600"/>
    </w:rPr>
  </w:style>
  <w:style w:type="paragraph" w:customStyle="1" w:styleId="xl72">
    <w:name w:val="xl72"/>
    <w:basedOn w:val="a"/>
    <w:link w:val="xl720"/>
    <w:rsid w:val="00F33066"/>
    <w:pPr>
      <w:spacing w:beforeAutospacing="1" w:afterAutospacing="1" w:line="240" w:lineRule="auto"/>
    </w:pPr>
    <w:rPr>
      <w:rFonts w:ascii="Symbol" w:hAnsi="Symbol"/>
      <w:sz w:val="24"/>
    </w:rPr>
  </w:style>
  <w:style w:type="character" w:customStyle="1" w:styleId="xl720">
    <w:name w:val="xl72"/>
    <w:basedOn w:val="1"/>
    <w:link w:val="xl72"/>
    <w:rsid w:val="00F33066"/>
    <w:rPr>
      <w:rFonts w:ascii="Symbol" w:hAnsi="Symbol"/>
      <w:sz w:val="24"/>
    </w:rPr>
  </w:style>
  <w:style w:type="paragraph" w:customStyle="1" w:styleId="afffffffe">
    <w:name w:val="Примечание."/>
    <w:basedOn w:val="af8"/>
    <w:next w:val="a"/>
    <w:link w:val="affffffff"/>
    <w:rsid w:val="00F33066"/>
  </w:style>
  <w:style w:type="character" w:customStyle="1" w:styleId="affffffff">
    <w:name w:val="Примечание."/>
    <w:basedOn w:val="afa"/>
    <w:link w:val="afffffffe"/>
    <w:rsid w:val="00F33066"/>
    <w:rPr>
      <w:rFonts w:ascii="Times New Roman" w:hAnsi="Times New Roman"/>
      <w:sz w:val="24"/>
      <w:shd w:val="clear" w:color="auto" w:fill="F5F3DA"/>
    </w:rPr>
  </w:style>
  <w:style w:type="paragraph" w:customStyle="1" w:styleId="FootnoteAnchor">
    <w:name w:val="Footnote Anchor"/>
    <w:link w:val="FootnoteAnchor0"/>
    <w:rsid w:val="00F33066"/>
    <w:rPr>
      <w:vertAlign w:val="superscript"/>
    </w:rPr>
  </w:style>
  <w:style w:type="character" w:customStyle="1" w:styleId="FootnoteAnchor0">
    <w:name w:val="Footnote Anchor"/>
    <w:link w:val="FootnoteAnchor"/>
    <w:rsid w:val="00F33066"/>
    <w:rPr>
      <w:vertAlign w:val="superscript"/>
    </w:rPr>
  </w:style>
  <w:style w:type="paragraph" w:customStyle="1" w:styleId="c5">
    <w:name w:val="c5"/>
    <w:link w:val="c50"/>
    <w:rsid w:val="00F33066"/>
  </w:style>
  <w:style w:type="character" w:customStyle="1" w:styleId="c50">
    <w:name w:val="c5"/>
    <w:link w:val="c5"/>
    <w:rsid w:val="00F33066"/>
  </w:style>
  <w:style w:type="paragraph" w:styleId="affffffff0">
    <w:name w:val="Subtitle"/>
    <w:basedOn w:val="a"/>
    <w:next w:val="a"/>
    <w:link w:val="affffffff1"/>
    <w:uiPriority w:val="11"/>
    <w:qFormat/>
    <w:rsid w:val="00F33066"/>
    <w:pPr>
      <w:spacing w:after="60"/>
      <w:jc w:val="both"/>
      <w:outlineLvl w:val="1"/>
    </w:pPr>
    <w:rPr>
      <w:rFonts w:ascii="Times New Roman" w:hAnsi="Times New Roman"/>
      <w:sz w:val="24"/>
    </w:rPr>
  </w:style>
  <w:style w:type="character" w:customStyle="1" w:styleId="affffffff1">
    <w:name w:val="Подзаголовок Знак"/>
    <w:basedOn w:val="1"/>
    <w:link w:val="affffffff0"/>
    <w:rsid w:val="00F33066"/>
    <w:rPr>
      <w:rFonts w:ascii="Times New Roman" w:hAnsi="Times New Roman"/>
      <w:sz w:val="24"/>
    </w:rPr>
  </w:style>
  <w:style w:type="paragraph" w:customStyle="1" w:styleId="affffffff2">
    <w:name w:val="Словарная статья"/>
    <w:basedOn w:val="a"/>
    <w:next w:val="a"/>
    <w:link w:val="affffffff3"/>
    <w:rsid w:val="00F33066"/>
    <w:pPr>
      <w:widowControl w:val="0"/>
      <w:spacing w:after="0" w:line="360" w:lineRule="auto"/>
      <w:ind w:right="118"/>
      <w:jc w:val="both"/>
    </w:pPr>
    <w:rPr>
      <w:rFonts w:ascii="Times New Roman" w:hAnsi="Times New Roman"/>
      <w:sz w:val="24"/>
    </w:rPr>
  </w:style>
  <w:style w:type="character" w:customStyle="1" w:styleId="affffffff3">
    <w:name w:val="Словарная статья"/>
    <w:basedOn w:val="1"/>
    <w:link w:val="affffffff2"/>
    <w:rsid w:val="00F33066"/>
    <w:rPr>
      <w:rFonts w:ascii="Times New Roman" w:hAnsi="Times New Roman"/>
      <w:sz w:val="24"/>
    </w:rPr>
  </w:style>
  <w:style w:type="paragraph" w:customStyle="1" w:styleId="affffffff4">
    <w:name w:val="Сравнение редакций. Удаленный фрагмент"/>
    <w:link w:val="affffffff5"/>
    <w:rsid w:val="00F33066"/>
    <w:rPr>
      <w:shd w:val="clear" w:color="auto" w:fill="C4C413"/>
    </w:rPr>
  </w:style>
  <w:style w:type="character" w:customStyle="1" w:styleId="affffffff5">
    <w:name w:val="Сравнение редакций. Удаленный фрагмент"/>
    <w:link w:val="affffffff4"/>
    <w:rsid w:val="00F33066"/>
    <w:rPr>
      <w:shd w:val="clear" w:color="auto" w:fill="C4C413"/>
    </w:rPr>
  </w:style>
  <w:style w:type="paragraph" w:styleId="affffffff6">
    <w:name w:val="Title"/>
    <w:basedOn w:val="a"/>
    <w:next w:val="a"/>
    <w:link w:val="affffffff7"/>
    <w:uiPriority w:val="10"/>
    <w:qFormat/>
    <w:rsid w:val="00F33066"/>
    <w:pPr>
      <w:spacing w:after="120"/>
      <w:ind w:firstLine="709"/>
      <w:outlineLvl w:val="0"/>
    </w:pPr>
    <w:rPr>
      <w:rFonts w:ascii="Times New Roman" w:hAnsi="Times New Roman"/>
      <w:sz w:val="24"/>
    </w:rPr>
  </w:style>
  <w:style w:type="character" w:customStyle="1" w:styleId="affffffff7">
    <w:name w:val="Название Знак"/>
    <w:basedOn w:val="1"/>
    <w:link w:val="affffffff6"/>
    <w:rsid w:val="00F33066"/>
    <w:rPr>
      <w:rFonts w:ascii="Times New Roman" w:hAnsi="Times New Roman"/>
      <w:sz w:val="24"/>
    </w:rPr>
  </w:style>
  <w:style w:type="paragraph" w:customStyle="1" w:styleId="affffffff8">
    <w:name w:val="Колонтитул (правый)"/>
    <w:basedOn w:val="afffffff0"/>
    <w:next w:val="a"/>
    <w:link w:val="affffffff9"/>
    <w:rsid w:val="00F33066"/>
    <w:rPr>
      <w:sz w:val="14"/>
    </w:rPr>
  </w:style>
  <w:style w:type="character" w:customStyle="1" w:styleId="affffffff9">
    <w:name w:val="Колонтитул (правый)"/>
    <w:basedOn w:val="afffffff1"/>
    <w:link w:val="affffffff8"/>
    <w:rsid w:val="00F33066"/>
    <w:rPr>
      <w:rFonts w:ascii="Times New Roman" w:hAnsi="Times New Roman"/>
      <w:sz w:val="14"/>
    </w:rPr>
  </w:style>
  <w:style w:type="character" w:customStyle="1" w:styleId="40">
    <w:name w:val="Заголовок 4 Знак"/>
    <w:basedOn w:val="30"/>
    <w:link w:val="4"/>
    <w:rsid w:val="00F33066"/>
    <w:rPr>
      <w:rFonts w:ascii="Times New Roman" w:hAnsi="Times New Roman"/>
      <w:b/>
      <w:sz w:val="24"/>
    </w:rPr>
  </w:style>
  <w:style w:type="paragraph" w:customStyle="1" w:styleId="affffffffa">
    <w:name w:val="Выделение для Базового Поиска (курсив)"/>
    <w:link w:val="affffffffb"/>
    <w:rsid w:val="00F33066"/>
    <w:rPr>
      <w:b/>
      <w:i/>
      <w:color w:val="0058A9"/>
    </w:rPr>
  </w:style>
  <w:style w:type="character" w:customStyle="1" w:styleId="affffffffb">
    <w:name w:val="Выделение для Базового Поиска (курсив)"/>
    <w:link w:val="affffffffa"/>
    <w:rsid w:val="00F33066"/>
    <w:rPr>
      <w:b/>
      <w:i/>
      <w:color w:val="0058A9"/>
    </w:rPr>
  </w:style>
  <w:style w:type="paragraph" w:customStyle="1" w:styleId="xl66">
    <w:name w:val="xl66"/>
    <w:basedOn w:val="a"/>
    <w:link w:val="xl660"/>
    <w:rsid w:val="00F33066"/>
    <w:pPr>
      <w:spacing w:beforeAutospacing="1" w:afterAutospacing="1" w:line="240" w:lineRule="auto"/>
      <w:jc w:val="center"/>
    </w:pPr>
    <w:rPr>
      <w:rFonts w:ascii="Times New Roman" w:hAnsi="Times New Roman"/>
      <w:b/>
      <w:sz w:val="24"/>
    </w:rPr>
  </w:style>
  <w:style w:type="character" w:customStyle="1" w:styleId="xl660">
    <w:name w:val="xl66"/>
    <w:basedOn w:val="1"/>
    <w:link w:val="xl66"/>
    <w:rsid w:val="00F33066"/>
    <w:rPr>
      <w:rFonts w:ascii="Times New Roman" w:hAnsi="Times New Roman"/>
      <w:b/>
      <w:sz w:val="24"/>
    </w:rPr>
  </w:style>
  <w:style w:type="paragraph" w:customStyle="1" w:styleId="msonormal0">
    <w:name w:val="msonormal"/>
    <w:basedOn w:val="a"/>
    <w:link w:val="msonormal1"/>
    <w:rsid w:val="00F33066"/>
    <w:pPr>
      <w:spacing w:beforeAutospacing="1" w:afterAutospacing="1" w:line="240" w:lineRule="auto"/>
    </w:pPr>
    <w:rPr>
      <w:rFonts w:ascii="Times New Roman" w:hAnsi="Times New Roman"/>
      <w:sz w:val="24"/>
    </w:rPr>
  </w:style>
  <w:style w:type="character" w:customStyle="1" w:styleId="msonormal1">
    <w:name w:val="msonormal"/>
    <w:basedOn w:val="1"/>
    <w:link w:val="msonormal0"/>
    <w:rsid w:val="00F33066"/>
    <w:rPr>
      <w:rFonts w:ascii="Times New Roman" w:hAnsi="Times New Roman"/>
      <w:sz w:val="24"/>
    </w:rPr>
  </w:style>
  <w:style w:type="paragraph" w:customStyle="1" w:styleId="1fff">
    <w:name w:val="Неразрешенное упоминание1"/>
    <w:link w:val="1fff0"/>
    <w:rsid w:val="00F33066"/>
    <w:rPr>
      <w:color w:val="605E5C"/>
      <w:shd w:val="clear" w:color="auto" w:fill="E1DFDD"/>
    </w:rPr>
  </w:style>
  <w:style w:type="character" w:customStyle="1" w:styleId="1fff0">
    <w:name w:val="Неразрешенное упоминание1"/>
    <w:link w:val="1fff"/>
    <w:rsid w:val="00F33066"/>
    <w:rPr>
      <w:color w:val="605E5C"/>
      <w:shd w:val="clear" w:color="auto" w:fill="E1DFDD"/>
    </w:rPr>
  </w:style>
  <w:style w:type="paragraph" w:customStyle="1" w:styleId="affffffffc">
    <w:name w:val="Информация об изменениях документа"/>
    <w:basedOn w:val="a8"/>
    <w:next w:val="a"/>
    <w:link w:val="affffffffd"/>
    <w:rsid w:val="00F33066"/>
    <w:rPr>
      <w:i/>
    </w:rPr>
  </w:style>
  <w:style w:type="character" w:customStyle="1" w:styleId="affffffffd">
    <w:name w:val="Информация об изменениях документа"/>
    <w:basedOn w:val="aa"/>
    <w:link w:val="affffffffc"/>
    <w:rsid w:val="00F33066"/>
    <w:rPr>
      <w:rFonts w:ascii="Times New Roman" w:hAnsi="Times New Roman"/>
      <w:i/>
      <w:color w:val="353842"/>
      <w:sz w:val="24"/>
      <w:shd w:val="clear" w:color="auto" w:fill="F0F0F0"/>
    </w:rPr>
  </w:style>
  <w:style w:type="paragraph" w:styleId="affffffffe">
    <w:name w:val="annotation text"/>
    <w:basedOn w:val="a"/>
    <w:link w:val="afffffffff"/>
    <w:rsid w:val="00F33066"/>
    <w:pPr>
      <w:spacing w:after="0" w:line="240" w:lineRule="auto"/>
    </w:pPr>
    <w:rPr>
      <w:sz w:val="20"/>
    </w:rPr>
  </w:style>
  <w:style w:type="character" w:customStyle="1" w:styleId="afffffffff">
    <w:name w:val="Текст примечания Знак"/>
    <w:basedOn w:val="1"/>
    <w:link w:val="affffffffe"/>
    <w:rsid w:val="00F33066"/>
    <w:rPr>
      <w:sz w:val="20"/>
    </w:rPr>
  </w:style>
  <w:style w:type="character" w:customStyle="1" w:styleId="20">
    <w:name w:val="Заголовок 2 Знак"/>
    <w:basedOn w:val="1"/>
    <w:link w:val="2"/>
    <w:rsid w:val="00F33066"/>
    <w:rPr>
      <w:rFonts w:ascii="Arial" w:hAnsi="Arial"/>
      <w:b/>
      <w:i/>
      <w:sz w:val="28"/>
    </w:rPr>
  </w:style>
  <w:style w:type="paragraph" w:styleId="HTML">
    <w:name w:val="HTML Preformatted"/>
    <w:basedOn w:val="a"/>
    <w:link w:val="HTML0"/>
    <w:rsid w:val="00F33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sid w:val="00F33066"/>
    <w:rPr>
      <w:rFonts w:ascii="Courier New" w:hAnsi="Courier New"/>
      <w:sz w:val="20"/>
    </w:rPr>
  </w:style>
  <w:style w:type="paragraph" w:customStyle="1" w:styleId="afffffffff0">
    <w:name w:val="Символ сноски"/>
    <w:link w:val="afffffffff1"/>
    <w:rsid w:val="00F33066"/>
  </w:style>
  <w:style w:type="character" w:customStyle="1" w:styleId="afffffffff1">
    <w:name w:val="Символ сноски"/>
    <w:link w:val="afffffffff0"/>
    <w:rsid w:val="00F33066"/>
  </w:style>
  <w:style w:type="paragraph" w:customStyle="1" w:styleId="afffffffff2">
    <w:name w:val="Заголовок чужого сообщения"/>
    <w:link w:val="afffffffff3"/>
    <w:rsid w:val="00F33066"/>
    <w:rPr>
      <w:b/>
      <w:color w:val="FF0000"/>
    </w:rPr>
  </w:style>
  <w:style w:type="character" w:customStyle="1" w:styleId="afffffffff3">
    <w:name w:val="Заголовок чужого сообщения"/>
    <w:link w:val="afffffffff2"/>
    <w:rsid w:val="00F33066"/>
    <w:rPr>
      <w:b/>
      <w:color w:val="FF0000"/>
    </w:rPr>
  </w:style>
  <w:style w:type="paragraph" w:customStyle="1" w:styleId="2f">
    <w:name w:val="Гиперссылка2"/>
    <w:link w:val="2f0"/>
    <w:rsid w:val="00F33066"/>
    <w:rPr>
      <w:color w:val="0000FF"/>
      <w:u w:val="single"/>
    </w:rPr>
  </w:style>
  <w:style w:type="character" w:customStyle="1" w:styleId="2f0">
    <w:name w:val="Гиперссылка2"/>
    <w:link w:val="2f"/>
    <w:rsid w:val="00F33066"/>
    <w:rPr>
      <w:color w:val="0000FF"/>
      <w:u w:val="single"/>
    </w:rPr>
  </w:style>
  <w:style w:type="paragraph" w:customStyle="1" w:styleId="afffffffff4">
    <w:name w:val="Моноширинный"/>
    <w:basedOn w:val="a"/>
    <w:next w:val="a"/>
    <w:link w:val="afffffffff5"/>
    <w:rsid w:val="00F33066"/>
    <w:pPr>
      <w:widowControl w:val="0"/>
      <w:spacing w:after="0" w:line="360" w:lineRule="auto"/>
    </w:pPr>
    <w:rPr>
      <w:rFonts w:ascii="Courier New" w:hAnsi="Courier New"/>
      <w:sz w:val="24"/>
    </w:rPr>
  </w:style>
  <w:style w:type="character" w:customStyle="1" w:styleId="afffffffff5">
    <w:name w:val="Моноширинный"/>
    <w:basedOn w:val="1"/>
    <w:link w:val="afffffffff4"/>
    <w:rsid w:val="00F33066"/>
    <w:rPr>
      <w:rFonts w:ascii="Courier New" w:hAnsi="Courier New"/>
      <w:sz w:val="24"/>
    </w:rPr>
  </w:style>
  <w:style w:type="paragraph" w:styleId="afffffffff6">
    <w:name w:val="annotation subject"/>
    <w:basedOn w:val="affffffffe"/>
    <w:next w:val="affffffffe"/>
    <w:link w:val="afffffffff7"/>
    <w:rsid w:val="00F33066"/>
    <w:rPr>
      <w:rFonts w:ascii="Times New Roman" w:hAnsi="Times New Roman"/>
      <w:b/>
    </w:rPr>
  </w:style>
  <w:style w:type="character" w:customStyle="1" w:styleId="afffffffff7">
    <w:name w:val="Тема примечания Знак"/>
    <w:basedOn w:val="afffffffff"/>
    <w:link w:val="afffffffff6"/>
    <w:rsid w:val="00F33066"/>
    <w:rPr>
      <w:rFonts w:ascii="Times New Roman" w:hAnsi="Times New Roman"/>
      <w:b/>
      <w:sz w:val="20"/>
    </w:rPr>
  </w:style>
  <w:style w:type="table" w:customStyle="1" w:styleId="TableNormal4">
    <w:name w:val="Table Normal4"/>
    <w:rsid w:val="00F33066"/>
    <w:pPr>
      <w:widowControl w:val="0"/>
    </w:pPr>
    <w:rPr>
      <w:sz w:val="22"/>
    </w:rPr>
    <w:tblPr>
      <w:tblInd w:w="0" w:type="dxa"/>
      <w:tblCellMar>
        <w:top w:w="0" w:type="dxa"/>
        <w:left w:w="0" w:type="dxa"/>
        <w:bottom w:w="0" w:type="dxa"/>
        <w:right w:w="0" w:type="dxa"/>
      </w:tblCellMar>
    </w:tblPr>
  </w:style>
  <w:style w:type="table" w:styleId="afffffffff8">
    <w:name w:val="Table Grid"/>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rsid w:val="00F33066"/>
    <w:pPr>
      <w:widowControl w:val="0"/>
    </w:pPr>
    <w:rPr>
      <w:sz w:val="22"/>
    </w:rPr>
    <w:tblPr>
      <w:tblInd w:w="0" w:type="dxa"/>
      <w:tblCellMar>
        <w:top w:w="0" w:type="dxa"/>
        <w:left w:w="0" w:type="dxa"/>
        <w:bottom w:w="0" w:type="dxa"/>
        <w:right w:w="0" w:type="dxa"/>
      </w:tblCellMar>
    </w:tblPr>
  </w:style>
  <w:style w:type="table" w:customStyle="1" w:styleId="TableNormal3">
    <w:name w:val="Table Normal3"/>
    <w:rsid w:val="00F33066"/>
    <w:pPr>
      <w:widowControl w:val="0"/>
    </w:pPr>
    <w:rPr>
      <w:sz w:val="22"/>
    </w:rPr>
    <w:tblPr>
      <w:tblInd w:w="0" w:type="dxa"/>
      <w:tblCellMar>
        <w:top w:w="0" w:type="dxa"/>
        <w:left w:w="0" w:type="dxa"/>
        <w:bottom w:w="0" w:type="dxa"/>
        <w:right w:w="0" w:type="dxa"/>
      </w:tblCellMar>
    </w:tblPr>
  </w:style>
  <w:style w:type="table" w:customStyle="1" w:styleId="330">
    <w:name w:val="Таблица простая 33"/>
    <w:basedOn w:val="a1"/>
    <w:rsid w:val="00F33066"/>
    <w:tblPr>
      <w:tblInd w:w="0" w:type="dxa"/>
      <w:tblCellMar>
        <w:top w:w="0" w:type="dxa"/>
        <w:left w:w="108" w:type="dxa"/>
        <w:bottom w:w="0" w:type="dxa"/>
        <w:right w:w="108" w:type="dxa"/>
      </w:tblCellMar>
    </w:tblPr>
  </w:style>
  <w:style w:type="table" w:customStyle="1" w:styleId="45">
    <w:name w:val="Сетка таблицы4"/>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Таблица простая 32"/>
    <w:basedOn w:val="a1"/>
    <w:rsid w:val="00F33066"/>
    <w:tblPr>
      <w:tblInd w:w="0" w:type="dxa"/>
      <w:tblCellMar>
        <w:top w:w="0" w:type="dxa"/>
        <w:left w:w="108" w:type="dxa"/>
        <w:bottom w:w="0" w:type="dxa"/>
        <w:right w:w="108" w:type="dxa"/>
      </w:tblCellMar>
    </w:tblPr>
  </w:style>
  <w:style w:type="table" w:customStyle="1" w:styleId="1fff1">
    <w:name w:val="Сетка таблицы1"/>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
    <w:name w:val="Table Normal2"/>
    <w:rsid w:val="00F33066"/>
    <w:pPr>
      <w:widowControl w:val="0"/>
    </w:pPr>
    <w:rPr>
      <w:sz w:val="22"/>
    </w:rPr>
    <w:tblPr>
      <w:tblInd w:w="0" w:type="dxa"/>
      <w:tblCellMar>
        <w:top w:w="0" w:type="dxa"/>
        <w:left w:w="0" w:type="dxa"/>
        <w:bottom w:w="0" w:type="dxa"/>
        <w:right w:w="0" w:type="dxa"/>
      </w:tblCellMar>
    </w:tblPr>
  </w:style>
  <w:style w:type="table" w:customStyle="1" w:styleId="310">
    <w:name w:val="Таблица простая 31"/>
    <w:basedOn w:val="a1"/>
    <w:rsid w:val="00F33066"/>
    <w:tblPr>
      <w:tblInd w:w="0" w:type="dxa"/>
      <w:tblCellMar>
        <w:top w:w="0" w:type="dxa"/>
        <w:left w:w="108" w:type="dxa"/>
        <w:bottom w:w="0" w:type="dxa"/>
        <w:right w:w="108" w:type="dxa"/>
      </w:tblCellMar>
    </w:tblPr>
  </w:style>
  <w:style w:type="table" w:customStyle="1" w:styleId="TableNormal">
    <w:name w:val="Table Normal"/>
    <w:rsid w:val="00F33066"/>
    <w:pPr>
      <w:widowControl w:val="0"/>
    </w:pPr>
    <w:rPr>
      <w:sz w:val="22"/>
    </w:rPr>
    <w:tblPr>
      <w:tblInd w:w="0" w:type="dxa"/>
      <w:tblCellMar>
        <w:top w:w="0" w:type="dxa"/>
        <w:left w:w="0" w:type="dxa"/>
        <w:bottom w:w="0" w:type="dxa"/>
        <w:right w:w="0" w:type="dxa"/>
      </w:tblCellMar>
    </w:tblPr>
  </w:style>
  <w:style w:type="table" w:customStyle="1" w:styleId="114">
    <w:name w:val="Сетка таблицы11"/>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3">
    <w:name w:val="Plain Table 3"/>
    <w:basedOn w:val="a1"/>
    <w:rsid w:val="00F33066"/>
    <w:tblPr>
      <w:tblInd w:w="0" w:type="dxa"/>
      <w:tblCellMar>
        <w:top w:w="0" w:type="dxa"/>
        <w:left w:w="108" w:type="dxa"/>
        <w:bottom w:w="0" w:type="dxa"/>
        <w:right w:w="108" w:type="dxa"/>
      </w:tblCellMar>
    </w:tblPr>
  </w:style>
  <w:style w:type="table" w:customStyle="1" w:styleId="2f1">
    <w:name w:val="Сетка таблицы2"/>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F33066"/>
    <w:rPr>
      <w:sz w:val="22"/>
    </w:rPr>
    <w:tblPr>
      <w:tblCellMar>
        <w:top w:w="0" w:type="dxa"/>
        <w:left w:w="0" w:type="dxa"/>
        <w:bottom w:w="0" w:type="dxa"/>
        <w:right w:w="0" w:type="dxa"/>
      </w:tblCellMar>
    </w:tblPr>
  </w:style>
  <w:style w:type="table" w:customStyle="1" w:styleId="TableNormal1">
    <w:name w:val="Table Normal1"/>
    <w:rsid w:val="00F33066"/>
    <w:pPr>
      <w:widowControl w:val="0"/>
    </w:pPr>
    <w:rPr>
      <w:sz w:val="22"/>
    </w:rPr>
    <w:tblPr>
      <w:tblInd w:w="0" w:type="dxa"/>
      <w:tblCellMar>
        <w:top w:w="0" w:type="dxa"/>
        <w:left w:w="0" w:type="dxa"/>
        <w:bottom w:w="0" w:type="dxa"/>
        <w:right w:w="0" w:type="dxa"/>
      </w:tblCellMar>
    </w:tblPr>
  </w:style>
  <w:style w:type="paragraph" w:customStyle="1" w:styleId="xl142">
    <w:name w:val="xl142"/>
    <w:basedOn w:val="a"/>
    <w:rsid w:val="00C61A0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b/>
      <w:bCs/>
      <w:sz w:val="16"/>
      <w:szCs w:val="16"/>
    </w:rPr>
  </w:style>
  <w:style w:type="character" w:customStyle="1" w:styleId="normaltextrun">
    <w:name w:val="normaltextrun"/>
    <w:rsid w:val="00C61A0F"/>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cademia-moscow.ru/catalogue/5540/69225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prbookshop.ru/131103.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mchs.gov.ru"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15</Pages>
  <Words>3885</Words>
  <Characters>22150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Пользователь</cp:lastModifiedBy>
  <cp:revision>19</cp:revision>
  <cp:lastPrinted>2025-04-10T12:55:00Z</cp:lastPrinted>
  <dcterms:created xsi:type="dcterms:W3CDTF">2024-12-10T17:25:00Z</dcterms:created>
  <dcterms:modified xsi:type="dcterms:W3CDTF">2025-04-10T13:05:00Z</dcterms:modified>
</cp:coreProperties>
</file>