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2BA0A" w14:textId="1504E413" w:rsidR="00B70708" w:rsidRDefault="00B70708" w:rsidP="00786AD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70708">
        <w:rPr>
          <w:rFonts w:ascii="Times New Roman" w:hAnsi="Times New Roman" w:cs="Times New Roman"/>
          <w:b/>
          <w:bCs/>
          <w:sz w:val="28"/>
          <w:szCs w:val="28"/>
        </w:rPr>
        <w:t xml:space="preserve">Задания по дистанционному обучению по математике для группы </w:t>
      </w:r>
      <w:r w:rsidR="00786AD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70708">
        <w:rPr>
          <w:rFonts w:ascii="Times New Roman" w:hAnsi="Times New Roman" w:cs="Times New Roman"/>
          <w:b/>
          <w:bCs/>
          <w:sz w:val="28"/>
          <w:szCs w:val="28"/>
        </w:rPr>
        <w:t>-2</w:t>
      </w:r>
    </w:p>
    <w:p w14:paraId="7AB3B860" w14:textId="1AA1E1C4" w:rsidR="00786AD5" w:rsidRPr="00B70708" w:rsidRDefault="00786AD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</w:t>
      </w:r>
      <w:r w:rsidRPr="00786AD5">
        <w:rPr>
          <w:rFonts w:ascii="Times New Roman" w:hAnsi="Times New Roman" w:cs="Times New Roman"/>
          <w:sz w:val="28"/>
          <w:szCs w:val="28"/>
        </w:rPr>
        <w:t>омера 959,961,966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AD5">
        <w:rPr>
          <w:rFonts w:ascii="Times New Roman" w:hAnsi="Times New Roman" w:cs="Times New Roman"/>
          <w:sz w:val="28"/>
          <w:szCs w:val="28"/>
        </w:rPr>
        <w:t>+конспект по теме векторы + номера 403,404</w:t>
      </w:r>
    </w:p>
    <w:sectPr w:rsidR="00786AD5" w:rsidRPr="00B70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4E3"/>
    <w:rsid w:val="00444E48"/>
    <w:rsid w:val="004A651B"/>
    <w:rsid w:val="00786AD5"/>
    <w:rsid w:val="0098298C"/>
    <w:rsid w:val="00A914E3"/>
    <w:rsid w:val="00B70708"/>
    <w:rsid w:val="00DA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1ADCC"/>
  <w15:chartTrackingRefBased/>
  <w15:docId w15:val="{F6C84914-C0DC-4466-960C-C496A886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AD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86A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 Васгенович</dc:creator>
  <cp:keywords/>
  <dc:description/>
  <cp:lastModifiedBy>Семен Васгенович</cp:lastModifiedBy>
  <cp:revision>3</cp:revision>
  <dcterms:created xsi:type="dcterms:W3CDTF">2020-04-05T16:23:00Z</dcterms:created>
  <dcterms:modified xsi:type="dcterms:W3CDTF">2020-04-05T16:29:00Z</dcterms:modified>
</cp:coreProperties>
</file>