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95" w:rsidRDefault="0081721E" w:rsidP="0081721E">
      <w:pPr>
        <w:jc w:val="center"/>
        <w:rPr>
          <w:rFonts w:ascii="Times New Roman" w:hAnsi="Times New Roman" w:cs="Times New Roman"/>
          <w:b/>
          <w:sz w:val="28"/>
          <w:szCs w:val="28"/>
        </w:rPr>
      </w:pPr>
      <w:r w:rsidRPr="0081721E">
        <w:rPr>
          <w:rFonts w:ascii="Times New Roman" w:hAnsi="Times New Roman" w:cs="Times New Roman"/>
          <w:b/>
          <w:sz w:val="28"/>
          <w:szCs w:val="28"/>
        </w:rPr>
        <w:t>Задания по иностранному языку для дистанционного обучения группы 13-14</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Простые предложения обычно объединяются в сложноподчиненные предложения при помощи подчинительных союзов и союзных слов </w:t>
      </w:r>
      <w:proofErr w:type="spellStart"/>
      <w:r w:rsidRPr="0081721E">
        <w:rPr>
          <w:rFonts w:ascii="Times New Roman" w:eastAsia="Times New Roman" w:hAnsi="Times New Roman" w:cs="Times New Roman"/>
          <w:b/>
          <w:bCs/>
          <w:color w:val="000000"/>
          <w:sz w:val="28"/>
          <w:szCs w:val="28"/>
          <w:lang w:eastAsia="ru-RU"/>
        </w:rPr>
        <w:t>if</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when</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where</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that</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who</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what</w:t>
      </w:r>
      <w:proofErr w:type="gramStart"/>
      <w:r>
        <w:rPr>
          <w:rFonts w:ascii="Times New Roman" w:eastAsia="Times New Roman" w:hAnsi="Times New Roman" w:cs="Times New Roman"/>
          <w:color w:val="000000"/>
          <w:sz w:val="28"/>
          <w:szCs w:val="28"/>
          <w:lang w:eastAsia="ru-RU"/>
        </w:rPr>
        <w:t>и</w:t>
      </w:r>
      <w:proofErr w:type="spellEnd"/>
      <w:proofErr w:type="gramEnd"/>
      <w:r>
        <w:rPr>
          <w:rFonts w:ascii="Times New Roman" w:eastAsia="Times New Roman" w:hAnsi="Times New Roman" w:cs="Times New Roman"/>
          <w:color w:val="000000"/>
          <w:sz w:val="28"/>
          <w:szCs w:val="28"/>
          <w:lang w:eastAsia="ru-RU"/>
        </w:rPr>
        <w:t xml:space="preserve"> т.д. </w:t>
      </w:r>
      <w:r w:rsidRPr="0081721E">
        <w:rPr>
          <w:rFonts w:ascii="Times New Roman" w:eastAsia="Times New Roman" w:hAnsi="Times New Roman" w:cs="Times New Roman"/>
          <w:color w:val="000000"/>
          <w:sz w:val="28"/>
          <w:szCs w:val="28"/>
          <w:lang w:eastAsia="ru-RU"/>
        </w:rPr>
        <w:t>В сложноподчиненном предложении всегда есть главное предложение и одно или несколько придаточных.</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eastAsia="ru-RU"/>
        </w:rPr>
        <w:t>придаточное</w:t>
      </w:r>
      <w:r w:rsidRPr="0081721E">
        <w:rPr>
          <w:rFonts w:ascii="Times New Roman" w:eastAsia="Times New Roman" w:hAnsi="Times New Roman" w:cs="Times New Roman"/>
          <w:color w:val="000000"/>
          <w:sz w:val="28"/>
          <w:szCs w:val="28"/>
          <w:lang w:val="en-US" w:eastAsia="ru-RU"/>
        </w:rPr>
        <w:t xml:space="preserve"> </w:t>
      </w:r>
      <w:proofErr w:type="spellStart"/>
      <w:r w:rsidRPr="0081721E">
        <w:rPr>
          <w:rFonts w:ascii="Times New Roman" w:eastAsia="Times New Roman" w:hAnsi="Times New Roman" w:cs="Times New Roman"/>
          <w:color w:val="000000"/>
          <w:sz w:val="28"/>
          <w:szCs w:val="28"/>
          <w:lang w:eastAsia="ru-RU"/>
        </w:rPr>
        <w:t>пр</w:t>
      </w:r>
      <w:proofErr w:type="spellEnd"/>
      <w:r w:rsidRPr="0081721E">
        <w:rPr>
          <w:rFonts w:ascii="Times New Roman" w:eastAsia="Times New Roman" w:hAnsi="Times New Roman" w:cs="Times New Roman"/>
          <w:color w:val="000000"/>
          <w:sz w:val="28"/>
          <w:szCs w:val="28"/>
          <w:lang w:val="en-US" w:eastAsia="ru-RU"/>
        </w:rPr>
        <w:t xml:space="preserve">. </w:t>
      </w:r>
      <w:r w:rsidRPr="0081721E">
        <w:rPr>
          <w:rFonts w:ascii="Times New Roman" w:eastAsia="Times New Roman" w:hAnsi="Times New Roman" w:cs="Times New Roman"/>
          <w:color w:val="000000"/>
          <w:sz w:val="28"/>
          <w:szCs w:val="28"/>
          <w:lang w:eastAsia="ru-RU"/>
        </w:rPr>
        <w:t>главное</w:t>
      </w:r>
      <w:r w:rsidRPr="0081721E">
        <w:rPr>
          <w:rFonts w:ascii="Times New Roman" w:eastAsia="Times New Roman" w:hAnsi="Times New Roman" w:cs="Times New Roman"/>
          <w:color w:val="000000"/>
          <w:sz w:val="28"/>
          <w:szCs w:val="28"/>
          <w:lang w:val="en-US" w:eastAsia="ru-RU"/>
        </w:rPr>
        <w:t xml:space="preserve"> </w:t>
      </w:r>
      <w:proofErr w:type="spellStart"/>
      <w:r w:rsidRPr="0081721E">
        <w:rPr>
          <w:rFonts w:ascii="Times New Roman" w:eastAsia="Times New Roman" w:hAnsi="Times New Roman" w:cs="Times New Roman"/>
          <w:color w:val="000000"/>
          <w:sz w:val="28"/>
          <w:szCs w:val="28"/>
          <w:lang w:eastAsia="ru-RU"/>
        </w:rPr>
        <w:t>пр</w:t>
      </w:r>
      <w:proofErr w:type="spellEnd"/>
      <w:r w:rsidRPr="0081721E">
        <w:rPr>
          <w:rFonts w:ascii="Times New Roman" w:eastAsia="Times New Roman" w:hAnsi="Times New Roman" w:cs="Times New Roman"/>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When Peter went to school, Mary stayed at home.</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Когда Петя пошел в школу, Маша осталась дома.</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 xml:space="preserve">Основными типами сложноподчиненных предложений в английском языке являются </w:t>
      </w:r>
      <w:proofErr w:type="gramStart"/>
      <w:r w:rsidRPr="0081721E">
        <w:rPr>
          <w:rFonts w:ascii="Times New Roman" w:eastAsia="Times New Roman" w:hAnsi="Times New Roman" w:cs="Times New Roman"/>
          <w:color w:val="000000"/>
          <w:sz w:val="28"/>
          <w:szCs w:val="28"/>
          <w:lang w:eastAsia="ru-RU"/>
        </w:rPr>
        <w:t>следующие</w:t>
      </w:r>
      <w:proofErr w:type="gramEnd"/>
      <w:r w:rsidRPr="0081721E">
        <w:rPr>
          <w:rFonts w:ascii="Times New Roman" w:eastAsia="Times New Roman" w:hAnsi="Times New Roman" w:cs="Times New Roman"/>
          <w:color w:val="000000"/>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b/>
          <w:bCs/>
          <w:color w:val="000000"/>
          <w:sz w:val="28"/>
          <w:szCs w:val="28"/>
          <w:lang w:eastAsia="ru-RU"/>
        </w:rPr>
        <w:t xml:space="preserve">1. </w:t>
      </w:r>
      <w:proofErr w:type="gramStart"/>
      <w:r w:rsidRPr="0081721E">
        <w:rPr>
          <w:rFonts w:ascii="Times New Roman" w:eastAsia="Times New Roman" w:hAnsi="Times New Roman" w:cs="Times New Roman"/>
          <w:b/>
          <w:bCs/>
          <w:color w:val="000000"/>
          <w:sz w:val="28"/>
          <w:szCs w:val="28"/>
          <w:lang w:eastAsia="ru-RU"/>
        </w:rPr>
        <w:t>Сложноподчиненные</w:t>
      </w:r>
      <w:proofErr w:type="gramEnd"/>
      <w:r w:rsidRPr="0081721E">
        <w:rPr>
          <w:rFonts w:ascii="Times New Roman" w:eastAsia="Times New Roman" w:hAnsi="Times New Roman" w:cs="Times New Roman"/>
          <w:b/>
          <w:bCs/>
          <w:color w:val="000000"/>
          <w:sz w:val="28"/>
          <w:szCs w:val="28"/>
          <w:lang w:eastAsia="ru-RU"/>
        </w:rPr>
        <w:t xml:space="preserve"> с придаточным подлежащим</w:t>
      </w:r>
      <w:r w:rsidRPr="0081721E">
        <w:rPr>
          <w:rFonts w:ascii="Times New Roman" w:eastAsia="Times New Roman" w:hAnsi="Times New Roman" w:cs="Times New Roman"/>
          <w:color w:val="000000"/>
          <w:sz w:val="28"/>
          <w:szCs w:val="28"/>
          <w:lang w:eastAsia="ru-RU"/>
        </w:rPr>
        <w:t>. Сложное предложение этого типа обычно начинается с формального подлежащего </w:t>
      </w:r>
      <w:proofErr w:type="spellStart"/>
      <w:r w:rsidRPr="0081721E">
        <w:rPr>
          <w:rFonts w:ascii="Times New Roman" w:eastAsia="Times New Roman" w:hAnsi="Times New Roman" w:cs="Times New Roman"/>
          <w:b/>
          <w:bCs/>
          <w:color w:val="000000"/>
          <w:sz w:val="28"/>
          <w:szCs w:val="28"/>
          <w:lang w:eastAsia="ru-RU"/>
        </w:rPr>
        <w:t>it</w:t>
      </w:r>
      <w:proofErr w:type="spellEnd"/>
      <w:r w:rsidRPr="0081721E">
        <w:rPr>
          <w:rFonts w:ascii="Times New Roman" w:eastAsia="Times New Roman" w:hAnsi="Times New Roman" w:cs="Times New Roman"/>
          <w:color w:val="000000"/>
          <w:sz w:val="28"/>
          <w:szCs w:val="28"/>
          <w:lang w:eastAsia="ru-RU"/>
        </w:rPr>
        <w:t>, за которым следует сказуемое, а за ним – придаточное подлежащее, которое вводится союзом </w:t>
      </w:r>
      <w:proofErr w:type="spellStart"/>
      <w:r w:rsidRPr="0081721E">
        <w:rPr>
          <w:rFonts w:ascii="Times New Roman" w:eastAsia="Times New Roman" w:hAnsi="Times New Roman" w:cs="Times New Roman"/>
          <w:b/>
          <w:bCs/>
          <w:color w:val="000000"/>
          <w:sz w:val="28"/>
          <w:szCs w:val="28"/>
          <w:lang w:eastAsia="ru-RU"/>
        </w:rPr>
        <w:t>that</w:t>
      </w:r>
      <w:proofErr w:type="spellEnd"/>
      <w:r w:rsidRPr="0081721E">
        <w:rPr>
          <w:rFonts w:ascii="Times New Roman" w:eastAsia="Times New Roman" w:hAnsi="Times New Roman" w:cs="Times New Roman"/>
          <w:color w:val="000000"/>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i/>
          <w:iCs/>
          <w:color w:val="000000"/>
          <w:sz w:val="28"/>
          <w:szCs w:val="28"/>
          <w:lang w:eastAsia="ru-RU"/>
        </w:rPr>
        <w:t>Основная</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схема</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такого</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предложения</w:t>
      </w:r>
      <w:r w:rsidRPr="0081721E">
        <w:rPr>
          <w:rFonts w:ascii="Times New Roman" w:eastAsia="Times New Roman" w:hAnsi="Times New Roman" w:cs="Times New Roman"/>
          <w:i/>
          <w:iCs/>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It is necessary that he should go there.</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Необходимо, чтобы он пошел туда.</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b/>
          <w:bCs/>
          <w:color w:val="000000"/>
          <w:sz w:val="28"/>
          <w:szCs w:val="28"/>
          <w:lang w:eastAsia="ru-RU"/>
        </w:rPr>
        <w:t>2. Сложноподчиненные с придаточным дополнительным.</w:t>
      </w:r>
      <w:r>
        <w:rPr>
          <w:rFonts w:ascii="Times New Roman" w:eastAsia="Times New Roman" w:hAnsi="Times New Roman" w:cs="Times New Roman"/>
          <w:b/>
          <w:bCs/>
          <w:color w:val="000000"/>
          <w:sz w:val="28"/>
          <w:szCs w:val="28"/>
          <w:lang w:eastAsia="ru-RU"/>
        </w:rPr>
        <w:t xml:space="preserve"> </w:t>
      </w:r>
      <w:proofErr w:type="gramStart"/>
      <w:r w:rsidRPr="0081721E">
        <w:rPr>
          <w:rFonts w:ascii="Times New Roman" w:eastAsia="Times New Roman" w:hAnsi="Times New Roman" w:cs="Times New Roman"/>
          <w:color w:val="000000"/>
          <w:sz w:val="28"/>
          <w:szCs w:val="28"/>
          <w:lang w:eastAsia="ru-RU"/>
        </w:rPr>
        <w:t>Придаточное</w:t>
      </w:r>
      <w:proofErr w:type="gramEnd"/>
      <w:r w:rsidRPr="0081721E">
        <w:rPr>
          <w:rFonts w:ascii="Times New Roman" w:eastAsia="Times New Roman" w:hAnsi="Times New Roman" w:cs="Times New Roman"/>
          <w:color w:val="000000"/>
          <w:sz w:val="28"/>
          <w:szCs w:val="28"/>
          <w:lang w:eastAsia="ru-RU"/>
        </w:rPr>
        <w:t xml:space="preserve"> дополнительное относится к переходному глаголу и следует за ним. </w:t>
      </w:r>
      <w:proofErr w:type="gramStart"/>
      <w:r w:rsidRPr="0081721E">
        <w:rPr>
          <w:rFonts w:ascii="Times New Roman" w:eastAsia="Times New Roman" w:hAnsi="Times New Roman" w:cs="Times New Roman"/>
          <w:color w:val="000000"/>
          <w:sz w:val="28"/>
          <w:szCs w:val="28"/>
          <w:lang w:eastAsia="ru-RU"/>
        </w:rPr>
        <w:t>Придаточное</w:t>
      </w:r>
      <w:proofErr w:type="gramEnd"/>
      <w:r w:rsidRPr="0081721E">
        <w:rPr>
          <w:rFonts w:ascii="Times New Roman" w:eastAsia="Times New Roman" w:hAnsi="Times New Roman" w:cs="Times New Roman"/>
          <w:color w:val="000000"/>
          <w:sz w:val="28"/>
          <w:szCs w:val="28"/>
          <w:lang w:eastAsia="ru-RU"/>
        </w:rPr>
        <w:t xml:space="preserve"> дополнительное обычно вводится союзами и союзными словами </w:t>
      </w:r>
      <w:proofErr w:type="spellStart"/>
      <w:r w:rsidRPr="0081721E">
        <w:rPr>
          <w:rFonts w:ascii="Times New Roman" w:eastAsia="Times New Roman" w:hAnsi="Times New Roman" w:cs="Times New Roman"/>
          <w:b/>
          <w:bCs/>
          <w:color w:val="000000"/>
          <w:sz w:val="28"/>
          <w:szCs w:val="28"/>
          <w:lang w:eastAsia="ru-RU"/>
        </w:rPr>
        <w:t>that</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what</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when</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where</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if</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whether</w:t>
      </w:r>
      <w:proofErr w:type="spellEnd"/>
      <w:r w:rsidRPr="0081721E">
        <w:rPr>
          <w:rFonts w:ascii="Times New Roman" w:eastAsia="Times New Roman" w:hAnsi="Times New Roman" w:cs="Times New Roman"/>
          <w:color w:val="000000"/>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i/>
          <w:iCs/>
          <w:color w:val="000000"/>
          <w:sz w:val="28"/>
          <w:szCs w:val="28"/>
          <w:lang w:eastAsia="ru-RU"/>
        </w:rPr>
        <w:t>Основная</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схема</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такого</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предложения</w:t>
      </w:r>
      <w:r w:rsidRPr="0081721E">
        <w:rPr>
          <w:rFonts w:ascii="Times New Roman" w:eastAsia="Times New Roman" w:hAnsi="Times New Roman" w:cs="Times New Roman"/>
          <w:i/>
          <w:iCs/>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He thinks that she will come today.</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Он думает, что она придет сего</w:t>
      </w:r>
      <w:r>
        <w:rPr>
          <w:rFonts w:ascii="Times New Roman" w:eastAsia="Times New Roman" w:hAnsi="Times New Roman" w:cs="Times New Roman"/>
          <w:color w:val="000000"/>
          <w:sz w:val="28"/>
          <w:szCs w:val="28"/>
          <w:lang w:eastAsia="ru-RU"/>
        </w:rPr>
        <w:t>дня.</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b/>
          <w:bCs/>
          <w:color w:val="000000"/>
          <w:sz w:val="28"/>
          <w:szCs w:val="28"/>
          <w:lang w:eastAsia="ru-RU"/>
        </w:rPr>
        <w:t>3. Сложноподчиненные с придаточным определительным</w:t>
      </w:r>
      <w:r w:rsidRPr="0081721E">
        <w:rPr>
          <w:rFonts w:ascii="Times New Roman" w:eastAsia="Times New Roman" w:hAnsi="Times New Roman" w:cs="Times New Roman"/>
          <w:color w:val="000000"/>
          <w:sz w:val="28"/>
          <w:szCs w:val="28"/>
          <w:lang w:eastAsia="ru-RU"/>
        </w:rPr>
        <w:t xml:space="preserve">. Придаточное определительное предложение относится обычно к существительному в главном предложении и следует за ним. </w:t>
      </w:r>
      <w:proofErr w:type="gramStart"/>
      <w:r w:rsidRPr="0081721E">
        <w:rPr>
          <w:rFonts w:ascii="Times New Roman" w:eastAsia="Times New Roman" w:hAnsi="Times New Roman" w:cs="Times New Roman"/>
          <w:color w:val="000000"/>
          <w:sz w:val="28"/>
          <w:szCs w:val="28"/>
          <w:lang w:eastAsia="ru-RU"/>
        </w:rPr>
        <w:t>Придаточное</w:t>
      </w:r>
      <w:proofErr w:type="gramEnd"/>
      <w:r w:rsidRPr="0081721E">
        <w:rPr>
          <w:rFonts w:ascii="Times New Roman" w:eastAsia="Times New Roman" w:hAnsi="Times New Roman" w:cs="Times New Roman"/>
          <w:color w:val="000000"/>
          <w:sz w:val="28"/>
          <w:szCs w:val="28"/>
          <w:lang w:eastAsia="ru-RU"/>
        </w:rPr>
        <w:t xml:space="preserve"> определительное вводится словами </w:t>
      </w:r>
      <w:proofErr w:type="spellStart"/>
      <w:r w:rsidRPr="0081721E">
        <w:rPr>
          <w:rFonts w:ascii="Times New Roman" w:eastAsia="Times New Roman" w:hAnsi="Times New Roman" w:cs="Times New Roman"/>
          <w:b/>
          <w:bCs/>
          <w:color w:val="000000"/>
          <w:sz w:val="28"/>
          <w:szCs w:val="28"/>
          <w:lang w:eastAsia="ru-RU"/>
        </w:rPr>
        <w:t>who</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which</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that</w:t>
      </w:r>
      <w:proofErr w:type="spellEnd"/>
      <w:r w:rsidRPr="0081721E">
        <w:rPr>
          <w:rFonts w:ascii="Times New Roman" w:eastAsia="Times New Roman" w:hAnsi="Times New Roman" w:cs="Times New Roman"/>
          <w:b/>
          <w:bCs/>
          <w:color w:val="000000"/>
          <w:sz w:val="28"/>
          <w:szCs w:val="28"/>
          <w:lang w:eastAsia="ru-RU"/>
        </w:rPr>
        <w:t>,</w:t>
      </w:r>
      <w:r w:rsidRPr="0081721E">
        <w:rPr>
          <w:rFonts w:ascii="Times New Roman" w:eastAsia="Times New Roman" w:hAnsi="Times New Roman" w:cs="Times New Roman"/>
          <w:color w:val="000000"/>
          <w:sz w:val="28"/>
          <w:szCs w:val="28"/>
          <w:lang w:eastAsia="ru-RU"/>
        </w:rPr>
        <w:t> реже </w:t>
      </w:r>
      <w:proofErr w:type="spellStart"/>
      <w:r w:rsidRPr="0081721E">
        <w:rPr>
          <w:rFonts w:ascii="Times New Roman" w:eastAsia="Times New Roman" w:hAnsi="Times New Roman" w:cs="Times New Roman"/>
          <w:b/>
          <w:bCs/>
          <w:color w:val="000000"/>
          <w:sz w:val="28"/>
          <w:szCs w:val="28"/>
          <w:lang w:eastAsia="ru-RU"/>
        </w:rPr>
        <w:t>when</w:t>
      </w:r>
      <w:proofErr w:type="spellEnd"/>
      <w:r w:rsidRPr="0081721E">
        <w:rPr>
          <w:rFonts w:ascii="Times New Roman" w:eastAsia="Times New Roman" w:hAnsi="Times New Roman" w:cs="Times New Roman"/>
          <w:color w:val="000000"/>
          <w:sz w:val="28"/>
          <w:szCs w:val="28"/>
          <w:lang w:eastAsia="ru-RU"/>
        </w:rPr>
        <w:t> и </w:t>
      </w:r>
      <w:proofErr w:type="spellStart"/>
      <w:r w:rsidRPr="0081721E">
        <w:rPr>
          <w:rFonts w:ascii="Times New Roman" w:eastAsia="Times New Roman" w:hAnsi="Times New Roman" w:cs="Times New Roman"/>
          <w:b/>
          <w:bCs/>
          <w:color w:val="000000"/>
          <w:sz w:val="28"/>
          <w:szCs w:val="28"/>
          <w:lang w:eastAsia="ru-RU"/>
        </w:rPr>
        <w:t>where</w:t>
      </w:r>
      <w:proofErr w:type="spellEnd"/>
      <w:r w:rsidRPr="0081721E">
        <w:rPr>
          <w:rFonts w:ascii="Times New Roman" w:eastAsia="Times New Roman" w:hAnsi="Times New Roman" w:cs="Times New Roman"/>
          <w:color w:val="000000"/>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i/>
          <w:iCs/>
          <w:color w:val="000000"/>
          <w:sz w:val="28"/>
          <w:szCs w:val="28"/>
          <w:lang w:eastAsia="ru-RU"/>
        </w:rPr>
        <w:lastRenderedPageBreak/>
        <w:t>Основная</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схема</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такого</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предложения</w:t>
      </w:r>
      <w:r w:rsidRPr="0081721E">
        <w:rPr>
          <w:rFonts w:ascii="Times New Roman" w:eastAsia="Times New Roman" w:hAnsi="Times New Roman" w:cs="Times New Roman"/>
          <w:i/>
          <w:iCs/>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Here is the book that I want to read.</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Вот книга, которую я хочу прочесть.</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b/>
          <w:bCs/>
          <w:color w:val="000000"/>
          <w:sz w:val="28"/>
          <w:szCs w:val="28"/>
          <w:lang w:eastAsia="ru-RU"/>
        </w:rPr>
        <w:t>4. Сложноподчиненные с придаточным обстоятельственным временным.</w:t>
      </w:r>
      <w:r>
        <w:rPr>
          <w:rFonts w:ascii="Times New Roman" w:eastAsia="Times New Roman" w:hAnsi="Times New Roman" w:cs="Times New Roman"/>
          <w:b/>
          <w:bCs/>
          <w:color w:val="000000"/>
          <w:sz w:val="28"/>
          <w:szCs w:val="28"/>
          <w:lang w:eastAsia="ru-RU"/>
        </w:rPr>
        <w:t xml:space="preserve"> </w:t>
      </w:r>
      <w:proofErr w:type="gramStart"/>
      <w:r w:rsidRPr="0081721E">
        <w:rPr>
          <w:rFonts w:ascii="Times New Roman" w:eastAsia="Times New Roman" w:hAnsi="Times New Roman" w:cs="Times New Roman"/>
          <w:color w:val="000000"/>
          <w:sz w:val="28"/>
          <w:szCs w:val="28"/>
          <w:lang w:eastAsia="ru-RU"/>
        </w:rPr>
        <w:t>Придаточное</w:t>
      </w:r>
      <w:proofErr w:type="gramEnd"/>
      <w:r w:rsidRPr="0081721E">
        <w:rPr>
          <w:rFonts w:ascii="Times New Roman" w:eastAsia="Times New Roman" w:hAnsi="Times New Roman" w:cs="Times New Roman"/>
          <w:color w:val="000000"/>
          <w:sz w:val="28"/>
          <w:szCs w:val="28"/>
          <w:lang w:eastAsia="ru-RU"/>
        </w:rPr>
        <w:t xml:space="preserve"> обстоятельственное временное обычно вводится союзами </w:t>
      </w:r>
      <w:proofErr w:type="spellStart"/>
      <w:r w:rsidRPr="0081721E">
        <w:rPr>
          <w:rFonts w:ascii="Times New Roman" w:eastAsia="Times New Roman" w:hAnsi="Times New Roman" w:cs="Times New Roman"/>
          <w:color w:val="000000"/>
          <w:sz w:val="28"/>
          <w:szCs w:val="28"/>
          <w:lang w:eastAsia="ru-RU"/>
        </w:rPr>
        <w:t>when</w:t>
      </w:r>
      <w:proofErr w:type="spellEnd"/>
      <w:r w:rsidRPr="0081721E">
        <w:rPr>
          <w:rFonts w:ascii="Times New Roman" w:eastAsia="Times New Roman" w:hAnsi="Times New Roman" w:cs="Times New Roman"/>
          <w:color w:val="000000"/>
          <w:sz w:val="28"/>
          <w:szCs w:val="28"/>
          <w:lang w:eastAsia="ru-RU"/>
        </w:rPr>
        <w:t xml:space="preserve">, </w:t>
      </w:r>
      <w:proofErr w:type="spellStart"/>
      <w:r w:rsidRPr="0081721E">
        <w:rPr>
          <w:rFonts w:ascii="Times New Roman" w:eastAsia="Times New Roman" w:hAnsi="Times New Roman" w:cs="Times New Roman"/>
          <w:color w:val="000000"/>
          <w:sz w:val="28"/>
          <w:szCs w:val="28"/>
          <w:lang w:eastAsia="ru-RU"/>
        </w:rPr>
        <w:t>after</w:t>
      </w:r>
      <w:proofErr w:type="spellEnd"/>
      <w:r w:rsidRPr="0081721E">
        <w:rPr>
          <w:rFonts w:ascii="Times New Roman" w:eastAsia="Times New Roman" w:hAnsi="Times New Roman" w:cs="Times New Roman"/>
          <w:color w:val="000000"/>
          <w:sz w:val="28"/>
          <w:szCs w:val="28"/>
          <w:lang w:eastAsia="ru-RU"/>
        </w:rPr>
        <w:t xml:space="preserve">, </w:t>
      </w:r>
      <w:proofErr w:type="spellStart"/>
      <w:r w:rsidRPr="0081721E">
        <w:rPr>
          <w:rFonts w:ascii="Times New Roman" w:eastAsia="Times New Roman" w:hAnsi="Times New Roman" w:cs="Times New Roman"/>
          <w:color w:val="000000"/>
          <w:sz w:val="28"/>
          <w:szCs w:val="28"/>
          <w:lang w:eastAsia="ru-RU"/>
        </w:rPr>
        <w:t>till</w:t>
      </w:r>
      <w:proofErr w:type="spellEnd"/>
      <w:r w:rsidRPr="0081721E">
        <w:rPr>
          <w:rFonts w:ascii="Times New Roman" w:eastAsia="Times New Roman" w:hAnsi="Times New Roman" w:cs="Times New Roman"/>
          <w:color w:val="000000"/>
          <w:sz w:val="28"/>
          <w:szCs w:val="28"/>
          <w:lang w:eastAsia="ru-RU"/>
        </w:rPr>
        <w:t xml:space="preserve">, </w:t>
      </w:r>
      <w:proofErr w:type="spellStart"/>
      <w:r w:rsidRPr="0081721E">
        <w:rPr>
          <w:rFonts w:ascii="Times New Roman" w:eastAsia="Times New Roman" w:hAnsi="Times New Roman" w:cs="Times New Roman"/>
          <w:color w:val="000000"/>
          <w:sz w:val="28"/>
          <w:szCs w:val="28"/>
          <w:lang w:eastAsia="ru-RU"/>
        </w:rPr>
        <w:t>until</w:t>
      </w:r>
      <w:proofErr w:type="spellEnd"/>
      <w:r w:rsidRPr="0081721E">
        <w:rPr>
          <w:rFonts w:ascii="Times New Roman" w:eastAsia="Times New Roman" w:hAnsi="Times New Roman" w:cs="Times New Roman"/>
          <w:color w:val="000000"/>
          <w:sz w:val="28"/>
          <w:szCs w:val="28"/>
          <w:lang w:eastAsia="ru-RU"/>
        </w:rPr>
        <w:t xml:space="preserve">, </w:t>
      </w:r>
      <w:proofErr w:type="spellStart"/>
      <w:r w:rsidRPr="0081721E">
        <w:rPr>
          <w:rFonts w:ascii="Times New Roman" w:eastAsia="Times New Roman" w:hAnsi="Times New Roman" w:cs="Times New Roman"/>
          <w:color w:val="000000"/>
          <w:sz w:val="28"/>
          <w:szCs w:val="28"/>
          <w:lang w:eastAsia="ru-RU"/>
        </w:rPr>
        <w:t>as</w:t>
      </w:r>
      <w:proofErr w:type="spellEnd"/>
      <w:r w:rsidRPr="0081721E">
        <w:rPr>
          <w:rFonts w:ascii="Times New Roman" w:eastAsia="Times New Roman" w:hAnsi="Times New Roman" w:cs="Times New Roman"/>
          <w:color w:val="000000"/>
          <w:sz w:val="28"/>
          <w:szCs w:val="28"/>
          <w:lang w:eastAsia="ru-RU"/>
        </w:rPr>
        <w:t xml:space="preserve"> и др..</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i/>
          <w:iCs/>
          <w:color w:val="000000"/>
          <w:sz w:val="28"/>
          <w:szCs w:val="28"/>
          <w:lang w:eastAsia="ru-RU"/>
        </w:rPr>
        <w:t>Основная</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схема</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такого</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предложения</w:t>
      </w:r>
      <w:r w:rsidRPr="0081721E">
        <w:rPr>
          <w:rFonts w:ascii="Times New Roman" w:eastAsia="Times New Roman" w:hAnsi="Times New Roman" w:cs="Times New Roman"/>
          <w:i/>
          <w:iCs/>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When I entered the room I saw Peter there.</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Когда я вошла в комнату, я увидела там Петю.</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 xml:space="preserve">I watched TV after I finished my </w:t>
      </w:r>
      <w:proofErr w:type="spellStart"/>
      <w:r w:rsidRPr="0081721E">
        <w:rPr>
          <w:rFonts w:ascii="Times New Roman" w:eastAsia="Times New Roman" w:hAnsi="Times New Roman" w:cs="Times New Roman"/>
          <w:color w:val="000000"/>
          <w:sz w:val="28"/>
          <w:szCs w:val="28"/>
          <w:lang w:val="en-US" w:eastAsia="ru-RU"/>
        </w:rPr>
        <w:t>hometask</w:t>
      </w:r>
      <w:proofErr w:type="spellEnd"/>
      <w:r w:rsidRPr="0081721E">
        <w:rPr>
          <w:rFonts w:ascii="Times New Roman" w:eastAsia="Times New Roman" w:hAnsi="Times New Roman" w:cs="Times New Roman"/>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Я смотрела телевизор после того, как я приготовила уроки.</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b/>
          <w:bCs/>
          <w:color w:val="000000"/>
          <w:sz w:val="28"/>
          <w:szCs w:val="28"/>
          <w:lang w:eastAsia="ru-RU"/>
        </w:rPr>
        <w:t>5. Сложноподчиненные с придаточным обстоятельственным условным.</w:t>
      </w:r>
      <w:r>
        <w:rPr>
          <w:rFonts w:ascii="Times New Roman" w:eastAsia="Times New Roman" w:hAnsi="Times New Roman" w:cs="Times New Roman"/>
          <w:b/>
          <w:bCs/>
          <w:color w:val="000000"/>
          <w:sz w:val="28"/>
          <w:szCs w:val="28"/>
          <w:lang w:eastAsia="ru-RU"/>
        </w:rPr>
        <w:t xml:space="preserve"> </w:t>
      </w:r>
      <w:proofErr w:type="gramStart"/>
      <w:r w:rsidRPr="0081721E">
        <w:rPr>
          <w:rFonts w:ascii="Times New Roman" w:eastAsia="Times New Roman" w:hAnsi="Times New Roman" w:cs="Times New Roman"/>
          <w:color w:val="000000"/>
          <w:sz w:val="28"/>
          <w:szCs w:val="28"/>
          <w:lang w:eastAsia="ru-RU"/>
        </w:rPr>
        <w:t>Придаточное</w:t>
      </w:r>
      <w:proofErr w:type="gramEnd"/>
      <w:r w:rsidRPr="0081721E">
        <w:rPr>
          <w:rFonts w:ascii="Times New Roman" w:eastAsia="Times New Roman" w:hAnsi="Times New Roman" w:cs="Times New Roman"/>
          <w:color w:val="000000"/>
          <w:sz w:val="28"/>
          <w:szCs w:val="28"/>
          <w:lang w:eastAsia="ru-RU"/>
        </w:rPr>
        <w:t xml:space="preserve"> обстоятельственное условное вводится обычно союзом </w:t>
      </w:r>
      <w:proofErr w:type="spellStart"/>
      <w:r w:rsidRPr="0081721E">
        <w:rPr>
          <w:rFonts w:ascii="Times New Roman" w:eastAsia="Times New Roman" w:hAnsi="Times New Roman" w:cs="Times New Roman"/>
          <w:b/>
          <w:bCs/>
          <w:color w:val="000000"/>
          <w:sz w:val="28"/>
          <w:szCs w:val="28"/>
          <w:lang w:eastAsia="ru-RU"/>
        </w:rPr>
        <w:t>if</w:t>
      </w:r>
      <w:proofErr w:type="spellEnd"/>
      <w:r w:rsidRPr="0081721E">
        <w:rPr>
          <w:rFonts w:ascii="Times New Roman" w:eastAsia="Times New Roman" w:hAnsi="Times New Roman" w:cs="Times New Roman"/>
          <w:color w:val="000000"/>
          <w:sz w:val="28"/>
          <w:szCs w:val="28"/>
          <w:lang w:eastAsia="ru-RU"/>
        </w:rPr>
        <w:t>, реже </w:t>
      </w:r>
      <w:proofErr w:type="spellStart"/>
      <w:r w:rsidRPr="0081721E">
        <w:rPr>
          <w:rFonts w:ascii="Times New Roman" w:eastAsia="Times New Roman" w:hAnsi="Times New Roman" w:cs="Times New Roman"/>
          <w:b/>
          <w:bCs/>
          <w:color w:val="000000"/>
          <w:sz w:val="28"/>
          <w:szCs w:val="28"/>
          <w:lang w:eastAsia="ru-RU"/>
        </w:rPr>
        <w:t>in</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case</w:t>
      </w:r>
      <w:proofErr w:type="spellEnd"/>
      <w:r w:rsidRPr="0081721E">
        <w:rPr>
          <w:rFonts w:ascii="Times New Roman" w:eastAsia="Times New Roman" w:hAnsi="Times New Roman" w:cs="Times New Roman"/>
          <w:b/>
          <w:bCs/>
          <w:color w:val="000000"/>
          <w:sz w:val="28"/>
          <w:szCs w:val="28"/>
          <w:lang w:eastAsia="ru-RU"/>
        </w:rPr>
        <w:t xml:space="preserve">, </w:t>
      </w:r>
      <w:proofErr w:type="spellStart"/>
      <w:r w:rsidRPr="0081721E">
        <w:rPr>
          <w:rFonts w:ascii="Times New Roman" w:eastAsia="Times New Roman" w:hAnsi="Times New Roman" w:cs="Times New Roman"/>
          <w:b/>
          <w:bCs/>
          <w:color w:val="000000"/>
          <w:sz w:val="28"/>
          <w:szCs w:val="28"/>
          <w:lang w:eastAsia="ru-RU"/>
        </w:rPr>
        <w:t>unless</w:t>
      </w:r>
      <w:proofErr w:type="spellEnd"/>
      <w:r>
        <w:rPr>
          <w:rFonts w:ascii="Times New Roman" w:eastAsia="Times New Roman" w:hAnsi="Times New Roman" w:cs="Times New Roman"/>
          <w:b/>
          <w:bCs/>
          <w:color w:val="000000"/>
          <w:sz w:val="28"/>
          <w:szCs w:val="28"/>
          <w:lang w:eastAsia="ru-RU"/>
        </w:rPr>
        <w:t xml:space="preserve"> </w:t>
      </w:r>
      <w:r w:rsidRPr="0081721E">
        <w:rPr>
          <w:rFonts w:ascii="Times New Roman" w:eastAsia="Times New Roman" w:hAnsi="Times New Roman" w:cs="Times New Roman"/>
          <w:color w:val="000000"/>
          <w:sz w:val="28"/>
          <w:szCs w:val="28"/>
          <w:lang w:eastAsia="ru-RU"/>
        </w:rPr>
        <w:t>и некоторыми другими.</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i/>
          <w:iCs/>
          <w:color w:val="000000"/>
          <w:sz w:val="28"/>
          <w:szCs w:val="28"/>
          <w:lang w:eastAsia="ru-RU"/>
        </w:rPr>
        <w:t>Основная</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схема</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такого</w:t>
      </w:r>
      <w:r w:rsidRPr="0081721E">
        <w:rPr>
          <w:rFonts w:ascii="Times New Roman" w:eastAsia="Times New Roman" w:hAnsi="Times New Roman" w:cs="Times New Roman"/>
          <w:i/>
          <w:iCs/>
          <w:color w:val="000000"/>
          <w:sz w:val="28"/>
          <w:szCs w:val="28"/>
          <w:lang w:val="en-US" w:eastAsia="ru-RU"/>
        </w:rPr>
        <w:t xml:space="preserve"> </w:t>
      </w:r>
      <w:r w:rsidRPr="0081721E">
        <w:rPr>
          <w:rFonts w:ascii="Times New Roman" w:eastAsia="Times New Roman" w:hAnsi="Times New Roman" w:cs="Times New Roman"/>
          <w:i/>
          <w:iCs/>
          <w:color w:val="000000"/>
          <w:sz w:val="28"/>
          <w:szCs w:val="28"/>
          <w:lang w:eastAsia="ru-RU"/>
        </w:rPr>
        <w:t>предложения</w:t>
      </w:r>
      <w:r w:rsidRPr="0081721E">
        <w:rPr>
          <w:rFonts w:ascii="Times New Roman" w:eastAsia="Times New Roman" w:hAnsi="Times New Roman" w:cs="Times New Roman"/>
          <w:i/>
          <w:iCs/>
          <w:color w:val="000000"/>
          <w:sz w:val="28"/>
          <w:szCs w:val="28"/>
          <w:lang w:val="en-US"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If you read this book you will like it.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color w:val="000000"/>
          <w:sz w:val="28"/>
          <w:szCs w:val="28"/>
          <w:lang w:eastAsia="ru-RU"/>
        </w:rPr>
        <w:t>Если ты прочтешь эту книгу, она тебе понравится.</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color w:val="000000"/>
          <w:sz w:val="28"/>
          <w:szCs w:val="28"/>
          <w:lang w:val="en-US" w:eastAsia="ru-RU"/>
        </w:rPr>
        <w:t>He will give me this book if he has it.</w:t>
      </w: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721E">
        <w:rPr>
          <w:rFonts w:ascii="Times New Roman" w:eastAsia="Times New Roman" w:hAnsi="Times New Roman" w:cs="Times New Roman"/>
          <w:color w:val="000000"/>
          <w:sz w:val="28"/>
          <w:szCs w:val="28"/>
          <w:lang w:eastAsia="ru-RU"/>
        </w:rPr>
        <w:t>Он даст мне эту книгу, если она у него есть.</w:t>
      </w: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81721E">
        <w:rPr>
          <w:rFonts w:ascii="Times New Roman" w:eastAsia="Times New Roman" w:hAnsi="Times New Roman" w:cs="Times New Roman"/>
          <w:b/>
          <w:sz w:val="28"/>
          <w:szCs w:val="28"/>
          <w:lang w:eastAsia="ru-RU"/>
        </w:rPr>
        <w:lastRenderedPageBreak/>
        <w:t>Exercise</w:t>
      </w:r>
      <w:proofErr w:type="spellEnd"/>
      <w:r w:rsidRPr="0081721E">
        <w:rPr>
          <w:rFonts w:ascii="Times New Roman" w:eastAsia="Times New Roman" w:hAnsi="Times New Roman" w:cs="Times New Roman"/>
          <w:b/>
          <w:sz w:val="28"/>
          <w:szCs w:val="28"/>
          <w:lang w:eastAsia="ru-RU"/>
        </w:rPr>
        <w:t xml:space="preserve"> 1. Соедините два предложения в одно, исп</w:t>
      </w:r>
      <w:r w:rsidRPr="0081721E">
        <w:rPr>
          <w:rFonts w:ascii="Times New Roman" w:eastAsia="Times New Roman" w:hAnsi="Times New Roman" w:cs="Times New Roman"/>
          <w:b/>
          <w:sz w:val="28"/>
          <w:szCs w:val="28"/>
          <w:lang w:eastAsia="ru-RU"/>
        </w:rPr>
        <w:t>ользуя слова, данные в скобках:</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sz w:val="28"/>
          <w:szCs w:val="28"/>
          <w:lang w:val="en-US" w:eastAsia="ru-RU"/>
        </w:rPr>
        <w:t>A. 1. It was spring. It was warm (and). 2. It was raining. It was warm (but). 3. I like apples. I like plums (and). 4. Go home at o</w:t>
      </w:r>
      <w:r>
        <w:rPr>
          <w:rFonts w:ascii="Times New Roman" w:eastAsia="Times New Roman" w:hAnsi="Times New Roman" w:cs="Times New Roman"/>
          <w:sz w:val="28"/>
          <w:szCs w:val="28"/>
          <w:lang w:val="en-US" w:eastAsia="ru-RU"/>
        </w:rPr>
        <w:t>nce. Mother will be angry (or).</w:t>
      </w:r>
      <w:r>
        <w:rPr>
          <w:rFonts w:ascii="Times New Roman" w:eastAsia="Times New Roman" w:hAnsi="Times New Roman" w:cs="Times New Roman"/>
          <w:sz w:val="28"/>
          <w:szCs w:val="28"/>
          <w:lang w:eastAsia="ru-RU"/>
        </w:rPr>
        <w:t xml:space="preserve"> </w:t>
      </w:r>
      <w:r w:rsidRPr="0081721E">
        <w:rPr>
          <w:rFonts w:ascii="Times New Roman" w:eastAsia="Times New Roman" w:hAnsi="Times New Roman" w:cs="Times New Roman"/>
          <w:sz w:val="28"/>
          <w:szCs w:val="28"/>
          <w:lang w:val="en-US" w:eastAsia="ru-RU"/>
        </w:rPr>
        <w:t xml:space="preserve">B. 1. She was late. She seldom came on time (but). 2. Run. You will be late (or). 3. He looked at his watch. It was four o’clock. (-). 4. Everything went fine. She was happy (and). 5. He is very old. His mind is as sharp as ever (yet). 6. I was busy. I would have come (or else). 7. I would have come. I was busy (but). 8. You don’t know all the facts. </w:t>
      </w:r>
      <w:proofErr w:type="spellStart"/>
      <w:r w:rsidRPr="0081721E">
        <w:rPr>
          <w:rFonts w:ascii="Times New Roman" w:eastAsia="Times New Roman" w:hAnsi="Times New Roman" w:cs="Times New Roman"/>
          <w:sz w:val="28"/>
          <w:szCs w:val="28"/>
          <w:lang w:eastAsia="ru-RU"/>
        </w:rPr>
        <w:t>You</w:t>
      </w:r>
      <w:proofErr w:type="spellEnd"/>
      <w:r w:rsidRPr="0081721E">
        <w:rPr>
          <w:rFonts w:ascii="Times New Roman" w:eastAsia="Times New Roman" w:hAnsi="Times New Roman" w:cs="Times New Roman"/>
          <w:sz w:val="28"/>
          <w:szCs w:val="28"/>
          <w:lang w:eastAsia="ru-RU"/>
        </w:rPr>
        <w:t xml:space="preserve"> </w:t>
      </w:r>
      <w:proofErr w:type="spellStart"/>
      <w:r w:rsidRPr="0081721E">
        <w:rPr>
          <w:rFonts w:ascii="Times New Roman" w:eastAsia="Times New Roman" w:hAnsi="Times New Roman" w:cs="Times New Roman"/>
          <w:sz w:val="28"/>
          <w:szCs w:val="28"/>
          <w:lang w:eastAsia="ru-RU"/>
        </w:rPr>
        <w:t>would</w:t>
      </w:r>
      <w:proofErr w:type="spellEnd"/>
      <w:r w:rsidRPr="0081721E">
        <w:rPr>
          <w:rFonts w:ascii="Times New Roman" w:eastAsia="Times New Roman" w:hAnsi="Times New Roman" w:cs="Times New Roman"/>
          <w:sz w:val="28"/>
          <w:szCs w:val="28"/>
          <w:lang w:eastAsia="ru-RU"/>
        </w:rPr>
        <w:t xml:space="preserve"> </w:t>
      </w:r>
      <w:proofErr w:type="spellStart"/>
      <w:r w:rsidRPr="0081721E">
        <w:rPr>
          <w:rFonts w:ascii="Times New Roman" w:eastAsia="Times New Roman" w:hAnsi="Times New Roman" w:cs="Times New Roman"/>
          <w:sz w:val="28"/>
          <w:szCs w:val="28"/>
          <w:lang w:eastAsia="ru-RU"/>
        </w:rPr>
        <w:t>have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changed</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your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mind</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otherwise</w:t>
      </w:r>
      <w:proofErr w:type="spellEnd"/>
      <w:r>
        <w:rPr>
          <w:rFonts w:ascii="Times New Roman" w:eastAsia="Times New Roman" w:hAnsi="Times New Roman" w:cs="Times New Roman"/>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81721E">
        <w:rPr>
          <w:rFonts w:ascii="Times New Roman" w:eastAsia="Times New Roman" w:hAnsi="Times New Roman" w:cs="Times New Roman"/>
          <w:b/>
          <w:sz w:val="28"/>
          <w:szCs w:val="28"/>
          <w:lang w:eastAsia="ru-RU"/>
        </w:rPr>
        <w:t>Exercise</w:t>
      </w:r>
      <w:proofErr w:type="spellEnd"/>
      <w:r w:rsidRPr="0081721E">
        <w:rPr>
          <w:rFonts w:ascii="Times New Roman" w:eastAsia="Times New Roman" w:hAnsi="Times New Roman" w:cs="Times New Roman"/>
          <w:b/>
          <w:sz w:val="28"/>
          <w:szCs w:val="28"/>
          <w:lang w:eastAsia="ru-RU"/>
        </w:rPr>
        <w:t xml:space="preserve"> 2. Дополните предложе</w:t>
      </w:r>
      <w:r w:rsidRPr="0081721E">
        <w:rPr>
          <w:rFonts w:ascii="Times New Roman" w:eastAsia="Times New Roman" w:hAnsi="Times New Roman" w:cs="Times New Roman"/>
          <w:b/>
          <w:sz w:val="28"/>
          <w:szCs w:val="28"/>
          <w:lang w:eastAsia="ru-RU"/>
        </w:rPr>
        <w:t>ния придаточными предложениями:</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721E">
        <w:rPr>
          <w:rFonts w:ascii="Times New Roman" w:eastAsia="Times New Roman" w:hAnsi="Times New Roman" w:cs="Times New Roman"/>
          <w:sz w:val="28"/>
          <w:szCs w:val="28"/>
          <w:lang w:val="en-US" w:eastAsia="ru-RU"/>
        </w:rPr>
        <w:t xml:space="preserve">1. Here is the student who … 2. Meet the man who … 3. I shan’t forget the place where … 4. What will you do when … 5. What did you do before … </w:t>
      </w:r>
      <w:proofErr w:type="gramStart"/>
      <w:r>
        <w:rPr>
          <w:rFonts w:ascii="Times New Roman" w:eastAsia="Times New Roman" w:hAnsi="Times New Roman" w:cs="Times New Roman"/>
          <w:sz w:val="28"/>
          <w:szCs w:val="28"/>
          <w:lang w:eastAsia="ru-RU"/>
        </w:rPr>
        <w:t>6.</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Will</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you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stay</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here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while</w:t>
      </w:r>
      <w:proofErr w:type="spellEnd"/>
      <w:r>
        <w:rPr>
          <w:rFonts w:ascii="Times New Roman" w:eastAsia="Times New Roman" w:hAnsi="Times New Roman" w:cs="Times New Roman"/>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81721E">
        <w:rPr>
          <w:rFonts w:ascii="Times New Roman" w:eastAsia="Times New Roman" w:hAnsi="Times New Roman" w:cs="Times New Roman"/>
          <w:b/>
          <w:sz w:val="28"/>
          <w:szCs w:val="28"/>
          <w:lang w:eastAsia="ru-RU"/>
        </w:rPr>
        <w:t>Exercise</w:t>
      </w:r>
      <w:proofErr w:type="spellEnd"/>
      <w:r w:rsidRPr="0081721E">
        <w:rPr>
          <w:rFonts w:ascii="Times New Roman" w:eastAsia="Times New Roman" w:hAnsi="Times New Roman" w:cs="Times New Roman"/>
          <w:b/>
          <w:sz w:val="28"/>
          <w:szCs w:val="28"/>
          <w:lang w:eastAsia="ru-RU"/>
        </w:rPr>
        <w:t xml:space="preserve"> 3. Употребите глагол в скобках в нужной форме и скажите, какое придаточное предложени</w:t>
      </w:r>
      <w:r w:rsidRPr="0081721E">
        <w:rPr>
          <w:rFonts w:ascii="Times New Roman" w:eastAsia="Times New Roman" w:hAnsi="Times New Roman" w:cs="Times New Roman"/>
          <w:b/>
          <w:sz w:val="28"/>
          <w:szCs w:val="28"/>
          <w:lang w:eastAsia="ru-RU"/>
        </w:rPr>
        <w:t xml:space="preserve">е вводится союзами </w:t>
      </w:r>
      <w:proofErr w:type="spellStart"/>
      <w:r w:rsidRPr="0081721E">
        <w:rPr>
          <w:rFonts w:ascii="Times New Roman" w:eastAsia="Times New Roman" w:hAnsi="Times New Roman" w:cs="Times New Roman"/>
          <w:b/>
          <w:sz w:val="28"/>
          <w:szCs w:val="28"/>
          <w:lang w:eastAsia="ru-RU"/>
        </w:rPr>
        <w:t>if</w:t>
      </w:r>
      <w:proofErr w:type="spellEnd"/>
      <w:r w:rsidRPr="0081721E">
        <w:rPr>
          <w:rFonts w:ascii="Times New Roman" w:eastAsia="Times New Roman" w:hAnsi="Times New Roman" w:cs="Times New Roman"/>
          <w:b/>
          <w:sz w:val="28"/>
          <w:szCs w:val="28"/>
          <w:lang w:eastAsia="ru-RU"/>
        </w:rPr>
        <w:t xml:space="preserve"> или </w:t>
      </w:r>
      <w:proofErr w:type="spellStart"/>
      <w:r w:rsidRPr="0081721E">
        <w:rPr>
          <w:rFonts w:ascii="Times New Roman" w:eastAsia="Times New Roman" w:hAnsi="Times New Roman" w:cs="Times New Roman"/>
          <w:b/>
          <w:sz w:val="28"/>
          <w:szCs w:val="28"/>
          <w:lang w:eastAsia="ru-RU"/>
        </w:rPr>
        <w:t>when</w:t>
      </w:r>
      <w:proofErr w:type="spellEnd"/>
      <w:r w:rsidRPr="0081721E">
        <w:rPr>
          <w:rFonts w:ascii="Times New Roman" w:eastAsia="Times New Roman" w:hAnsi="Times New Roman" w:cs="Times New Roman"/>
          <w:b/>
          <w:sz w:val="28"/>
          <w:szCs w:val="28"/>
          <w:lang w:eastAsia="ru-RU"/>
        </w:rPr>
        <w:t>:</w:t>
      </w:r>
    </w:p>
    <w:p w:rsidR="0081721E" w:rsidRPr="0081721E" w:rsidRDefault="0081721E" w:rsidP="0081721E">
      <w:pPr>
        <w:shd w:val="clear" w:color="auto" w:fill="FFFFFF"/>
        <w:spacing w:before="100" w:beforeAutospacing="1" w:after="100" w:afterAutospacing="1" w:line="240" w:lineRule="auto"/>
        <w:rPr>
          <w:rFonts w:ascii="Times New Roman" w:eastAsia="Times New Roman" w:hAnsi="Times New Roman" w:cs="Times New Roman"/>
          <w:sz w:val="28"/>
          <w:szCs w:val="28"/>
          <w:lang w:val="en-US" w:eastAsia="ru-RU"/>
        </w:rPr>
      </w:pPr>
      <w:r w:rsidRPr="0081721E">
        <w:rPr>
          <w:rFonts w:ascii="Times New Roman" w:eastAsia="Times New Roman" w:hAnsi="Times New Roman" w:cs="Times New Roman"/>
          <w:sz w:val="28"/>
          <w:szCs w:val="28"/>
          <w:lang w:val="en-US" w:eastAsia="ru-RU"/>
        </w:rPr>
        <w:t xml:space="preserve">1. I don’t know if I (to find) this book but if I (to buy) it </w:t>
      </w:r>
      <w:proofErr w:type="spellStart"/>
      <w:r w:rsidRPr="0081721E">
        <w:rPr>
          <w:rFonts w:ascii="Times New Roman" w:eastAsia="Times New Roman" w:hAnsi="Times New Roman" w:cs="Times New Roman"/>
          <w:sz w:val="28"/>
          <w:szCs w:val="28"/>
          <w:lang w:val="en-US" w:eastAsia="ru-RU"/>
        </w:rPr>
        <w:t>it</w:t>
      </w:r>
      <w:proofErr w:type="spellEnd"/>
      <w:r w:rsidRPr="0081721E">
        <w:rPr>
          <w:rFonts w:ascii="Times New Roman" w:eastAsia="Times New Roman" w:hAnsi="Times New Roman" w:cs="Times New Roman"/>
          <w:sz w:val="28"/>
          <w:szCs w:val="28"/>
          <w:lang w:val="en-US" w:eastAsia="ru-RU"/>
        </w:rPr>
        <w:t xml:space="preserve"> will be a good birthday present for my friend. 2. Does he know when they (to go) on the excursion? 3. I’ll give this book to you when I (to finish) reading it. 4. Will you go to the skating rink if he (to ask) you to? 5. We don’t know when she (to come) to us but when she (to come) we’ll invite her to the party.</w:t>
      </w:r>
    </w:p>
    <w:p w:rsidR="0081721E" w:rsidRPr="0081721E" w:rsidRDefault="0081721E" w:rsidP="0081721E">
      <w:pPr>
        <w:rPr>
          <w:rFonts w:ascii="Times New Roman" w:hAnsi="Times New Roman" w:cs="Times New Roman"/>
          <w:b/>
          <w:sz w:val="28"/>
          <w:szCs w:val="28"/>
        </w:rPr>
      </w:pPr>
      <w:proofErr w:type="gramStart"/>
      <w:r w:rsidRPr="0081721E">
        <w:rPr>
          <w:rFonts w:ascii="Times New Roman" w:hAnsi="Times New Roman" w:cs="Times New Roman"/>
          <w:b/>
          <w:sz w:val="28"/>
          <w:szCs w:val="28"/>
          <w:lang w:val="en-US"/>
        </w:rPr>
        <w:t>Exercise</w:t>
      </w:r>
      <w:r w:rsidRPr="0081721E">
        <w:rPr>
          <w:rFonts w:ascii="Times New Roman" w:hAnsi="Times New Roman" w:cs="Times New Roman"/>
          <w:b/>
          <w:sz w:val="28"/>
          <w:szCs w:val="28"/>
        </w:rPr>
        <w:t xml:space="preserve"> 4.</w:t>
      </w:r>
      <w:proofErr w:type="gramEnd"/>
      <w:r w:rsidRPr="0081721E">
        <w:rPr>
          <w:rFonts w:ascii="Times New Roman" w:hAnsi="Times New Roman" w:cs="Times New Roman"/>
          <w:b/>
          <w:sz w:val="28"/>
          <w:szCs w:val="28"/>
        </w:rPr>
        <w:t xml:space="preserve"> Прочтите и переведите следующ</w:t>
      </w:r>
      <w:r w:rsidRPr="0081721E">
        <w:rPr>
          <w:rFonts w:ascii="Times New Roman" w:hAnsi="Times New Roman" w:cs="Times New Roman"/>
          <w:b/>
          <w:sz w:val="28"/>
          <w:szCs w:val="28"/>
        </w:rPr>
        <w:t>ие предложения на русский язык:</w:t>
      </w:r>
    </w:p>
    <w:p w:rsidR="0081721E" w:rsidRPr="0081721E" w:rsidRDefault="0081721E" w:rsidP="0081721E">
      <w:pPr>
        <w:rPr>
          <w:rFonts w:ascii="Times New Roman" w:hAnsi="Times New Roman" w:cs="Times New Roman"/>
          <w:sz w:val="28"/>
          <w:szCs w:val="28"/>
          <w:lang w:val="en-US"/>
        </w:rPr>
      </w:pPr>
      <w:r w:rsidRPr="0081721E">
        <w:rPr>
          <w:rFonts w:ascii="Times New Roman" w:hAnsi="Times New Roman" w:cs="Times New Roman"/>
          <w:sz w:val="28"/>
          <w:szCs w:val="28"/>
          <w:lang w:val="en-US"/>
        </w:rPr>
        <w:t>1. I shall try to do this translation if you give me the book. 2. If I find my plan, I shall show it to you. 3. If I am well tomorrow, I'll go to the museum. 4. If we have time, we shall go to the art exhibition. 5. When the academic year begins, these students will live in the hostel. 6. If it doesn't rain tomorrow, we shall go to the country. 7. She will be glad if you accept her invitation to join her for a skiing trip. 8. If you hurry now, you will catch the train.</w:t>
      </w:r>
      <w:bookmarkStart w:id="0" w:name="_GoBack"/>
      <w:bookmarkEnd w:id="0"/>
    </w:p>
    <w:sectPr w:rsidR="0081721E" w:rsidRPr="00817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1E"/>
    <w:rsid w:val="005A0D95"/>
    <w:rsid w:val="0081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2020-03-23T08:04:00Z</dcterms:created>
  <dcterms:modified xsi:type="dcterms:W3CDTF">2020-03-23T08:08:00Z</dcterms:modified>
</cp:coreProperties>
</file>