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467" w:rsidRPr="009D14AE" w:rsidRDefault="002F6467">
      <w:pPr>
        <w:rPr>
          <w:rFonts w:ascii="Times New Roman" w:hAnsi="Times New Roman" w:cs="Times New Roman"/>
          <w:b/>
          <w:bCs/>
          <w:i/>
          <w:iCs/>
          <w:sz w:val="28"/>
          <w:szCs w:val="28"/>
        </w:rPr>
      </w:pPr>
      <w:r w:rsidRPr="009D14AE">
        <w:rPr>
          <w:rFonts w:ascii="Times New Roman" w:hAnsi="Times New Roman" w:cs="Times New Roman"/>
          <w:b/>
          <w:bCs/>
          <w:i/>
          <w:iCs/>
          <w:sz w:val="28"/>
          <w:szCs w:val="28"/>
        </w:rPr>
        <w:t>Тема:   Рынок: сущность и функции</w:t>
      </w:r>
    </w:p>
    <w:p w:rsidR="002F6467" w:rsidRPr="00373FFD" w:rsidRDefault="00373FFD" w:rsidP="002F6467">
      <w:pPr>
        <w:pStyle w:val="a7"/>
        <w:spacing w:line="360" w:lineRule="auto"/>
        <w:ind w:firstLine="709"/>
        <w:jc w:val="both"/>
        <w:rPr>
          <w:rFonts w:ascii="Times New Roman" w:hAnsi="Times New Roman" w:cs="Times New Roman"/>
          <w:b/>
          <w:bCs/>
          <w:iCs/>
          <w:sz w:val="28"/>
          <w:szCs w:val="28"/>
        </w:rPr>
      </w:pPr>
      <w:r w:rsidRPr="00373FFD">
        <w:rPr>
          <w:rFonts w:ascii="Times New Roman" w:hAnsi="Times New Roman" w:cs="Times New Roman"/>
          <w:b/>
          <w:bCs/>
          <w:iCs/>
          <w:sz w:val="28"/>
          <w:szCs w:val="28"/>
        </w:rPr>
        <w:t>1. Изучить и з</w:t>
      </w:r>
      <w:r w:rsidR="002F6467" w:rsidRPr="00373FFD">
        <w:rPr>
          <w:rFonts w:ascii="Times New Roman" w:hAnsi="Times New Roman" w:cs="Times New Roman"/>
          <w:b/>
          <w:bCs/>
          <w:iCs/>
          <w:sz w:val="28"/>
          <w:szCs w:val="28"/>
        </w:rPr>
        <w:t>аконспектировать материал</w:t>
      </w:r>
      <w:r w:rsidRPr="00373FFD">
        <w:rPr>
          <w:rFonts w:ascii="Times New Roman" w:hAnsi="Times New Roman" w:cs="Times New Roman"/>
          <w:b/>
          <w:bCs/>
          <w:iCs/>
          <w:sz w:val="28"/>
          <w:szCs w:val="28"/>
        </w:rPr>
        <w:t>.</w:t>
      </w:r>
      <w:r w:rsidR="002F6467" w:rsidRPr="00373FFD">
        <w:rPr>
          <w:rFonts w:ascii="Times New Roman" w:hAnsi="Times New Roman" w:cs="Times New Roman"/>
          <w:b/>
          <w:bCs/>
          <w:iCs/>
          <w:sz w:val="28"/>
          <w:szCs w:val="28"/>
        </w:rPr>
        <w:t xml:space="preserve"> </w:t>
      </w:r>
    </w:p>
    <w:p w:rsidR="001B245F"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b/>
          <w:bCs/>
          <w:i/>
          <w:iCs/>
          <w:sz w:val="28"/>
          <w:szCs w:val="28"/>
        </w:rPr>
        <w:t xml:space="preserve">Рынок </w:t>
      </w:r>
      <w:r w:rsidRPr="002F6467">
        <w:rPr>
          <w:rFonts w:ascii="Times New Roman" w:hAnsi="Times New Roman" w:cs="Times New Roman"/>
          <w:sz w:val="28"/>
          <w:szCs w:val="28"/>
        </w:rPr>
        <w:t>– это форма контактов между продавцами и покупателями товаров и услуг, недвижимости, ценных бумаг и валюты. На основе этих контактов совершаются сделки купли-продажи предметов торговли.</w:t>
      </w:r>
    </w:p>
    <w:p w:rsidR="002F6467" w:rsidRPr="002F6467" w:rsidRDefault="002F6467" w:rsidP="002F6467">
      <w:pPr>
        <w:pStyle w:val="a7"/>
        <w:spacing w:line="360" w:lineRule="auto"/>
        <w:ind w:firstLine="709"/>
        <w:jc w:val="both"/>
        <w:rPr>
          <w:rFonts w:ascii="Times New Roman" w:eastAsia="Times New Roman" w:hAnsi="Times New Roman" w:cs="Times New Roman"/>
          <w:b/>
          <w:bCs/>
          <w:sz w:val="28"/>
          <w:szCs w:val="28"/>
          <w:lang w:eastAsia="ru-RU"/>
        </w:rPr>
      </w:pPr>
      <w:r w:rsidRPr="002F6467">
        <w:rPr>
          <w:rFonts w:ascii="Times New Roman" w:eastAsia="Times New Roman" w:hAnsi="Times New Roman" w:cs="Times New Roman"/>
          <w:b/>
          <w:bCs/>
          <w:sz w:val="28"/>
          <w:szCs w:val="28"/>
          <w:lang w:eastAsia="ru-RU"/>
        </w:rPr>
        <w:t xml:space="preserve">Виды рынков: </w:t>
      </w:r>
    </w:p>
    <w:p w:rsidR="002F6467" w:rsidRPr="002F6467" w:rsidRDefault="002F6467" w:rsidP="002F6467">
      <w:pPr>
        <w:pStyle w:val="a7"/>
        <w:spacing w:line="360" w:lineRule="auto"/>
        <w:ind w:firstLine="709"/>
        <w:jc w:val="both"/>
        <w:rPr>
          <w:rFonts w:ascii="Times New Roman" w:eastAsia="Times New Roman" w:hAnsi="Times New Roman" w:cs="Times New Roman"/>
          <w:sz w:val="28"/>
          <w:szCs w:val="28"/>
          <w:lang w:eastAsia="ru-RU"/>
        </w:rPr>
      </w:pPr>
      <w:r w:rsidRPr="002F6467">
        <w:rPr>
          <w:rFonts w:ascii="Times New Roman" w:eastAsia="Times New Roman" w:hAnsi="Times New Roman" w:cs="Times New Roman"/>
          <w:sz w:val="28"/>
          <w:szCs w:val="28"/>
          <w:lang w:eastAsia="ru-RU"/>
        </w:rPr>
        <w:t>По экономическому назначению объектов рыночных отношений: рынок товаров и услуг, рынок недвижимости, рынок труда, рынок ценных бумаг, денежный рынок и рынок капитала.</w:t>
      </w:r>
    </w:p>
    <w:p w:rsidR="002F6467" w:rsidRPr="002F6467" w:rsidRDefault="002F6467" w:rsidP="002F6467">
      <w:pPr>
        <w:pStyle w:val="a7"/>
        <w:spacing w:line="360" w:lineRule="auto"/>
        <w:ind w:firstLine="709"/>
        <w:jc w:val="both"/>
        <w:rPr>
          <w:rFonts w:ascii="Times New Roman" w:eastAsia="Times New Roman" w:hAnsi="Times New Roman" w:cs="Times New Roman"/>
          <w:sz w:val="28"/>
          <w:szCs w:val="28"/>
          <w:lang w:eastAsia="ru-RU"/>
        </w:rPr>
      </w:pPr>
      <w:r w:rsidRPr="002F6467">
        <w:rPr>
          <w:rFonts w:ascii="Times New Roman" w:eastAsia="Times New Roman" w:hAnsi="Times New Roman" w:cs="Times New Roman"/>
          <w:sz w:val="28"/>
          <w:szCs w:val="28"/>
          <w:lang w:eastAsia="ru-RU"/>
        </w:rPr>
        <w:t>По географическому положению: местный, национальный, мировой.</w:t>
      </w:r>
    </w:p>
    <w:p w:rsidR="002F6467" w:rsidRPr="002F6467" w:rsidRDefault="002F6467" w:rsidP="002F6467">
      <w:pPr>
        <w:pStyle w:val="a7"/>
        <w:spacing w:line="360" w:lineRule="auto"/>
        <w:ind w:firstLine="709"/>
        <w:jc w:val="both"/>
        <w:rPr>
          <w:rFonts w:ascii="Times New Roman" w:eastAsia="Times New Roman" w:hAnsi="Times New Roman" w:cs="Times New Roman"/>
          <w:sz w:val="28"/>
          <w:szCs w:val="28"/>
          <w:lang w:eastAsia="ru-RU"/>
        </w:rPr>
      </w:pPr>
      <w:r w:rsidRPr="002F6467">
        <w:rPr>
          <w:rFonts w:ascii="Times New Roman" w:eastAsia="Times New Roman" w:hAnsi="Times New Roman" w:cs="Times New Roman"/>
          <w:sz w:val="28"/>
          <w:szCs w:val="28"/>
          <w:lang w:eastAsia="ru-RU"/>
        </w:rPr>
        <w:t xml:space="preserve">По отраслям: рынок зерна, хлопка, автомобилей, компьютеров и т.д. </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Style w:val="a5"/>
          <w:rFonts w:ascii="Times New Roman" w:hAnsi="Times New Roman" w:cs="Times New Roman"/>
          <w:sz w:val="28"/>
          <w:szCs w:val="28"/>
        </w:rPr>
        <w:t>Теневая экономика</w:t>
      </w:r>
      <w:r w:rsidRPr="002F6467">
        <w:rPr>
          <w:rFonts w:ascii="Times New Roman" w:hAnsi="Times New Roman" w:cs="Times New Roman"/>
          <w:sz w:val="28"/>
          <w:szCs w:val="28"/>
        </w:rPr>
        <w:t xml:space="preserve"> (англ. </w:t>
      </w:r>
      <w:proofErr w:type="spellStart"/>
      <w:r w:rsidRPr="002F6467">
        <w:rPr>
          <w:rFonts w:ascii="Times New Roman" w:hAnsi="Times New Roman" w:cs="Times New Roman"/>
          <w:sz w:val="28"/>
          <w:szCs w:val="28"/>
        </w:rPr>
        <w:t>underground</w:t>
      </w:r>
      <w:proofErr w:type="spellEnd"/>
      <w:r w:rsidRPr="002F6467">
        <w:rPr>
          <w:rFonts w:ascii="Times New Roman" w:hAnsi="Times New Roman" w:cs="Times New Roman"/>
          <w:sz w:val="28"/>
          <w:szCs w:val="28"/>
        </w:rPr>
        <w:t xml:space="preserve"> </w:t>
      </w:r>
      <w:proofErr w:type="spellStart"/>
      <w:r w:rsidRPr="002F6467">
        <w:rPr>
          <w:rFonts w:ascii="Times New Roman" w:hAnsi="Times New Roman" w:cs="Times New Roman"/>
          <w:sz w:val="28"/>
          <w:szCs w:val="28"/>
        </w:rPr>
        <w:t>econome</w:t>
      </w:r>
      <w:proofErr w:type="spellEnd"/>
      <w:r w:rsidRPr="002F6467">
        <w:rPr>
          <w:rFonts w:ascii="Times New Roman" w:hAnsi="Times New Roman" w:cs="Times New Roman"/>
          <w:sz w:val="28"/>
          <w:szCs w:val="28"/>
        </w:rPr>
        <w:t>) – это 1) совокупность разнотипных экономических отношений; 2) совокупность неучтенных, нерегламентированных и противоправных видов экономической деятельности.</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В отечественной практике в структуре теневой экономики различают криминальный и некриминальный бизнес.</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В теневой экономике прослеживаются четыре направления:</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1) неформальная экономика,</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2) фиктивная экономика,</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3) </w:t>
      </w:r>
      <w:proofErr w:type="spellStart"/>
      <w:r w:rsidRPr="002F6467">
        <w:rPr>
          <w:rFonts w:ascii="Times New Roman" w:hAnsi="Times New Roman" w:cs="Times New Roman"/>
          <w:sz w:val="28"/>
          <w:szCs w:val="28"/>
        </w:rPr>
        <w:t>нелегализованная</w:t>
      </w:r>
      <w:proofErr w:type="spellEnd"/>
      <w:r w:rsidRPr="002F6467">
        <w:rPr>
          <w:rFonts w:ascii="Times New Roman" w:hAnsi="Times New Roman" w:cs="Times New Roman"/>
          <w:sz w:val="28"/>
          <w:szCs w:val="28"/>
        </w:rPr>
        <w:t xml:space="preserve"> часть «второй» экономики,</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4) черная экономика.</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Style w:val="a6"/>
          <w:rFonts w:ascii="Times New Roman" w:hAnsi="Times New Roman" w:cs="Times New Roman"/>
          <w:sz w:val="28"/>
          <w:szCs w:val="28"/>
        </w:rPr>
        <w:t xml:space="preserve">Первый вид </w:t>
      </w:r>
      <w:r w:rsidRPr="002F6467">
        <w:rPr>
          <w:rFonts w:ascii="Times New Roman" w:hAnsi="Times New Roman" w:cs="Times New Roman"/>
          <w:sz w:val="28"/>
          <w:szCs w:val="28"/>
        </w:rPr>
        <w:t xml:space="preserve">(неформальная экономика) появляется в результате несовершенства действующей системы хозяйствования. Ее примером в советский период можно считать «торг» между органами планирования и предприятиями по «выбиванию» ресурсов, который сопровождался взяточничеством, вымогательством, коррупцией. </w:t>
      </w:r>
      <w:r w:rsidRPr="002F6467">
        <w:rPr>
          <w:rStyle w:val="a6"/>
          <w:rFonts w:ascii="Times New Roman" w:hAnsi="Times New Roman" w:cs="Times New Roman"/>
          <w:sz w:val="28"/>
          <w:szCs w:val="28"/>
        </w:rPr>
        <w:t xml:space="preserve">Фиктивная экономика </w:t>
      </w:r>
      <w:r w:rsidRPr="002F6467">
        <w:rPr>
          <w:rFonts w:ascii="Times New Roman" w:hAnsi="Times New Roman" w:cs="Times New Roman"/>
          <w:sz w:val="28"/>
          <w:szCs w:val="28"/>
        </w:rPr>
        <w:t xml:space="preserve">проявляется в повторном счете общественного продукта: </w:t>
      </w:r>
      <w:proofErr w:type="gramStart"/>
      <w:r w:rsidRPr="002F6467">
        <w:rPr>
          <w:rFonts w:ascii="Times New Roman" w:hAnsi="Times New Roman" w:cs="Times New Roman"/>
          <w:sz w:val="28"/>
          <w:szCs w:val="28"/>
        </w:rPr>
        <w:t>в</w:t>
      </w:r>
      <w:proofErr w:type="gramEnd"/>
      <w:r w:rsidRPr="002F6467">
        <w:rPr>
          <w:rFonts w:ascii="Times New Roman" w:hAnsi="Times New Roman" w:cs="Times New Roman"/>
          <w:sz w:val="28"/>
          <w:szCs w:val="28"/>
        </w:rPr>
        <w:t xml:space="preserve"> </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Style w:val="a5"/>
          <w:rFonts w:ascii="Times New Roman" w:hAnsi="Times New Roman" w:cs="Times New Roman"/>
          <w:sz w:val="28"/>
          <w:szCs w:val="28"/>
        </w:rPr>
        <w:lastRenderedPageBreak/>
        <w:t>Криминальная (</w:t>
      </w:r>
      <w:r w:rsidRPr="002F6467">
        <w:rPr>
          <w:rFonts w:ascii="Times New Roman" w:hAnsi="Times New Roman" w:cs="Times New Roman"/>
          <w:sz w:val="28"/>
          <w:szCs w:val="28"/>
        </w:rPr>
        <w:t xml:space="preserve">лат. </w:t>
      </w:r>
      <w:proofErr w:type="spellStart"/>
      <w:r w:rsidRPr="002F6467">
        <w:rPr>
          <w:rFonts w:ascii="Times New Roman" w:hAnsi="Times New Roman" w:cs="Times New Roman"/>
          <w:sz w:val="28"/>
          <w:szCs w:val="28"/>
        </w:rPr>
        <w:t>criminalis</w:t>
      </w:r>
      <w:proofErr w:type="spellEnd"/>
      <w:r w:rsidRPr="002F6467">
        <w:rPr>
          <w:rFonts w:ascii="Times New Roman" w:hAnsi="Times New Roman" w:cs="Times New Roman"/>
          <w:sz w:val="28"/>
          <w:szCs w:val="28"/>
        </w:rPr>
        <w:t xml:space="preserve"> – </w:t>
      </w:r>
      <w:proofErr w:type="gramStart"/>
      <w:r w:rsidRPr="002F6467">
        <w:rPr>
          <w:rFonts w:ascii="Times New Roman" w:hAnsi="Times New Roman" w:cs="Times New Roman"/>
          <w:sz w:val="28"/>
          <w:szCs w:val="28"/>
        </w:rPr>
        <w:t>преступный</w:t>
      </w:r>
      <w:proofErr w:type="gramEnd"/>
      <w:r w:rsidRPr="002F6467">
        <w:rPr>
          <w:rFonts w:ascii="Times New Roman" w:hAnsi="Times New Roman" w:cs="Times New Roman"/>
          <w:sz w:val="28"/>
          <w:szCs w:val="28"/>
        </w:rPr>
        <w:t>) – это такая экономика, в которой значительное место занимают преступные элементы и формы хозяйствования.</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 xml:space="preserve">К </w:t>
      </w:r>
      <w:proofErr w:type="gramStart"/>
      <w:r w:rsidRPr="002F6467">
        <w:rPr>
          <w:rFonts w:ascii="Times New Roman" w:hAnsi="Times New Roman" w:cs="Times New Roman"/>
          <w:sz w:val="28"/>
          <w:szCs w:val="28"/>
        </w:rPr>
        <w:t>мафиозным</w:t>
      </w:r>
      <w:proofErr w:type="gramEnd"/>
      <w:r w:rsidRPr="002F6467">
        <w:rPr>
          <w:rFonts w:ascii="Times New Roman" w:hAnsi="Times New Roman" w:cs="Times New Roman"/>
          <w:sz w:val="28"/>
          <w:szCs w:val="28"/>
        </w:rPr>
        <w:t xml:space="preserve"> (криминальным) относятся следующие структуры:</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 наркобизнес, незаконный игорный бизнес;</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 торговля людьми;</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 вымогательство (рэкет);</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 экспорт запрещенных к вывозу веществ;</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 подпольная добыча и торговля драгоценными металлами и камнями;</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 махинации и спекуляции на биржах и в банках и т. п.</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Рынок имеет определенную структуру.</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Style w:val="a5"/>
          <w:rFonts w:ascii="Times New Roman" w:hAnsi="Times New Roman" w:cs="Times New Roman"/>
          <w:sz w:val="28"/>
          <w:szCs w:val="28"/>
        </w:rPr>
        <w:t xml:space="preserve">Структура рынка – </w:t>
      </w:r>
      <w:r w:rsidRPr="002F6467">
        <w:rPr>
          <w:rFonts w:ascii="Times New Roman" w:hAnsi="Times New Roman" w:cs="Times New Roman"/>
          <w:sz w:val="28"/>
          <w:szCs w:val="28"/>
        </w:rPr>
        <w:t>это внутреннее строение отдельных элементов рынка.</w:t>
      </w:r>
    </w:p>
    <w:p w:rsidR="002F6467" w:rsidRPr="002F6467" w:rsidRDefault="002F6467" w:rsidP="002F6467">
      <w:pPr>
        <w:pStyle w:val="a7"/>
        <w:spacing w:line="360" w:lineRule="auto"/>
        <w:ind w:firstLine="709"/>
        <w:jc w:val="both"/>
        <w:rPr>
          <w:rFonts w:ascii="Times New Roman" w:hAnsi="Times New Roman" w:cs="Times New Roman"/>
          <w:sz w:val="28"/>
          <w:szCs w:val="28"/>
        </w:rPr>
      </w:pPr>
      <w:proofErr w:type="gramStart"/>
      <w:r w:rsidRPr="002F6467">
        <w:rPr>
          <w:rFonts w:ascii="Times New Roman" w:hAnsi="Times New Roman" w:cs="Times New Roman"/>
          <w:sz w:val="28"/>
          <w:szCs w:val="28"/>
        </w:rPr>
        <w:t>Структуру рынка классифицируют по разным критериям, важнейшими из которых являются следующие:</w:t>
      </w:r>
      <w:proofErr w:type="gramEnd"/>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1. По экономическому назначению выделяют рынок товаров и услуг, рынок сре</w:t>
      </w:r>
      <w:proofErr w:type="gramStart"/>
      <w:r w:rsidRPr="002F6467">
        <w:rPr>
          <w:rFonts w:ascii="Times New Roman" w:hAnsi="Times New Roman" w:cs="Times New Roman"/>
          <w:sz w:val="28"/>
          <w:szCs w:val="28"/>
        </w:rPr>
        <w:t>дств пр</w:t>
      </w:r>
      <w:proofErr w:type="gramEnd"/>
      <w:r w:rsidRPr="002F6467">
        <w:rPr>
          <w:rFonts w:ascii="Times New Roman" w:hAnsi="Times New Roman" w:cs="Times New Roman"/>
          <w:sz w:val="28"/>
          <w:szCs w:val="28"/>
        </w:rPr>
        <w:t>оизводства, рынок труда, инвестиций, ценных бумаг, финансовый рынок.</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2. По географическому положению различают местный, региональный, национальный и мировой рынки.</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3. По степени ограничения конкуренции называют рынки: монополистический, олигополистический, свободный, смешанный.</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4. По отраслям различают рынки: автомобильный, зерновой и т. п.</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5. </w:t>
      </w:r>
      <w:r w:rsidRPr="002F6467">
        <w:rPr>
          <w:rStyle w:val="a6"/>
          <w:rFonts w:ascii="Times New Roman" w:hAnsi="Times New Roman" w:cs="Times New Roman"/>
          <w:sz w:val="28"/>
          <w:szCs w:val="28"/>
        </w:rPr>
        <w:t xml:space="preserve">По характеру продаж – </w:t>
      </w:r>
      <w:proofErr w:type="gramStart"/>
      <w:r w:rsidRPr="002F6467">
        <w:rPr>
          <w:rFonts w:ascii="Times New Roman" w:hAnsi="Times New Roman" w:cs="Times New Roman"/>
          <w:sz w:val="28"/>
          <w:szCs w:val="28"/>
        </w:rPr>
        <w:t>оптовый</w:t>
      </w:r>
      <w:proofErr w:type="gramEnd"/>
      <w:r w:rsidRPr="002F6467">
        <w:rPr>
          <w:rFonts w:ascii="Times New Roman" w:hAnsi="Times New Roman" w:cs="Times New Roman"/>
          <w:sz w:val="28"/>
          <w:szCs w:val="28"/>
        </w:rPr>
        <w:t xml:space="preserve"> и розничный.</w:t>
      </w:r>
    </w:p>
    <w:p w:rsidR="002F6467" w:rsidRPr="002F6467" w:rsidRDefault="002F6467" w:rsidP="002F6467">
      <w:pPr>
        <w:pStyle w:val="a7"/>
        <w:spacing w:line="360" w:lineRule="auto"/>
        <w:ind w:firstLine="709"/>
        <w:jc w:val="both"/>
        <w:rPr>
          <w:rFonts w:ascii="Times New Roman" w:hAnsi="Times New Roman" w:cs="Times New Roman"/>
          <w:sz w:val="28"/>
          <w:szCs w:val="28"/>
        </w:rPr>
      </w:pPr>
      <w:r w:rsidRPr="002F6467">
        <w:rPr>
          <w:rFonts w:ascii="Times New Roman" w:hAnsi="Times New Roman" w:cs="Times New Roman"/>
          <w:sz w:val="28"/>
          <w:szCs w:val="28"/>
        </w:rPr>
        <w:t xml:space="preserve">6. По месту создания продукта – </w:t>
      </w:r>
      <w:proofErr w:type="gramStart"/>
      <w:r w:rsidRPr="002F6467">
        <w:rPr>
          <w:rFonts w:ascii="Times New Roman" w:hAnsi="Times New Roman" w:cs="Times New Roman"/>
          <w:sz w:val="28"/>
          <w:szCs w:val="28"/>
        </w:rPr>
        <w:t>внутренний</w:t>
      </w:r>
      <w:proofErr w:type="gramEnd"/>
      <w:r w:rsidRPr="002F6467">
        <w:rPr>
          <w:rFonts w:ascii="Times New Roman" w:hAnsi="Times New Roman" w:cs="Times New Roman"/>
          <w:sz w:val="28"/>
          <w:szCs w:val="28"/>
        </w:rPr>
        <w:t xml:space="preserve"> и внешний.</w:t>
      </w:r>
    </w:p>
    <w:p w:rsidR="002F6467" w:rsidRPr="002F6467" w:rsidRDefault="00373FFD" w:rsidP="002F646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73FFD">
        <w:rPr>
          <w:rFonts w:ascii="Times New Roman" w:hAnsi="Times New Roman" w:cs="Times New Roman"/>
          <w:b/>
          <w:sz w:val="28"/>
          <w:szCs w:val="28"/>
        </w:rPr>
        <w:t xml:space="preserve">.  </w:t>
      </w:r>
      <w:r w:rsidR="002F6467" w:rsidRPr="00373FFD">
        <w:rPr>
          <w:rFonts w:ascii="Times New Roman" w:hAnsi="Times New Roman" w:cs="Times New Roman"/>
          <w:b/>
          <w:sz w:val="28"/>
          <w:szCs w:val="28"/>
        </w:rPr>
        <w:t>Задание</w:t>
      </w:r>
      <w:r w:rsidRPr="00373FFD">
        <w:rPr>
          <w:rFonts w:ascii="Times New Roman" w:hAnsi="Times New Roman" w:cs="Times New Roman"/>
          <w:b/>
          <w:sz w:val="28"/>
          <w:szCs w:val="28"/>
        </w:rPr>
        <w:t>.</w:t>
      </w:r>
      <w:r>
        <w:rPr>
          <w:rFonts w:ascii="Times New Roman" w:hAnsi="Times New Roman" w:cs="Times New Roman"/>
          <w:sz w:val="28"/>
          <w:szCs w:val="28"/>
        </w:rPr>
        <w:t xml:space="preserve"> </w:t>
      </w:r>
      <w:r w:rsidR="002F6467" w:rsidRPr="002F6467">
        <w:rPr>
          <w:rFonts w:ascii="Times New Roman" w:hAnsi="Times New Roman" w:cs="Times New Roman"/>
          <w:sz w:val="28"/>
          <w:szCs w:val="28"/>
        </w:rPr>
        <w:t xml:space="preserve"> </w:t>
      </w:r>
      <w:r>
        <w:rPr>
          <w:rFonts w:ascii="Times New Roman" w:hAnsi="Times New Roman" w:cs="Times New Roman"/>
          <w:sz w:val="28"/>
          <w:szCs w:val="28"/>
        </w:rPr>
        <w:t>С</w:t>
      </w:r>
      <w:r w:rsidR="002F6467" w:rsidRPr="002F6467">
        <w:rPr>
          <w:rFonts w:ascii="Times New Roman" w:hAnsi="Times New Roman" w:cs="Times New Roman"/>
          <w:sz w:val="28"/>
          <w:szCs w:val="28"/>
        </w:rPr>
        <w:t xml:space="preserve">опоставить в правильном порядке </w:t>
      </w:r>
      <w:r w:rsidRPr="002F6467">
        <w:rPr>
          <w:rFonts w:ascii="Times New Roman" w:hAnsi="Times New Roman" w:cs="Times New Roman"/>
          <w:sz w:val="28"/>
          <w:szCs w:val="28"/>
        </w:rPr>
        <w:t>функции</w:t>
      </w:r>
      <w:r w:rsidR="002F6467" w:rsidRPr="002F6467">
        <w:rPr>
          <w:rFonts w:ascii="Times New Roman" w:hAnsi="Times New Roman" w:cs="Times New Roman"/>
          <w:sz w:val="28"/>
          <w:szCs w:val="28"/>
        </w:rPr>
        <w:t xml:space="preserve"> и характеристику представленных функций. </w:t>
      </w:r>
    </w:p>
    <w:tbl>
      <w:tblPr>
        <w:tblStyle w:val="a3"/>
        <w:tblW w:w="0" w:type="auto"/>
        <w:tblLook w:val="04A0"/>
      </w:tblPr>
      <w:tblGrid>
        <w:gridCol w:w="3510"/>
        <w:gridCol w:w="6061"/>
      </w:tblGrid>
      <w:tr w:rsidR="002F6467" w:rsidRPr="002F6467" w:rsidTr="002F6467">
        <w:tc>
          <w:tcPr>
            <w:tcW w:w="3510" w:type="dxa"/>
          </w:tcPr>
          <w:p w:rsidR="002F6467" w:rsidRPr="002F6467" w:rsidRDefault="002F6467" w:rsidP="002F6467">
            <w:pPr>
              <w:jc w:val="center"/>
              <w:rPr>
                <w:rFonts w:ascii="Times New Roman" w:hAnsi="Times New Roman" w:cs="Times New Roman"/>
                <w:b/>
              </w:rPr>
            </w:pPr>
            <w:r w:rsidRPr="002F6467">
              <w:rPr>
                <w:rFonts w:ascii="Times New Roman" w:hAnsi="Times New Roman" w:cs="Times New Roman"/>
                <w:b/>
              </w:rPr>
              <w:t>Функции рынка</w:t>
            </w:r>
          </w:p>
        </w:tc>
        <w:tc>
          <w:tcPr>
            <w:tcW w:w="6061" w:type="dxa"/>
          </w:tcPr>
          <w:p w:rsidR="002F6467" w:rsidRPr="002F6467" w:rsidRDefault="002F6467" w:rsidP="002F6467">
            <w:pPr>
              <w:jc w:val="center"/>
              <w:rPr>
                <w:rFonts w:ascii="Times New Roman" w:hAnsi="Times New Roman" w:cs="Times New Roman"/>
                <w:b/>
              </w:rPr>
            </w:pPr>
            <w:r w:rsidRPr="002F6467">
              <w:rPr>
                <w:rFonts w:ascii="Times New Roman" w:hAnsi="Times New Roman" w:cs="Times New Roman"/>
                <w:b/>
              </w:rPr>
              <w:t>Характеристика</w:t>
            </w:r>
          </w:p>
        </w:tc>
      </w:tr>
      <w:tr w:rsidR="002F6467" w:rsidRPr="002F6467" w:rsidTr="002F6467">
        <w:tc>
          <w:tcPr>
            <w:tcW w:w="3510" w:type="dxa"/>
          </w:tcPr>
          <w:p w:rsidR="002F6467" w:rsidRPr="002F6467" w:rsidRDefault="002F6467" w:rsidP="002F6467">
            <w:pPr>
              <w:spacing w:before="100" w:beforeAutospacing="1" w:after="100" w:afterAutospacing="1"/>
              <w:rPr>
                <w:rFonts w:ascii="Times New Roman" w:eastAsia="Times New Roman" w:hAnsi="Times New Roman" w:cs="Times New Roman"/>
                <w:sz w:val="24"/>
                <w:szCs w:val="24"/>
                <w:lang w:eastAsia="ru-RU"/>
              </w:rPr>
            </w:pPr>
            <w:r w:rsidRPr="002F6467">
              <w:rPr>
                <w:rFonts w:ascii="Times New Roman" w:eastAsia="Times New Roman" w:hAnsi="Times New Roman" w:cs="Times New Roman"/>
                <w:sz w:val="24"/>
                <w:szCs w:val="24"/>
                <w:lang w:eastAsia="ru-RU"/>
              </w:rPr>
              <w:t xml:space="preserve">ИНФОРМАЦИОННАЯ: </w:t>
            </w:r>
          </w:p>
          <w:p w:rsidR="002F6467" w:rsidRPr="002F6467" w:rsidRDefault="002F6467">
            <w:pPr>
              <w:rPr>
                <w:rFonts w:ascii="Times New Roman" w:hAnsi="Times New Roman" w:cs="Times New Roman"/>
              </w:rPr>
            </w:pPr>
          </w:p>
        </w:tc>
        <w:tc>
          <w:tcPr>
            <w:tcW w:w="6061" w:type="dxa"/>
          </w:tcPr>
          <w:p w:rsidR="002F6467" w:rsidRPr="002F6467" w:rsidRDefault="002F6467" w:rsidP="002F6467">
            <w:pPr>
              <w:spacing w:before="100" w:beforeAutospacing="1" w:after="100" w:afterAutospacing="1"/>
              <w:rPr>
                <w:rFonts w:ascii="Times New Roman" w:eastAsia="Times New Roman" w:hAnsi="Times New Roman" w:cs="Times New Roman"/>
                <w:sz w:val="24"/>
                <w:szCs w:val="24"/>
                <w:lang w:eastAsia="ru-RU"/>
              </w:rPr>
            </w:pPr>
            <w:r w:rsidRPr="002F6467">
              <w:rPr>
                <w:rFonts w:ascii="Times New Roman" w:eastAsia="Times New Roman" w:hAnsi="Times New Roman" w:cs="Times New Roman"/>
                <w:sz w:val="24"/>
                <w:szCs w:val="24"/>
                <w:lang w:eastAsia="ru-RU"/>
              </w:rPr>
              <w:t xml:space="preserve">Рынок очищает общественное производство от экономически неустойчивых, нежизнеспособных хозяйственных единиц и, напротив, дает зеленый свет </w:t>
            </w:r>
            <w:r w:rsidRPr="002F6467">
              <w:rPr>
                <w:rFonts w:ascii="Times New Roman" w:eastAsia="Times New Roman" w:hAnsi="Times New Roman" w:cs="Times New Roman"/>
                <w:sz w:val="24"/>
                <w:szCs w:val="24"/>
                <w:lang w:eastAsia="ru-RU"/>
              </w:rPr>
              <w:lastRenderedPageBreak/>
              <w:t xml:space="preserve">более </w:t>
            </w:r>
            <w:proofErr w:type="gramStart"/>
            <w:r w:rsidRPr="002F6467">
              <w:rPr>
                <w:rFonts w:ascii="Times New Roman" w:eastAsia="Times New Roman" w:hAnsi="Times New Roman" w:cs="Times New Roman"/>
                <w:sz w:val="24"/>
                <w:szCs w:val="24"/>
                <w:lang w:eastAsia="ru-RU"/>
              </w:rPr>
              <w:t>предприимчивым</w:t>
            </w:r>
            <w:proofErr w:type="gramEnd"/>
            <w:r w:rsidRPr="002F6467">
              <w:rPr>
                <w:rFonts w:ascii="Times New Roman" w:eastAsia="Times New Roman" w:hAnsi="Times New Roman" w:cs="Times New Roman"/>
                <w:sz w:val="24"/>
                <w:szCs w:val="24"/>
                <w:lang w:eastAsia="ru-RU"/>
              </w:rPr>
              <w:t xml:space="preserve"> и эффективным. </w:t>
            </w:r>
          </w:p>
          <w:p w:rsidR="002F6467" w:rsidRPr="002F6467" w:rsidRDefault="002F6467">
            <w:pPr>
              <w:rPr>
                <w:rFonts w:ascii="Times New Roman" w:hAnsi="Times New Roman" w:cs="Times New Roman"/>
              </w:rPr>
            </w:pPr>
          </w:p>
        </w:tc>
      </w:tr>
      <w:tr w:rsidR="002F6467" w:rsidRPr="002F6467" w:rsidTr="002F6467">
        <w:tc>
          <w:tcPr>
            <w:tcW w:w="3510" w:type="dxa"/>
          </w:tcPr>
          <w:p w:rsidR="002F6467" w:rsidRPr="002F6467" w:rsidRDefault="002F6467" w:rsidP="002F6467">
            <w:pPr>
              <w:spacing w:before="100" w:beforeAutospacing="1" w:after="100" w:afterAutospacing="1"/>
              <w:rPr>
                <w:rFonts w:ascii="Times New Roman" w:eastAsia="Times New Roman" w:hAnsi="Times New Roman" w:cs="Times New Roman"/>
                <w:sz w:val="24"/>
                <w:szCs w:val="24"/>
                <w:lang w:eastAsia="ru-RU"/>
              </w:rPr>
            </w:pPr>
            <w:r w:rsidRPr="002F6467">
              <w:rPr>
                <w:rFonts w:ascii="Times New Roman" w:eastAsia="Times New Roman" w:hAnsi="Times New Roman" w:cs="Times New Roman"/>
                <w:sz w:val="24"/>
                <w:szCs w:val="24"/>
                <w:lang w:eastAsia="ru-RU"/>
              </w:rPr>
              <w:lastRenderedPageBreak/>
              <w:t xml:space="preserve">РЕГУЛИРУЮЩАЯ: </w:t>
            </w:r>
          </w:p>
          <w:p w:rsidR="002F6467" w:rsidRPr="002F6467" w:rsidRDefault="002F6467">
            <w:pPr>
              <w:rPr>
                <w:rFonts w:ascii="Times New Roman" w:hAnsi="Times New Roman" w:cs="Times New Roman"/>
              </w:rPr>
            </w:pPr>
          </w:p>
        </w:tc>
        <w:tc>
          <w:tcPr>
            <w:tcW w:w="6061" w:type="dxa"/>
          </w:tcPr>
          <w:p w:rsidR="002F6467" w:rsidRPr="002F6467" w:rsidRDefault="002F6467" w:rsidP="002F6467">
            <w:pPr>
              <w:spacing w:before="100" w:beforeAutospacing="1" w:after="100" w:afterAutospacing="1"/>
              <w:rPr>
                <w:rFonts w:ascii="Times New Roman" w:eastAsia="Times New Roman" w:hAnsi="Times New Roman" w:cs="Times New Roman"/>
                <w:sz w:val="24"/>
                <w:szCs w:val="24"/>
                <w:lang w:eastAsia="ru-RU"/>
              </w:rPr>
            </w:pPr>
            <w:r w:rsidRPr="002F6467">
              <w:rPr>
                <w:rFonts w:ascii="Times New Roman" w:eastAsia="Times New Roman" w:hAnsi="Times New Roman" w:cs="Times New Roman"/>
                <w:sz w:val="24"/>
                <w:szCs w:val="24"/>
                <w:lang w:eastAsia="ru-RU"/>
              </w:rPr>
              <w:t>Фирмы, не способные совершенствовать технологию, снижать затраты на производство продукции и улучшать ее качество, перестают получать прибыль и даже терпят убытки. Поэтому для частного предприятия снижение издержек является вопросом его выживаемости в условиях рыночной экономики. Рынок стимулирует технический прогресс.</w:t>
            </w:r>
          </w:p>
          <w:p w:rsidR="002F6467" w:rsidRPr="002F6467" w:rsidRDefault="002F6467">
            <w:pPr>
              <w:rPr>
                <w:rFonts w:ascii="Times New Roman" w:hAnsi="Times New Roman" w:cs="Times New Roman"/>
              </w:rPr>
            </w:pPr>
          </w:p>
        </w:tc>
      </w:tr>
      <w:tr w:rsidR="002F6467" w:rsidRPr="002F6467" w:rsidTr="002F6467">
        <w:tc>
          <w:tcPr>
            <w:tcW w:w="3510" w:type="dxa"/>
          </w:tcPr>
          <w:p w:rsidR="002F6467" w:rsidRPr="002F6467" w:rsidRDefault="002F6467" w:rsidP="002F6467">
            <w:pPr>
              <w:spacing w:before="100" w:beforeAutospacing="1" w:after="100" w:afterAutospacing="1"/>
              <w:rPr>
                <w:rFonts w:ascii="Times New Roman" w:eastAsia="Times New Roman" w:hAnsi="Times New Roman" w:cs="Times New Roman"/>
                <w:sz w:val="24"/>
                <w:szCs w:val="24"/>
                <w:lang w:eastAsia="ru-RU"/>
              </w:rPr>
            </w:pPr>
            <w:r w:rsidRPr="002F6467">
              <w:rPr>
                <w:rFonts w:ascii="Times New Roman" w:eastAsia="Times New Roman" w:hAnsi="Times New Roman" w:cs="Times New Roman"/>
                <w:sz w:val="24"/>
                <w:szCs w:val="24"/>
                <w:lang w:eastAsia="ru-RU"/>
              </w:rPr>
              <w:t xml:space="preserve">СТИМУЛИРУЮЩАЯ: </w:t>
            </w:r>
          </w:p>
          <w:p w:rsidR="002F6467" w:rsidRPr="002F6467" w:rsidRDefault="002F6467">
            <w:pPr>
              <w:rPr>
                <w:rFonts w:ascii="Times New Roman" w:hAnsi="Times New Roman" w:cs="Times New Roman"/>
              </w:rPr>
            </w:pPr>
          </w:p>
        </w:tc>
        <w:tc>
          <w:tcPr>
            <w:tcW w:w="6061" w:type="dxa"/>
          </w:tcPr>
          <w:p w:rsidR="002F6467" w:rsidRPr="002F6467" w:rsidRDefault="002F6467" w:rsidP="002F6467">
            <w:pPr>
              <w:spacing w:before="100" w:beforeAutospacing="1" w:after="100" w:afterAutospacing="1"/>
              <w:rPr>
                <w:rFonts w:ascii="Times New Roman" w:eastAsia="Times New Roman" w:hAnsi="Times New Roman" w:cs="Times New Roman"/>
                <w:sz w:val="24"/>
                <w:szCs w:val="24"/>
                <w:lang w:eastAsia="ru-RU"/>
              </w:rPr>
            </w:pPr>
            <w:r w:rsidRPr="002F6467">
              <w:rPr>
                <w:rFonts w:ascii="Times New Roman" w:eastAsia="Times New Roman" w:hAnsi="Times New Roman" w:cs="Times New Roman"/>
                <w:sz w:val="24"/>
                <w:szCs w:val="24"/>
                <w:lang w:eastAsia="ru-RU"/>
              </w:rPr>
              <w:t xml:space="preserve">Через постоянно меняющиеся цены рынок сообщает производителям, где и какой </w:t>
            </w:r>
            <w:proofErr w:type="gramStart"/>
            <w:r w:rsidRPr="002F6467">
              <w:rPr>
                <w:rFonts w:ascii="Times New Roman" w:eastAsia="Times New Roman" w:hAnsi="Times New Roman" w:cs="Times New Roman"/>
                <w:sz w:val="24"/>
                <w:szCs w:val="24"/>
                <w:lang w:eastAsia="ru-RU"/>
              </w:rPr>
              <w:t>продукции</w:t>
            </w:r>
            <w:proofErr w:type="gramEnd"/>
            <w:r w:rsidRPr="002F6467">
              <w:rPr>
                <w:rFonts w:ascii="Times New Roman" w:eastAsia="Times New Roman" w:hAnsi="Times New Roman" w:cs="Times New Roman"/>
                <w:sz w:val="24"/>
                <w:szCs w:val="24"/>
                <w:lang w:eastAsia="ru-RU"/>
              </w:rPr>
              <w:t xml:space="preserve"> не хватает и где и </w:t>
            </w:r>
            <w:proofErr w:type="gramStart"/>
            <w:r w:rsidRPr="002F6467">
              <w:rPr>
                <w:rFonts w:ascii="Times New Roman" w:eastAsia="Times New Roman" w:hAnsi="Times New Roman" w:cs="Times New Roman"/>
                <w:sz w:val="24"/>
                <w:szCs w:val="24"/>
                <w:lang w:eastAsia="ru-RU"/>
              </w:rPr>
              <w:t>какая</w:t>
            </w:r>
            <w:proofErr w:type="gramEnd"/>
            <w:r w:rsidRPr="002F6467">
              <w:rPr>
                <w:rFonts w:ascii="Times New Roman" w:eastAsia="Times New Roman" w:hAnsi="Times New Roman" w:cs="Times New Roman"/>
                <w:sz w:val="24"/>
                <w:szCs w:val="24"/>
                <w:lang w:eastAsia="ru-RU"/>
              </w:rPr>
              <w:t xml:space="preserve"> продукция произведена с избытком. </w:t>
            </w:r>
          </w:p>
          <w:p w:rsidR="002F6467" w:rsidRPr="002F6467" w:rsidRDefault="002F6467">
            <w:pPr>
              <w:rPr>
                <w:rFonts w:ascii="Times New Roman" w:hAnsi="Times New Roman" w:cs="Times New Roman"/>
              </w:rPr>
            </w:pPr>
          </w:p>
        </w:tc>
      </w:tr>
      <w:tr w:rsidR="002F6467" w:rsidRPr="002F6467" w:rsidTr="002F6467">
        <w:tc>
          <w:tcPr>
            <w:tcW w:w="3510" w:type="dxa"/>
          </w:tcPr>
          <w:p w:rsidR="002F6467" w:rsidRPr="002F6467" w:rsidRDefault="002F6467" w:rsidP="002F6467">
            <w:pPr>
              <w:spacing w:before="100" w:beforeAutospacing="1" w:after="100" w:afterAutospacing="1"/>
              <w:rPr>
                <w:rFonts w:ascii="Times New Roman" w:eastAsia="Times New Roman" w:hAnsi="Times New Roman" w:cs="Times New Roman"/>
                <w:sz w:val="24"/>
                <w:szCs w:val="24"/>
                <w:lang w:eastAsia="ru-RU"/>
              </w:rPr>
            </w:pPr>
            <w:r w:rsidRPr="002F6467">
              <w:rPr>
                <w:rFonts w:ascii="Times New Roman" w:eastAsia="Times New Roman" w:hAnsi="Times New Roman" w:cs="Times New Roman"/>
                <w:sz w:val="24"/>
                <w:szCs w:val="24"/>
                <w:lang w:eastAsia="ru-RU"/>
              </w:rPr>
              <w:t xml:space="preserve">САНИРУЮЩАЯ: </w:t>
            </w:r>
          </w:p>
          <w:p w:rsidR="002F6467" w:rsidRPr="002F6467" w:rsidRDefault="002F6467">
            <w:pPr>
              <w:rPr>
                <w:rFonts w:ascii="Times New Roman" w:hAnsi="Times New Roman" w:cs="Times New Roman"/>
              </w:rPr>
            </w:pPr>
          </w:p>
        </w:tc>
        <w:tc>
          <w:tcPr>
            <w:tcW w:w="6061" w:type="dxa"/>
          </w:tcPr>
          <w:p w:rsidR="002F6467" w:rsidRPr="009159CB" w:rsidRDefault="002F6467" w:rsidP="009159CB">
            <w:pPr>
              <w:spacing w:before="100" w:beforeAutospacing="1" w:after="100" w:afterAutospacing="1"/>
              <w:rPr>
                <w:rFonts w:ascii="Times New Roman" w:eastAsia="Times New Roman" w:hAnsi="Times New Roman" w:cs="Times New Roman"/>
                <w:sz w:val="24"/>
                <w:szCs w:val="24"/>
                <w:lang w:eastAsia="ru-RU"/>
              </w:rPr>
            </w:pPr>
            <w:r w:rsidRPr="002F6467">
              <w:rPr>
                <w:rFonts w:ascii="Times New Roman" w:eastAsia="Times New Roman" w:hAnsi="Times New Roman" w:cs="Times New Roman"/>
                <w:sz w:val="24"/>
                <w:szCs w:val="24"/>
                <w:lang w:eastAsia="ru-RU"/>
              </w:rPr>
              <w:t xml:space="preserve">Цены помогают устанавливать пропорциональность в развитии экономики, регулировать распределение ресурсов по отраслям и сферам хозяйства таким образом, чтобы уровень и структура производства были максимально приближены к уровню и структуре потребностей. </w:t>
            </w:r>
          </w:p>
        </w:tc>
      </w:tr>
    </w:tbl>
    <w:p w:rsidR="002F6467" w:rsidRDefault="002F6467"/>
    <w:p w:rsidR="002F6467" w:rsidRDefault="00373FFD" w:rsidP="00373FFD">
      <w:pPr>
        <w:tabs>
          <w:tab w:val="center" w:pos="4677"/>
        </w:tabs>
        <w:jc w:val="center"/>
        <w:rPr>
          <w:rFonts w:ascii="Times New Roman" w:hAnsi="Times New Roman" w:cs="Times New Roman"/>
          <w:b/>
          <w:sz w:val="28"/>
          <w:szCs w:val="28"/>
        </w:rPr>
      </w:pPr>
      <w:r w:rsidRPr="00373FFD">
        <w:rPr>
          <w:rFonts w:ascii="Times New Roman" w:hAnsi="Times New Roman" w:cs="Times New Roman"/>
          <w:b/>
          <w:bCs/>
          <w:i/>
          <w:iCs/>
          <w:sz w:val="28"/>
          <w:szCs w:val="28"/>
        </w:rPr>
        <w:t xml:space="preserve">Урок 23. 03. 2020   </w:t>
      </w:r>
      <w:r w:rsidRPr="00373FFD">
        <w:rPr>
          <w:rFonts w:ascii="Times New Roman" w:hAnsi="Times New Roman" w:cs="Times New Roman"/>
          <w:b/>
          <w:sz w:val="28"/>
          <w:szCs w:val="28"/>
        </w:rPr>
        <w:tab/>
        <w:t>Практическая работа. Тема «Факторы спроса и предложения»</w:t>
      </w:r>
    </w:p>
    <w:p w:rsidR="00373FFD" w:rsidRPr="009159CB" w:rsidRDefault="00373FFD" w:rsidP="009159CB">
      <w:pPr>
        <w:pStyle w:val="a7"/>
        <w:ind w:firstLine="709"/>
        <w:rPr>
          <w:rFonts w:ascii="Times New Roman" w:hAnsi="Times New Roman" w:cs="Times New Roman"/>
          <w:sz w:val="24"/>
          <w:szCs w:val="24"/>
        </w:rPr>
      </w:pPr>
      <w:r w:rsidRPr="009159CB">
        <w:rPr>
          <w:rFonts w:ascii="Times New Roman" w:hAnsi="Times New Roman" w:cs="Times New Roman"/>
          <w:sz w:val="24"/>
          <w:szCs w:val="24"/>
        </w:rPr>
        <w:t>Цель</w:t>
      </w:r>
      <w:proofErr w:type="gramStart"/>
      <w:r w:rsidRPr="009159CB">
        <w:rPr>
          <w:rFonts w:ascii="Times New Roman" w:hAnsi="Times New Roman" w:cs="Times New Roman"/>
          <w:sz w:val="24"/>
          <w:szCs w:val="24"/>
        </w:rPr>
        <w:t xml:space="preserve">:. </w:t>
      </w:r>
      <w:proofErr w:type="gramEnd"/>
      <w:r w:rsidRPr="009159CB">
        <w:rPr>
          <w:rFonts w:ascii="Times New Roman" w:hAnsi="Times New Roman" w:cs="Times New Roman"/>
          <w:sz w:val="24"/>
          <w:szCs w:val="24"/>
        </w:rPr>
        <w:t xml:space="preserve">Усвоение и закрепление новых знаний полученных при работе с  учебной литературой. </w:t>
      </w:r>
    </w:p>
    <w:p w:rsidR="00373FFD" w:rsidRPr="009159CB" w:rsidRDefault="00373FFD" w:rsidP="009159CB">
      <w:pPr>
        <w:pStyle w:val="a7"/>
        <w:ind w:firstLine="709"/>
        <w:rPr>
          <w:rFonts w:ascii="Times New Roman" w:hAnsi="Times New Roman" w:cs="Times New Roman"/>
          <w:sz w:val="24"/>
          <w:szCs w:val="24"/>
        </w:rPr>
      </w:pPr>
      <w:r w:rsidRPr="009159CB">
        <w:rPr>
          <w:rFonts w:ascii="Times New Roman" w:hAnsi="Times New Roman" w:cs="Times New Roman"/>
          <w:sz w:val="24"/>
          <w:szCs w:val="24"/>
        </w:rPr>
        <w:t>Ответить на вопросы письменно.</w:t>
      </w:r>
    </w:p>
    <w:p w:rsidR="00373FFD" w:rsidRPr="009159CB" w:rsidRDefault="00373FFD" w:rsidP="009159CB">
      <w:pPr>
        <w:pStyle w:val="a7"/>
        <w:ind w:firstLine="709"/>
        <w:rPr>
          <w:rFonts w:ascii="Times New Roman" w:hAnsi="Times New Roman" w:cs="Times New Roman"/>
          <w:sz w:val="24"/>
          <w:szCs w:val="24"/>
        </w:rPr>
      </w:pPr>
      <w:r w:rsidRPr="009159CB">
        <w:rPr>
          <w:rFonts w:ascii="Times New Roman" w:hAnsi="Times New Roman" w:cs="Times New Roman"/>
          <w:sz w:val="24"/>
          <w:szCs w:val="24"/>
        </w:rPr>
        <w:t xml:space="preserve">1. Охарактеризуйте спрос и предложение как основные факторы рыночной  экономики; </w:t>
      </w:r>
    </w:p>
    <w:p w:rsidR="00373FFD" w:rsidRPr="009159CB" w:rsidRDefault="00373FFD" w:rsidP="009159CB">
      <w:pPr>
        <w:pStyle w:val="a7"/>
        <w:ind w:firstLine="709"/>
        <w:rPr>
          <w:rFonts w:ascii="Times New Roman" w:hAnsi="Times New Roman" w:cs="Times New Roman"/>
          <w:sz w:val="24"/>
          <w:szCs w:val="24"/>
        </w:rPr>
      </w:pPr>
      <w:r w:rsidRPr="009159CB">
        <w:rPr>
          <w:rFonts w:ascii="Times New Roman" w:hAnsi="Times New Roman" w:cs="Times New Roman"/>
          <w:sz w:val="24"/>
          <w:szCs w:val="24"/>
        </w:rPr>
        <w:t>2. В чем заключается закон спроса? Отобразить в графике формирование  величины спроса. Сделать самостоятельный вывод;                     </w:t>
      </w:r>
    </w:p>
    <w:p w:rsidR="00373FFD" w:rsidRPr="009159CB" w:rsidRDefault="00373FFD" w:rsidP="009159CB">
      <w:pPr>
        <w:pStyle w:val="a7"/>
        <w:ind w:firstLine="709"/>
        <w:rPr>
          <w:rFonts w:ascii="Times New Roman" w:hAnsi="Times New Roman" w:cs="Times New Roman"/>
          <w:sz w:val="24"/>
          <w:szCs w:val="24"/>
        </w:rPr>
      </w:pPr>
      <w:r w:rsidRPr="009159CB">
        <w:rPr>
          <w:rFonts w:ascii="Times New Roman" w:hAnsi="Times New Roman" w:cs="Times New Roman"/>
          <w:sz w:val="24"/>
          <w:szCs w:val="24"/>
        </w:rPr>
        <w:t xml:space="preserve">3. Отобразить в графике формирование равновесной цены. Сделать  самостоятельный вывод. </w:t>
      </w:r>
    </w:p>
    <w:p w:rsidR="00373FFD" w:rsidRPr="009159CB" w:rsidRDefault="009159CB" w:rsidP="009159CB">
      <w:pPr>
        <w:pStyle w:val="a7"/>
        <w:ind w:firstLine="709"/>
        <w:rPr>
          <w:rFonts w:ascii="Times New Roman" w:hAnsi="Times New Roman" w:cs="Times New Roman"/>
          <w:sz w:val="24"/>
          <w:szCs w:val="24"/>
        </w:rPr>
      </w:pPr>
      <w:r w:rsidRPr="009159CB">
        <w:rPr>
          <w:rFonts w:ascii="Times New Roman" w:hAnsi="Times New Roman" w:cs="Times New Roman"/>
          <w:sz w:val="24"/>
          <w:szCs w:val="24"/>
        </w:rPr>
        <w:t>4</w:t>
      </w:r>
      <w:r w:rsidR="00373FFD" w:rsidRPr="009159CB">
        <w:rPr>
          <w:rFonts w:ascii="Times New Roman" w:hAnsi="Times New Roman" w:cs="Times New Roman"/>
          <w:sz w:val="24"/>
          <w:szCs w:val="24"/>
        </w:rPr>
        <w:t xml:space="preserve">. В чем заключается закон предложения? Отобразить в графике  формирование величины предложения. Сделать самостоятельный вывод; </w:t>
      </w:r>
    </w:p>
    <w:p w:rsidR="00373FFD" w:rsidRPr="009159CB" w:rsidRDefault="00373FFD" w:rsidP="009159CB">
      <w:pPr>
        <w:pStyle w:val="a7"/>
        <w:ind w:firstLine="709"/>
        <w:rPr>
          <w:rFonts w:ascii="Times New Roman" w:hAnsi="Times New Roman" w:cs="Times New Roman"/>
          <w:sz w:val="24"/>
          <w:szCs w:val="24"/>
        </w:rPr>
      </w:pPr>
      <w:r w:rsidRPr="009159CB">
        <w:rPr>
          <w:rFonts w:ascii="Times New Roman" w:hAnsi="Times New Roman" w:cs="Times New Roman"/>
          <w:sz w:val="24"/>
          <w:szCs w:val="24"/>
        </w:rPr>
        <w:t xml:space="preserve">5. Кратко охарактеризуйте механизмы государственного регулирования  рыночной экономики; </w:t>
      </w:r>
    </w:p>
    <w:p w:rsidR="00373FFD" w:rsidRPr="009159CB" w:rsidRDefault="009159CB" w:rsidP="009159CB">
      <w:pPr>
        <w:pStyle w:val="a7"/>
        <w:ind w:firstLine="709"/>
        <w:rPr>
          <w:rFonts w:ascii="Times New Roman" w:hAnsi="Times New Roman" w:cs="Times New Roman"/>
          <w:sz w:val="24"/>
          <w:szCs w:val="24"/>
        </w:rPr>
      </w:pPr>
      <w:r w:rsidRPr="009159CB">
        <w:rPr>
          <w:rFonts w:ascii="Times New Roman" w:hAnsi="Times New Roman" w:cs="Times New Roman"/>
          <w:sz w:val="24"/>
          <w:szCs w:val="24"/>
        </w:rPr>
        <w:t>6</w:t>
      </w:r>
      <w:r w:rsidR="00373FFD" w:rsidRPr="009159CB">
        <w:rPr>
          <w:rFonts w:ascii="Times New Roman" w:hAnsi="Times New Roman" w:cs="Times New Roman"/>
          <w:sz w:val="24"/>
          <w:szCs w:val="24"/>
        </w:rPr>
        <w:t>. Кратко охарактеризовать структуру рынка по следующим критериям:</w:t>
      </w:r>
    </w:p>
    <w:p w:rsidR="00373FFD" w:rsidRPr="009159CB" w:rsidRDefault="00373FFD" w:rsidP="009159CB">
      <w:pPr>
        <w:pStyle w:val="a7"/>
        <w:ind w:firstLine="709"/>
        <w:rPr>
          <w:rFonts w:ascii="Times New Roman" w:hAnsi="Times New Roman" w:cs="Times New Roman"/>
          <w:sz w:val="24"/>
          <w:szCs w:val="24"/>
        </w:rPr>
      </w:pPr>
      <w:r w:rsidRPr="009159CB">
        <w:rPr>
          <w:rFonts w:ascii="Times New Roman" w:hAnsi="Times New Roman" w:cs="Times New Roman"/>
          <w:sz w:val="24"/>
          <w:szCs w:val="24"/>
        </w:rPr>
        <w:t xml:space="preserve">По объектам рыночных  отношений </w:t>
      </w:r>
    </w:p>
    <w:p w:rsidR="00373FFD" w:rsidRPr="009159CB" w:rsidRDefault="00373FFD" w:rsidP="009159CB">
      <w:pPr>
        <w:pStyle w:val="a7"/>
        <w:ind w:firstLine="709"/>
        <w:rPr>
          <w:rFonts w:ascii="Times New Roman" w:hAnsi="Times New Roman" w:cs="Times New Roman"/>
          <w:sz w:val="24"/>
          <w:szCs w:val="24"/>
        </w:rPr>
      </w:pPr>
      <w:r w:rsidRPr="009159CB">
        <w:rPr>
          <w:rFonts w:ascii="Times New Roman" w:hAnsi="Times New Roman" w:cs="Times New Roman"/>
          <w:sz w:val="24"/>
          <w:szCs w:val="24"/>
        </w:rPr>
        <w:t xml:space="preserve">По субъектам рыночных  отношений </w:t>
      </w:r>
    </w:p>
    <w:p w:rsidR="00373FFD" w:rsidRPr="009159CB" w:rsidRDefault="00373FFD" w:rsidP="009159CB">
      <w:pPr>
        <w:pStyle w:val="a7"/>
        <w:ind w:firstLine="709"/>
        <w:rPr>
          <w:rFonts w:ascii="Times New Roman" w:hAnsi="Times New Roman" w:cs="Times New Roman"/>
          <w:sz w:val="24"/>
          <w:szCs w:val="24"/>
        </w:rPr>
      </w:pPr>
      <w:r w:rsidRPr="009159CB">
        <w:rPr>
          <w:rFonts w:ascii="Times New Roman" w:hAnsi="Times New Roman" w:cs="Times New Roman"/>
          <w:sz w:val="24"/>
          <w:szCs w:val="24"/>
        </w:rPr>
        <w:t xml:space="preserve">По географическому  положению </w:t>
      </w:r>
    </w:p>
    <w:p w:rsidR="00373FFD" w:rsidRPr="009159CB" w:rsidRDefault="00373FFD" w:rsidP="009159CB">
      <w:pPr>
        <w:pStyle w:val="a7"/>
        <w:ind w:firstLine="709"/>
        <w:rPr>
          <w:rFonts w:ascii="Times New Roman" w:hAnsi="Times New Roman" w:cs="Times New Roman"/>
          <w:sz w:val="24"/>
          <w:szCs w:val="24"/>
        </w:rPr>
      </w:pPr>
      <w:r w:rsidRPr="009159CB">
        <w:rPr>
          <w:rFonts w:ascii="Times New Roman" w:hAnsi="Times New Roman" w:cs="Times New Roman"/>
          <w:sz w:val="24"/>
          <w:szCs w:val="24"/>
        </w:rPr>
        <w:t xml:space="preserve">По характеру продаж </w:t>
      </w:r>
    </w:p>
    <w:p w:rsidR="00373FFD" w:rsidRDefault="009159CB" w:rsidP="009159CB">
      <w:pPr>
        <w:pStyle w:val="a7"/>
        <w:ind w:firstLine="709"/>
        <w:rPr>
          <w:rFonts w:ascii="Times New Roman" w:hAnsi="Times New Roman" w:cs="Times New Roman"/>
          <w:sz w:val="24"/>
          <w:szCs w:val="24"/>
        </w:rPr>
      </w:pPr>
      <w:r w:rsidRPr="009159CB">
        <w:rPr>
          <w:rFonts w:ascii="Times New Roman" w:hAnsi="Times New Roman" w:cs="Times New Roman"/>
          <w:sz w:val="24"/>
          <w:szCs w:val="24"/>
        </w:rPr>
        <w:t>7</w:t>
      </w:r>
      <w:r w:rsidR="00373FFD" w:rsidRPr="009159CB">
        <w:rPr>
          <w:rFonts w:ascii="Times New Roman" w:hAnsi="Times New Roman" w:cs="Times New Roman"/>
          <w:sz w:val="24"/>
          <w:szCs w:val="24"/>
        </w:rPr>
        <w:t>. Раскройте содержание понятий факторов производства и факторных  доходов; Кратко объясните образование факторных </w:t>
      </w:r>
      <w:proofErr w:type="gramStart"/>
      <w:r w:rsidR="00373FFD" w:rsidRPr="009159CB">
        <w:rPr>
          <w:rFonts w:ascii="Times New Roman" w:hAnsi="Times New Roman" w:cs="Times New Roman"/>
          <w:sz w:val="24"/>
          <w:szCs w:val="24"/>
        </w:rPr>
        <w:t>доходов</w:t>
      </w:r>
      <w:proofErr w:type="gramEnd"/>
      <w:r w:rsidR="00373FFD" w:rsidRPr="009159CB">
        <w:rPr>
          <w:rFonts w:ascii="Times New Roman" w:hAnsi="Times New Roman" w:cs="Times New Roman"/>
          <w:sz w:val="24"/>
          <w:szCs w:val="24"/>
        </w:rPr>
        <w:t xml:space="preserve">  используя таблицу или схему. </w:t>
      </w:r>
    </w:p>
    <w:p w:rsidR="009159CB" w:rsidRPr="009159CB" w:rsidRDefault="009159CB" w:rsidP="009159CB">
      <w:pPr>
        <w:pStyle w:val="a7"/>
        <w:ind w:firstLine="709"/>
        <w:rPr>
          <w:rFonts w:ascii="Times New Roman" w:hAnsi="Times New Roman" w:cs="Times New Roman"/>
          <w:sz w:val="24"/>
          <w:szCs w:val="24"/>
        </w:rPr>
      </w:pPr>
      <w:r w:rsidRPr="009159CB">
        <w:rPr>
          <w:rFonts w:ascii="Times New Roman" w:hAnsi="Times New Roman" w:cs="Times New Roman"/>
          <w:sz w:val="24"/>
          <w:szCs w:val="24"/>
        </w:rPr>
        <w:t>8. Решить задачу. Кривая  спроса  на велосипеды может  быть представлена  в следующем  виде: Q</w:t>
      </w:r>
      <w:r w:rsidRPr="009159CB">
        <w:rPr>
          <w:rFonts w:ascii="Times New Roman" w:hAnsi="Times New Roman" w:cs="Times New Roman"/>
          <w:sz w:val="24"/>
          <w:szCs w:val="24"/>
          <w:vertAlign w:val="subscript"/>
          <w:lang w:val="en-US"/>
        </w:rPr>
        <w:t>d</w:t>
      </w:r>
      <w:r w:rsidRPr="009159CB">
        <w:rPr>
          <w:rFonts w:ascii="Times New Roman" w:hAnsi="Times New Roman" w:cs="Times New Roman"/>
          <w:sz w:val="24"/>
          <w:szCs w:val="24"/>
        </w:rPr>
        <w:t>=6000–P, где Q</w:t>
      </w:r>
      <w:r w:rsidRPr="009159CB">
        <w:rPr>
          <w:rFonts w:ascii="Times New Roman" w:hAnsi="Times New Roman" w:cs="Times New Roman"/>
          <w:sz w:val="24"/>
          <w:szCs w:val="24"/>
          <w:vertAlign w:val="subscript"/>
          <w:lang w:val="en-US"/>
        </w:rPr>
        <w:t>d</w:t>
      </w:r>
      <w:r w:rsidRPr="009159CB">
        <w:rPr>
          <w:rFonts w:ascii="Times New Roman" w:hAnsi="Times New Roman" w:cs="Times New Roman"/>
          <w:sz w:val="24"/>
          <w:szCs w:val="24"/>
          <w:vertAlign w:val="subscript"/>
        </w:rPr>
        <w:t xml:space="preserve"> </w:t>
      </w:r>
      <w:r w:rsidRPr="009159CB">
        <w:rPr>
          <w:rFonts w:ascii="Times New Roman" w:hAnsi="Times New Roman" w:cs="Times New Roman"/>
          <w:sz w:val="24"/>
          <w:szCs w:val="24"/>
        </w:rPr>
        <w:t xml:space="preserve">- величина спроса  в месяц, P-цена велосипеда,   руб.  </w:t>
      </w:r>
      <w:r w:rsidRPr="009159CB">
        <w:rPr>
          <w:rFonts w:ascii="Times New Roman" w:hAnsi="Times New Roman" w:cs="Times New Roman"/>
          <w:sz w:val="24"/>
          <w:szCs w:val="24"/>
        </w:rPr>
        <w:lastRenderedPageBreak/>
        <w:t xml:space="preserve">Кривая  предложения  велосипедов  описывается  уравнением:  </w:t>
      </w:r>
      <w:proofErr w:type="spellStart"/>
      <w:r w:rsidRPr="009159CB">
        <w:rPr>
          <w:rFonts w:ascii="Times New Roman" w:hAnsi="Times New Roman" w:cs="Times New Roman"/>
          <w:sz w:val="24"/>
          <w:szCs w:val="24"/>
        </w:rPr>
        <w:t>Qs</w:t>
      </w:r>
      <w:proofErr w:type="spellEnd"/>
      <w:r w:rsidRPr="009159CB">
        <w:rPr>
          <w:rFonts w:ascii="Times New Roman" w:hAnsi="Times New Roman" w:cs="Times New Roman"/>
          <w:sz w:val="24"/>
          <w:szCs w:val="24"/>
        </w:rPr>
        <w:t xml:space="preserve"> =3000+4Р, где </w:t>
      </w:r>
      <w:proofErr w:type="spellStart"/>
      <w:r w:rsidRPr="009159CB">
        <w:rPr>
          <w:rFonts w:ascii="Times New Roman" w:hAnsi="Times New Roman" w:cs="Times New Roman"/>
          <w:sz w:val="24"/>
          <w:szCs w:val="24"/>
        </w:rPr>
        <w:t>Qs</w:t>
      </w:r>
      <w:proofErr w:type="spellEnd"/>
      <w:r w:rsidRPr="009159CB">
        <w:rPr>
          <w:rFonts w:ascii="Times New Roman" w:hAnsi="Times New Roman" w:cs="Times New Roman"/>
          <w:sz w:val="24"/>
          <w:szCs w:val="24"/>
        </w:rPr>
        <w:t xml:space="preserve"> - ежемесячное предложение велосипедов.   </w:t>
      </w:r>
    </w:p>
    <w:p w:rsidR="009159CB" w:rsidRPr="009159CB" w:rsidRDefault="009159CB" w:rsidP="009159CB">
      <w:pPr>
        <w:pStyle w:val="a7"/>
        <w:rPr>
          <w:rFonts w:ascii="Times New Roman" w:hAnsi="Times New Roman" w:cs="Times New Roman"/>
          <w:sz w:val="28"/>
          <w:szCs w:val="28"/>
        </w:rPr>
      </w:pPr>
      <w:r w:rsidRPr="009159CB">
        <w:rPr>
          <w:rFonts w:ascii="Times New Roman" w:hAnsi="Times New Roman" w:cs="Times New Roman"/>
          <w:sz w:val="28"/>
          <w:szCs w:val="28"/>
        </w:rPr>
        <w:t xml:space="preserve">а)   </w:t>
      </w:r>
      <w:proofErr w:type="gramStart"/>
      <w:r w:rsidRPr="009159CB">
        <w:rPr>
          <w:rFonts w:ascii="Times New Roman" w:hAnsi="Times New Roman" w:cs="Times New Roman"/>
          <w:sz w:val="28"/>
          <w:szCs w:val="28"/>
        </w:rPr>
        <w:t>Каковы</w:t>
      </w:r>
      <w:proofErr w:type="gramEnd"/>
      <w:r w:rsidRPr="009159CB">
        <w:rPr>
          <w:rFonts w:ascii="Times New Roman" w:hAnsi="Times New Roman" w:cs="Times New Roman"/>
          <w:sz w:val="28"/>
          <w:szCs w:val="28"/>
        </w:rPr>
        <w:t xml:space="preserve"> равновесная  цена и  равновесный объем  продаж  велосипедов?</w:t>
      </w:r>
    </w:p>
    <w:p w:rsidR="009159CB" w:rsidRPr="009159CB" w:rsidRDefault="009159CB" w:rsidP="009159CB">
      <w:pPr>
        <w:pStyle w:val="a7"/>
        <w:rPr>
          <w:rFonts w:ascii="Times New Roman" w:hAnsi="Times New Roman" w:cs="Times New Roman"/>
          <w:sz w:val="28"/>
          <w:szCs w:val="28"/>
        </w:rPr>
      </w:pPr>
      <w:r w:rsidRPr="009159CB">
        <w:rPr>
          <w:rFonts w:ascii="Times New Roman" w:hAnsi="Times New Roman" w:cs="Times New Roman"/>
          <w:sz w:val="28"/>
          <w:szCs w:val="28"/>
        </w:rPr>
        <w:t>б)  Как изменится ситуация, если правительство  установит  цену в размере 500 руб.?</w:t>
      </w:r>
    </w:p>
    <w:p w:rsidR="009159CB" w:rsidRDefault="009159CB" w:rsidP="009159CB">
      <w:pPr>
        <w:pStyle w:val="a7"/>
        <w:ind w:firstLine="709"/>
        <w:rPr>
          <w:rFonts w:ascii="Times New Roman" w:hAnsi="Times New Roman" w:cs="Times New Roman"/>
          <w:b/>
          <w:bCs/>
          <w:i/>
          <w:iCs/>
          <w:sz w:val="24"/>
          <w:szCs w:val="24"/>
        </w:rPr>
      </w:pPr>
      <w:r w:rsidRPr="002F6467">
        <w:rPr>
          <w:rFonts w:ascii="Times New Roman" w:hAnsi="Times New Roman" w:cs="Times New Roman"/>
          <w:b/>
          <w:bCs/>
          <w:i/>
          <w:iCs/>
          <w:sz w:val="24"/>
          <w:szCs w:val="24"/>
        </w:rPr>
        <w:t>Урок 2</w:t>
      </w:r>
      <w:r>
        <w:rPr>
          <w:rFonts w:ascii="Times New Roman" w:hAnsi="Times New Roman" w:cs="Times New Roman"/>
          <w:b/>
          <w:bCs/>
          <w:i/>
          <w:iCs/>
          <w:sz w:val="24"/>
          <w:szCs w:val="24"/>
        </w:rPr>
        <w:t>6</w:t>
      </w:r>
      <w:r w:rsidRPr="002F6467">
        <w:rPr>
          <w:rFonts w:ascii="Times New Roman" w:hAnsi="Times New Roman" w:cs="Times New Roman"/>
          <w:b/>
          <w:bCs/>
          <w:i/>
          <w:iCs/>
          <w:sz w:val="24"/>
          <w:szCs w:val="24"/>
        </w:rPr>
        <w:t xml:space="preserve">. 03. 2020      </w:t>
      </w:r>
      <w:r w:rsidRPr="009159CB">
        <w:rPr>
          <w:rFonts w:ascii="Times New Roman" w:hAnsi="Times New Roman" w:cs="Times New Roman"/>
          <w:b/>
          <w:bCs/>
          <w:i/>
          <w:iCs/>
          <w:sz w:val="24"/>
          <w:szCs w:val="24"/>
        </w:rPr>
        <w:t>Роль фирм в экономике. Издержки, выручка, прибыль.</w:t>
      </w:r>
    </w:p>
    <w:p w:rsidR="009159CB" w:rsidRPr="0022144D" w:rsidRDefault="009159CB" w:rsidP="0022144D">
      <w:pPr>
        <w:pStyle w:val="a7"/>
        <w:rPr>
          <w:rFonts w:ascii="Times New Roman" w:hAnsi="Times New Roman" w:cs="Times New Roman"/>
          <w:sz w:val="28"/>
          <w:szCs w:val="28"/>
        </w:rPr>
      </w:pPr>
      <w:r w:rsidRPr="0022144D">
        <w:rPr>
          <w:rStyle w:val="a5"/>
          <w:rFonts w:ascii="Times New Roman" w:hAnsi="Times New Roman" w:cs="Times New Roman"/>
          <w:b w:val="0"/>
          <w:bCs w:val="0"/>
          <w:sz w:val="28"/>
          <w:szCs w:val="28"/>
        </w:rPr>
        <w:t>Фирма</w:t>
      </w:r>
      <w:r w:rsidRPr="0022144D">
        <w:rPr>
          <w:rFonts w:ascii="Times New Roman" w:hAnsi="Times New Roman" w:cs="Times New Roman"/>
          <w:sz w:val="28"/>
          <w:szCs w:val="28"/>
        </w:rPr>
        <w:t xml:space="preserve">– </w:t>
      </w:r>
      <w:proofErr w:type="gramStart"/>
      <w:r w:rsidRPr="0022144D">
        <w:rPr>
          <w:rFonts w:ascii="Times New Roman" w:hAnsi="Times New Roman" w:cs="Times New Roman"/>
          <w:sz w:val="28"/>
          <w:szCs w:val="28"/>
        </w:rPr>
        <w:t>эт</w:t>
      </w:r>
      <w:proofErr w:type="gramEnd"/>
      <w:r w:rsidRPr="0022144D">
        <w:rPr>
          <w:rFonts w:ascii="Times New Roman" w:hAnsi="Times New Roman" w:cs="Times New Roman"/>
          <w:sz w:val="28"/>
          <w:szCs w:val="28"/>
        </w:rPr>
        <w:t>о коммерческая организация, осуществляющая затраты факторов производства для создания жизненных благ и их продажи с целью получения прибыли.</w:t>
      </w:r>
    </w:p>
    <w:p w:rsidR="009159CB" w:rsidRPr="0022144D" w:rsidRDefault="009159CB" w:rsidP="0022144D">
      <w:pPr>
        <w:pStyle w:val="a7"/>
        <w:rPr>
          <w:rFonts w:ascii="Times New Roman" w:hAnsi="Times New Roman" w:cs="Times New Roman"/>
          <w:sz w:val="28"/>
          <w:szCs w:val="28"/>
        </w:rPr>
      </w:pPr>
      <w:r w:rsidRPr="0022144D">
        <w:rPr>
          <w:rFonts w:ascii="Times New Roman" w:hAnsi="Times New Roman" w:cs="Times New Roman"/>
          <w:sz w:val="28"/>
          <w:szCs w:val="28"/>
        </w:rPr>
        <w:t xml:space="preserve">Фирма – юридическое лицо, т.е.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Pr="0022144D">
        <w:rPr>
          <w:rFonts w:ascii="Times New Roman" w:hAnsi="Times New Roman" w:cs="Times New Roman"/>
          <w:sz w:val="28"/>
          <w:szCs w:val="28"/>
        </w:rPr>
        <w:t>нести обязанности</w:t>
      </w:r>
      <w:proofErr w:type="gramEnd"/>
      <w:r w:rsidRPr="0022144D">
        <w:rPr>
          <w:rFonts w:ascii="Times New Roman" w:hAnsi="Times New Roman" w:cs="Times New Roman"/>
          <w:sz w:val="28"/>
          <w:szCs w:val="28"/>
        </w:rPr>
        <w:t>, быть истцом и ответчиком в суде.</w:t>
      </w:r>
    </w:p>
    <w:p w:rsidR="009159CB" w:rsidRPr="0022144D" w:rsidRDefault="009159CB" w:rsidP="0022144D">
      <w:pPr>
        <w:pStyle w:val="a7"/>
        <w:rPr>
          <w:rFonts w:ascii="Times New Roman" w:hAnsi="Times New Roman" w:cs="Times New Roman"/>
          <w:sz w:val="28"/>
          <w:szCs w:val="28"/>
        </w:rPr>
      </w:pPr>
      <w:r w:rsidRPr="0022144D">
        <w:rPr>
          <w:rStyle w:val="a5"/>
          <w:rFonts w:ascii="Times New Roman" w:hAnsi="Times New Roman" w:cs="Times New Roman"/>
          <w:b w:val="0"/>
          <w:bCs w:val="0"/>
          <w:sz w:val="28"/>
          <w:szCs w:val="28"/>
        </w:rPr>
        <w:t>Издержки (затраты)</w:t>
      </w:r>
      <w:r w:rsidRPr="0022144D">
        <w:rPr>
          <w:rFonts w:ascii="Times New Roman" w:hAnsi="Times New Roman" w:cs="Times New Roman"/>
          <w:sz w:val="28"/>
          <w:szCs w:val="28"/>
        </w:rPr>
        <w:t>– расходы на приобретение всего объема ресурсов, который фирма уже использовала для организации производства определенного объема продукции, равны произведению цены единицы определенного вида ресурсов на норму расхода этого ресурса.</w:t>
      </w:r>
    </w:p>
    <w:p w:rsidR="009159CB" w:rsidRPr="0022144D" w:rsidRDefault="009159CB" w:rsidP="0022144D">
      <w:pPr>
        <w:pStyle w:val="a7"/>
        <w:rPr>
          <w:rFonts w:ascii="Times New Roman" w:hAnsi="Times New Roman" w:cs="Times New Roman"/>
          <w:sz w:val="28"/>
          <w:szCs w:val="28"/>
        </w:rPr>
      </w:pPr>
      <w:r w:rsidRPr="0022144D">
        <w:rPr>
          <w:rStyle w:val="a5"/>
          <w:rFonts w:ascii="Times New Roman" w:hAnsi="Times New Roman" w:cs="Times New Roman"/>
          <w:b w:val="0"/>
          <w:bCs w:val="0"/>
          <w:sz w:val="28"/>
          <w:szCs w:val="28"/>
        </w:rPr>
        <w:t>Общие постоянные издержки</w:t>
      </w:r>
      <w:r w:rsidRPr="0022144D">
        <w:rPr>
          <w:rFonts w:ascii="Times New Roman" w:hAnsi="Times New Roman" w:cs="Times New Roman"/>
          <w:sz w:val="28"/>
          <w:szCs w:val="28"/>
        </w:rPr>
        <w:t xml:space="preserve"> – часть общих издержек фирмы, которая не зависит от объема производимой продукции.</w:t>
      </w:r>
    </w:p>
    <w:p w:rsidR="009159CB" w:rsidRPr="0022144D" w:rsidRDefault="009159CB" w:rsidP="0022144D">
      <w:pPr>
        <w:pStyle w:val="a7"/>
        <w:rPr>
          <w:rFonts w:ascii="Times New Roman" w:hAnsi="Times New Roman" w:cs="Times New Roman"/>
          <w:sz w:val="28"/>
          <w:szCs w:val="28"/>
        </w:rPr>
      </w:pPr>
      <w:r w:rsidRPr="0022144D">
        <w:rPr>
          <w:rStyle w:val="a5"/>
          <w:rFonts w:ascii="Times New Roman" w:hAnsi="Times New Roman" w:cs="Times New Roman"/>
          <w:b w:val="0"/>
          <w:bCs w:val="0"/>
          <w:sz w:val="28"/>
          <w:szCs w:val="28"/>
        </w:rPr>
        <w:t>Общие переменные издержки</w:t>
      </w:r>
      <w:r w:rsidRPr="0022144D">
        <w:rPr>
          <w:rFonts w:ascii="Times New Roman" w:hAnsi="Times New Roman" w:cs="Times New Roman"/>
          <w:sz w:val="28"/>
          <w:szCs w:val="28"/>
        </w:rPr>
        <w:t xml:space="preserve"> – часть общих издержек фирмы, величина которых находится в прямой зависимости от выпуска продукции.</w:t>
      </w:r>
    </w:p>
    <w:p w:rsidR="009159CB" w:rsidRPr="0022144D" w:rsidRDefault="009159CB" w:rsidP="0022144D">
      <w:pPr>
        <w:pStyle w:val="a7"/>
        <w:rPr>
          <w:rFonts w:ascii="Times New Roman" w:hAnsi="Times New Roman" w:cs="Times New Roman"/>
          <w:sz w:val="28"/>
          <w:szCs w:val="28"/>
        </w:rPr>
      </w:pPr>
      <w:r w:rsidRPr="0022144D">
        <w:rPr>
          <w:rFonts w:ascii="Times New Roman" w:hAnsi="Times New Roman" w:cs="Times New Roman"/>
          <w:sz w:val="28"/>
          <w:szCs w:val="28"/>
        </w:rPr>
        <w:t> </w:t>
      </w:r>
    </w:p>
    <w:p w:rsidR="009159CB" w:rsidRPr="0022144D" w:rsidRDefault="009159CB" w:rsidP="0022144D">
      <w:pPr>
        <w:pStyle w:val="a7"/>
        <w:rPr>
          <w:rFonts w:ascii="Times New Roman" w:hAnsi="Times New Roman" w:cs="Times New Roman"/>
          <w:sz w:val="28"/>
          <w:szCs w:val="28"/>
        </w:rPr>
      </w:pPr>
      <w:r w:rsidRPr="0022144D">
        <w:rPr>
          <w:rStyle w:val="a5"/>
          <w:rFonts w:ascii="Times New Roman" w:hAnsi="Times New Roman" w:cs="Times New Roman"/>
          <w:b w:val="0"/>
          <w:bCs w:val="0"/>
          <w:sz w:val="28"/>
          <w:szCs w:val="28"/>
        </w:rPr>
        <w:t>Средние общие издержки</w:t>
      </w:r>
      <w:r w:rsidRPr="0022144D">
        <w:rPr>
          <w:rFonts w:ascii="Times New Roman" w:hAnsi="Times New Roman" w:cs="Times New Roman"/>
          <w:sz w:val="28"/>
          <w:szCs w:val="28"/>
        </w:rPr>
        <w:t xml:space="preserve"> – общие издержки в расчете на единицу продукции.</w:t>
      </w:r>
    </w:p>
    <w:p w:rsidR="009159CB" w:rsidRPr="0022144D" w:rsidRDefault="009159CB" w:rsidP="0022144D">
      <w:pPr>
        <w:pStyle w:val="a7"/>
        <w:rPr>
          <w:rFonts w:ascii="Times New Roman" w:hAnsi="Times New Roman" w:cs="Times New Roman"/>
          <w:sz w:val="28"/>
          <w:szCs w:val="28"/>
        </w:rPr>
      </w:pPr>
      <w:r w:rsidRPr="0022144D">
        <w:rPr>
          <w:rFonts w:ascii="Times New Roman" w:hAnsi="Times New Roman" w:cs="Times New Roman"/>
          <w:sz w:val="28"/>
          <w:szCs w:val="28"/>
        </w:rPr>
        <w:t> </w:t>
      </w:r>
    </w:p>
    <w:p w:rsidR="009159CB" w:rsidRPr="0022144D" w:rsidRDefault="009159CB" w:rsidP="0022144D">
      <w:pPr>
        <w:pStyle w:val="a7"/>
        <w:rPr>
          <w:rFonts w:ascii="Times New Roman" w:hAnsi="Times New Roman" w:cs="Times New Roman"/>
          <w:sz w:val="28"/>
          <w:szCs w:val="28"/>
        </w:rPr>
      </w:pPr>
      <w:r w:rsidRPr="0022144D">
        <w:rPr>
          <w:rStyle w:val="a5"/>
          <w:rFonts w:ascii="Times New Roman" w:hAnsi="Times New Roman" w:cs="Times New Roman"/>
          <w:b w:val="0"/>
          <w:bCs w:val="0"/>
          <w:sz w:val="28"/>
          <w:szCs w:val="28"/>
        </w:rPr>
        <w:t>Выручка</w:t>
      </w:r>
      <w:r w:rsidRPr="0022144D">
        <w:rPr>
          <w:rFonts w:ascii="Times New Roman" w:hAnsi="Times New Roman" w:cs="Times New Roman"/>
          <w:sz w:val="28"/>
          <w:szCs w:val="28"/>
        </w:rPr>
        <w:t xml:space="preserve"> – денежная сумма, получаемая при продаже товаров или услуг и равная произведению числа проданных товаров на цену, по которой их купили.</w:t>
      </w:r>
    </w:p>
    <w:p w:rsidR="009159CB" w:rsidRPr="0022144D" w:rsidRDefault="009159CB" w:rsidP="0022144D">
      <w:pPr>
        <w:pStyle w:val="a7"/>
        <w:rPr>
          <w:rFonts w:ascii="Times New Roman" w:hAnsi="Times New Roman" w:cs="Times New Roman"/>
          <w:sz w:val="28"/>
          <w:szCs w:val="28"/>
        </w:rPr>
      </w:pPr>
      <w:r w:rsidRPr="0022144D">
        <w:rPr>
          <w:rFonts w:ascii="Times New Roman" w:hAnsi="Times New Roman" w:cs="Times New Roman"/>
          <w:sz w:val="28"/>
          <w:szCs w:val="28"/>
        </w:rPr>
        <w:t> </w:t>
      </w:r>
    </w:p>
    <w:p w:rsidR="009159CB" w:rsidRPr="0022144D" w:rsidRDefault="009159CB" w:rsidP="0022144D">
      <w:pPr>
        <w:pStyle w:val="a7"/>
        <w:rPr>
          <w:rFonts w:ascii="Times New Roman" w:hAnsi="Times New Roman" w:cs="Times New Roman"/>
          <w:sz w:val="28"/>
          <w:szCs w:val="28"/>
        </w:rPr>
      </w:pPr>
      <w:r w:rsidRPr="0022144D">
        <w:rPr>
          <w:rStyle w:val="a5"/>
          <w:rFonts w:ascii="Times New Roman" w:hAnsi="Times New Roman" w:cs="Times New Roman"/>
          <w:b w:val="0"/>
          <w:bCs w:val="0"/>
          <w:sz w:val="28"/>
          <w:szCs w:val="28"/>
        </w:rPr>
        <w:t>Прибыль</w:t>
      </w:r>
      <w:r w:rsidRPr="0022144D">
        <w:rPr>
          <w:rFonts w:ascii="Times New Roman" w:hAnsi="Times New Roman" w:cs="Times New Roman"/>
          <w:sz w:val="28"/>
          <w:szCs w:val="28"/>
        </w:rPr>
        <w:t xml:space="preserve"> – разница между выручкой от продаж и затратами, необходимыми для производства и организации продажи.</w:t>
      </w:r>
    </w:p>
    <w:p w:rsidR="009159CB" w:rsidRPr="0022144D" w:rsidRDefault="009159CB" w:rsidP="0022144D">
      <w:pPr>
        <w:pStyle w:val="a7"/>
        <w:rPr>
          <w:rFonts w:ascii="Times New Roman" w:hAnsi="Times New Roman" w:cs="Times New Roman"/>
          <w:sz w:val="28"/>
          <w:szCs w:val="28"/>
        </w:rPr>
      </w:pPr>
      <w:r w:rsidRPr="0022144D">
        <w:rPr>
          <w:rFonts w:ascii="Times New Roman" w:hAnsi="Times New Roman" w:cs="Times New Roman"/>
          <w:sz w:val="28"/>
          <w:szCs w:val="28"/>
        </w:rPr>
        <w:t> </w:t>
      </w:r>
    </w:p>
    <w:p w:rsidR="009159CB" w:rsidRPr="0022144D" w:rsidRDefault="009159CB" w:rsidP="0022144D">
      <w:pPr>
        <w:pStyle w:val="a7"/>
        <w:rPr>
          <w:rFonts w:ascii="Times New Roman" w:hAnsi="Times New Roman" w:cs="Times New Roman"/>
          <w:sz w:val="28"/>
          <w:szCs w:val="28"/>
        </w:rPr>
      </w:pPr>
      <w:r w:rsidRPr="0022144D">
        <w:rPr>
          <w:rStyle w:val="a5"/>
          <w:rFonts w:ascii="Times New Roman" w:hAnsi="Times New Roman" w:cs="Times New Roman"/>
          <w:b w:val="0"/>
          <w:bCs w:val="0"/>
          <w:sz w:val="28"/>
          <w:szCs w:val="28"/>
        </w:rPr>
        <w:t>Чистая прибыль</w:t>
      </w:r>
      <w:r w:rsidRPr="0022144D">
        <w:rPr>
          <w:rFonts w:ascii="Times New Roman" w:hAnsi="Times New Roman" w:cs="Times New Roman"/>
          <w:sz w:val="28"/>
          <w:szCs w:val="28"/>
        </w:rPr>
        <w:t xml:space="preserve"> – часть прибыли, остающаяся в распоряжении фирмы после уплаты налогов и других обязательных платежей.</w:t>
      </w:r>
    </w:p>
    <w:p w:rsidR="009159CB" w:rsidRPr="0022144D" w:rsidRDefault="009159CB" w:rsidP="0022144D">
      <w:pPr>
        <w:pStyle w:val="a7"/>
        <w:rPr>
          <w:rFonts w:ascii="Times New Roman" w:hAnsi="Times New Roman" w:cs="Times New Roman"/>
          <w:sz w:val="28"/>
          <w:szCs w:val="28"/>
        </w:rPr>
      </w:pPr>
      <w:r w:rsidRPr="0022144D">
        <w:rPr>
          <w:rFonts w:ascii="Times New Roman" w:hAnsi="Times New Roman" w:cs="Times New Roman"/>
          <w:sz w:val="28"/>
          <w:szCs w:val="28"/>
        </w:rPr>
        <w:t> </w:t>
      </w:r>
    </w:p>
    <w:p w:rsidR="009159CB" w:rsidRPr="0022144D" w:rsidRDefault="009159CB" w:rsidP="0022144D">
      <w:pPr>
        <w:pStyle w:val="a7"/>
        <w:rPr>
          <w:rFonts w:ascii="Times New Roman" w:hAnsi="Times New Roman" w:cs="Times New Roman"/>
          <w:sz w:val="28"/>
          <w:szCs w:val="28"/>
        </w:rPr>
      </w:pPr>
      <w:r w:rsidRPr="0022144D">
        <w:rPr>
          <w:rStyle w:val="a5"/>
          <w:rFonts w:ascii="Times New Roman" w:hAnsi="Times New Roman" w:cs="Times New Roman"/>
          <w:b w:val="0"/>
          <w:bCs w:val="0"/>
          <w:sz w:val="28"/>
          <w:szCs w:val="28"/>
        </w:rPr>
        <w:t>Производительность</w:t>
      </w:r>
      <w:r w:rsidRPr="0022144D">
        <w:rPr>
          <w:rFonts w:ascii="Times New Roman" w:hAnsi="Times New Roman" w:cs="Times New Roman"/>
          <w:sz w:val="28"/>
          <w:szCs w:val="28"/>
        </w:rPr>
        <w:t xml:space="preserve"> – объем благ, который удается получить от использования единицы определенного вида ресурсов в течение фиксированного периода времени.</w:t>
      </w:r>
    </w:p>
    <w:p w:rsidR="009159CB" w:rsidRPr="0022144D" w:rsidRDefault="009159CB" w:rsidP="0022144D">
      <w:pPr>
        <w:pStyle w:val="a7"/>
        <w:rPr>
          <w:rFonts w:ascii="Times New Roman" w:hAnsi="Times New Roman" w:cs="Times New Roman"/>
          <w:sz w:val="28"/>
          <w:szCs w:val="28"/>
        </w:rPr>
      </w:pPr>
      <w:r w:rsidRPr="0022144D">
        <w:rPr>
          <w:rFonts w:ascii="Times New Roman" w:hAnsi="Times New Roman" w:cs="Times New Roman"/>
          <w:sz w:val="28"/>
          <w:szCs w:val="28"/>
        </w:rPr>
        <w:t> </w:t>
      </w:r>
    </w:p>
    <w:p w:rsidR="009159CB" w:rsidRPr="0022144D" w:rsidRDefault="009159CB" w:rsidP="0022144D">
      <w:pPr>
        <w:pStyle w:val="a7"/>
        <w:rPr>
          <w:rFonts w:ascii="Times New Roman" w:hAnsi="Times New Roman" w:cs="Times New Roman"/>
          <w:sz w:val="28"/>
          <w:szCs w:val="28"/>
        </w:rPr>
      </w:pPr>
      <w:r w:rsidRPr="0022144D">
        <w:rPr>
          <w:rStyle w:val="a5"/>
          <w:rFonts w:ascii="Times New Roman" w:hAnsi="Times New Roman" w:cs="Times New Roman"/>
          <w:b w:val="0"/>
          <w:bCs w:val="0"/>
          <w:sz w:val="28"/>
          <w:szCs w:val="28"/>
        </w:rPr>
        <w:t>Общий продукт</w:t>
      </w:r>
      <w:r w:rsidRPr="0022144D">
        <w:rPr>
          <w:rFonts w:ascii="Times New Roman" w:hAnsi="Times New Roman" w:cs="Times New Roman"/>
          <w:sz w:val="28"/>
          <w:szCs w:val="28"/>
        </w:rPr>
        <w:t xml:space="preserve"> – это объем продукции, произведенный фирмой за определенный период времени.</w:t>
      </w:r>
    </w:p>
    <w:p w:rsidR="009159CB" w:rsidRPr="0022144D" w:rsidRDefault="009159CB" w:rsidP="0022144D">
      <w:pPr>
        <w:pStyle w:val="a7"/>
        <w:rPr>
          <w:rFonts w:ascii="Times New Roman" w:hAnsi="Times New Roman" w:cs="Times New Roman"/>
          <w:sz w:val="28"/>
          <w:szCs w:val="28"/>
        </w:rPr>
      </w:pPr>
      <w:r w:rsidRPr="0022144D">
        <w:rPr>
          <w:rFonts w:ascii="Times New Roman" w:hAnsi="Times New Roman" w:cs="Times New Roman"/>
          <w:sz w:val="28"/>
          <w:szCs w:val="28"/>
        </w:rPr>
        <w:t> </w:t>
      </w:r>
    </w:p>
    <w:p w:rsidR="009159CB" w:rsidRDefault="009159CB" w:rsidP="0022144D">
      <w:pPr>
        <w:pStyle w:val="a7"/>
      </w:pPr>
      <w:r w:rsidRPr="0022144D">
        <w:rPr>
          <w:rStyle w:val="a5"/>
          <w:rFonts w:ascii="Times New Roman" w:hAnsi="Times New Roman" w:cs="Times New Roman"/>
          <w:b w:val="0"/>
          <w:bCs w:val="0"/>
          <w:sz w:val="28"/>
          <w:szCs w:val="28"/>
        </w:rPr>
        <w:lastRenderedPageBreak/>
        <w:t>Средний продукт (производительность, эффективность) труда</w:t>
      </w:r>
      <w:r w:rsidRPr="0022144D">
        <w:rPr>
          <w:rFonts w:ascii="Times New Roman" w:hAnsi="Times New Roman" w:cs="Times New Roman"/>
          <w:sz w:val="28"/>
          <w:szCs w:val="28"/>
        </w:rPr>
        <w:t xml:space="preserve"> – выпуск продукции в расчете на единицу труда (одного работника; один чело</w:t>
      </w:r>
      <w:r w:rsidRPr="0022144D">
        <w:t>веко-час труда).</w:t>
      </w:r>
    </w:p>
    <w:p w:rsidR="0022144D" w:rsidRPr="0022144D" w:rsidRDefault="0022144D" w:rsidP="0022144D">
      <w:pPr>
        <w:pStyle w:val="a7"/>
        <w:jc w:val="center"/>
        <w:rPr>
          <w:rFonts w:ascii="Times New Roman" w:hAnsi="Times New Roman" w:cs="Times New Roman"/>
          <w:b/>
          <w:sz w:val="28"/>
          <w:szCs w:val="28"/>
        </w:rPr>
      </w:pPr>
      <w:r w:rsidRPr="0022144D">
        <w:rPr>
          <w:rFonts w:ascii="Times New Roman" w:hAnsi="Times New Roman" w:cs="Times New Roman"/>
          <w:b/>
          <w:sz w:val="28"/>
          <w:szCs w:val="28"/>
        </w:rPr>
        <w:t>Тест Издержки производства.</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1. Что характеризует категория себестоимости продукции в машиностроительном производстве:</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а) отраслевые затраты</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б) общественно необходимые затраты</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в) индивидуальные затраты предприятия</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г) средние народнохозяйственные затраты</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w:t>
      </w:r>
      <w:proofErr w:type="spellStart"/>
      <w:r w:rsidRPr="00694043">
        <w:rPr>
          <w:rFonts w:ascii="Times New Roman" w:hAnsi="Times New Roman" w:cs="Times New Roman"/>
          <w:sz w:val="28"/>
          <w:szCs w:val="28"/>
        </w:rPr>
        <w:t>д</w:t>
      </w:r>
      <w:proofErr w:type="spellEnd"/>
      <w:r w:rsidRPr="00694043">
        <w:rPr>
          <w:rFonts w:ascii="Times New Roman" w:hAnsi="Times New Roman" w:cs="Times New Roman"/>
          <w:sz w:val="28"/>
          <w:szCs w:val="28"/>
        </w:rPr>
        <w:t>) минимальные мировые затраты?</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2. К себестоимости продукции машиностроения относятся:</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а) текущие затраты на производство</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б) капитальные затраты</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в) выраженные в денежной форме затраты предприятия на производство и реализацию продукции</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г) затраты на сырье, материалы и заработную плату </w:t>
      </w:r>
      <w:proofErr w:type="gramStart"/>
      <w:r w:rsidRPr="00694043">
        <w:rPr>
          <w:rFonts w:ascii="Times New Roman" w:hAnsi="Times New Roman" w:cs="Times New Roman"/>
          <w:sz w:val="28"/>
          <w:szCs w:val="28"/>
        </w:rPr>
        <w:t>работающих</w:t>
      </w:r>
      <w:proofErr w:type="gramEnd"/>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w:t>
      </w:r>
      <w:proofErr w:type="spellStart"/>
      <w:r w:rsidRPr="00694043">
        <w:rPr>
          <w:rFonts w:ascii="Times New Roman" w:hAnsi="Times New Roman" w:cs="Times New Roman"/>
          <w:sz w:val="28"/>
          <w:szCs w:val="28"/>
        </w:rPr>
        <w:t>д</w:t>
      </w:r>
      <w:proofErr w:type="spellEnd"/>
      <w:r w:rsidRPr="00694043">
        <w:rPr>
          <w:rFonts w:ascii="Times New Roman" w:hAnsi="Times New Roman" w:cs="Times New Roman"/>
          <w:sz w:val="28"/>
          <w:szCs w:val="28"/>
        </w:rPr>
        <w:t>) затраты на оборудование</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3. Назначение классификации затрат на производство по экономическим элементам затрат:</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а) расчет себестоимости единицы конкретного вида продукции</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б) основание для составления сметы затрат на производство</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в) исчисление затрат на материалы</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г) определение затрат на заработную плату</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w:t>
      </w:r>
      <w:proofErr w:type="spellStart"/>
      <w:r w:rsidRPr="00694043">
        <w:rPr>
          <w:rFonts w:ascii="Times New Roman" w:hAnsi="Times New Roman" w:cs="Times New Roman"/>
          <w:sz w:val="28"/>
          <w:szCs w:val="28"/>
        </w:rPr>
        <w:t>д</w:t>
      </w:r>
      <w:proofErr w:type="spellEnd"/>
      <w:r w:rsidRPr="00694043">
        <w:rPr>
          <w:rFonts w:ascii="Times New Roman" w:hAnsi="Times New Roman" w:cs="Times New Roman"/>
          <w:sz w:val="28"/>
          <w:szCs w:val="28"/>
        </w:rPr>
        <w:t>) установление цены изделия</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4. Назначение классификации по калькуляционным статьям расходов:</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а) определение цены на заготовку деталей и узлов</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б) исчисление прямых и косвенных расходов</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lastRenderedPageBreak/>
        <w:t>в) расчет себестоимости единицы конкретного вида продукции</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г) служить основой для составления сметы затрат на производство</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5. К группировке затрат по экономическим элементам относятся затраты </w:t>
      </w:r>
      <w:proofErr w:type="gramStart"/>
      <w:r w:rsidRPr="00694043">
        <w:rPr>
          <w:rFonts w:ascii="Times New Roman" w:hAnsi="Times New Roman" w:cs="Times New Roman"/>
          <w:sz w:val="28"/>
          <w:szCs w:val="28"/>
        </w:rPr>
        <w:t>на</w:t>
      </w:r>
      <w:proofErr w:type="gramEnd"/>
      <w:r w:rsidRPr="00694043">
        <w:rPr>
          <w:rFonts w:ascii="Times New Roman" w:hAnsi="Times New Roman" w:cs="Times New Roman"/>
          <w:sz w:val="28"/>
          <w:szCs w:val="28"/>
        </w:rPr>
        <w:t>:</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а) топливо и энергию на технологические цели</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б) основную заработную плату производственных рабочих</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в) амортизацию основных фондов</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г) расходы на подготовку и освоение производства</w:t>
      </w:r>
    </w:p>
    <w:p w:rsidR="0022144D" w:rsidRPr="00694043" w:rsidRDefault="0022144D" w:rsidP="0022144D">
      <w:pPr>
        <w:rPr>
          <w:rFonts w:ascii="Times New Roman" w:hAnsi="Times New Roman" w:cs="Times New Roman"/>
          <w:sz w:val="28"/>
          <w:szCs w:val="28"/>
        </w:rPr>
      </w:pPr>
      <w:proofErr w:type="spellStart"/>
      <w:r w:rsidRPr="00694043">
        <w:rPr>
          <w:rFonts w:ascii="Times New Roman" w:hAnsi="Times New Roman" w:cs="Times New Roman"/>
          <w:sz w:val="28"/>
          <w:szCs w:val="28"/>
        </w:rPr>
        <w:t>д</w:t>
      </w:r>
      <w:proofErr w:type="spellEnd"/>
      <w:r w:rsidRPr="00694043">
        <w:rPr>
          <w:rFonts w:ascii="Times New Roman" w:hAnsi="Times New Roman" w:cs="Times New Roman"/>
          <w:sz w:val="28"/>
          <w:szCs w:val="28"/>
        </w:rPr>
        <w:t>) дополнительную заработную плату производственных рабочих</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6. Неполная производственная (цеховая) себестоимость продукции включает затраты:</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а) цеха на выполнение технологических операций</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б) предприятия на производство данного вида продукции</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в) цеха на управление производством</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г) цеха на выполнение технологических операций и управление цехом</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7. Полная производственная себестоимость продукции включает:</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а) затраты цеха на производство данного вида продукции</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б) цеховую себестоимость и общехозяйственные расходы</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в) затраты на производство и сбыт продукции</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г) технологическую себестоимость</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w:t>
      </w:r>
      <w:proofErr w:type="spellStart"/>
      <w:r w:rsidRPr="00694043">
        <w:rPr>
          <w:rFonts w:ascii="Times New Roman" w:hAnsi="Times New Roman" w:cs="Times New Roman"/>
          <w:sz w:val="28"/>
          <w:szCs w:val="28"/>
        </w:rPr>
        <w:t>д</w:t>
      </w:r>
      <w:proofErr w:type="spellEnd"/>
      <w:r w:rsidRPr="00694043">
        <w:rPr>
          <w:rFonts w:ascii="Times New Roman" w:hAnsi="Times New Roman" w:cs="Times New Roman"/>
          <w:sz w:val="28"/>
          <w:szCs w:val="28"/>
        </w:rPr>
        <w:t>) коммерческую себестоимость</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8. Себестоимость или издержки производства представляют собой:</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а) расходы, непосредственно связанные с производством</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б) затраты на подготовку производства</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в) суммарные затраты на производство и продажу продукции, выраженные в денежной форме</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г) затраты, связанные с совершенствованием продукции, повышением квалификации работников</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lastRenderedPageBreak/>
        <w:t xml:space="preserve">9. По отношению к объему производства затраты подразделяются </w:t>
      </w:r>
      <w:proofErr w:type="gramStart"/>
      <w:r w:rsidRPr="00694043">
        <w:rPr>
          <w:rFonts w:ascii="Times New Roman" w:hAnsi="Times New Roman" w:cs="Times New Roman"/>
          <w:sz w:val="28"/>
          <w:szCs w:val="28"/>
        </w:rPr>
        <w:t>на</w:t>
      </w:r>
      <w:proofErr w:type="gramEnd"/>
      <w:r w:rsidRPr="00694043">
        <w:rPr>
          <w:rFonts w:ascii="Times New Roman" w:hAnsi="Times New Roman" w:cs="Times New Roman"/>
          <w:sz w:val="28"/>
          <w:szCs w:val="28"/>
        </w:rPr>
        <w:t>:</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а) производственные и непроизводственные</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б) прямые и косвенные</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в) переменные и постоянные</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г) текущие и единовременные</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10. По способу отнесения на себестоимость продукции затраты подразделяются </w:t>
      </w:r>
      <w:proofErr w:type="gramStart"/>
      <w:r w:rsidRPr="00694043">
        <w:rPr>
          <w:rFonts w:ascii="Times New Roman" w:hAnsi="Times New Roman" w:cs="Times New Roman"/>
          <w:sz w:val="28"/>
          <w:szCs w:val="28"/>
        </w:rPr>
        <w:t>на</w:t>
      </w:r>
      <w:proofErr w:type="gramEnd"/>
      <w:r w:rsidRPr="00694043">
        <w:rPr>
          <w:rFonts w:ascii="Times New Roman" w:hAnsi="Times New Roman" w:cs="Times New Roman"/>
          <w:sz w:val="28"/>
          <w:szCs w:val="28"/>
        </w:rPr>
        <w:t>:</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а) производственные и непроизводственные</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б) прямые и косвенные</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в) переменные и постоянные</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г) текущие и единовременные</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11. По отношению к каким из перечисленных видов затрат распределяются косвенные общепроизводственные и общехозяйственные расходы на себестоимость единицы продукции:</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а) к цеховой себестоимости</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б) к материальным затратам</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в) к затратам в нормо-часах</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г) к основной заработной плате рабочих</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w:t>
      </w:r>
      <w:proofErr w:type="spellStart"/>
      <w:r w:rsidRPr="00694043">
        <w:rPr>
          <w:rFonts w:ascii="Times New Roman" w:hAnsi="Times New Roman" w:cs="Times New Roman"/>
          <w:sz w:val="28"/>
          <w:szCs w:val="28"/>
        </w:rPr>
        <w:t>д</w:t>
      </w:r>
      <w:proofErr w:type="spellEnd"/>
      <w:r w:rsidRPr="00694043">
        <w:rPr>
          <w:rFonts w:ascii="Times New Roman" w:hAnsi="Times New Roman" w:cs="Times New Roman"/>
          <w:sz w:val="28"/>
          <w:szCs w:val="28"/>
        </w:rPr>
        <w:t>) к основной и дополнительной заработной плате рабочих</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е) к производственной себестоимости</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12. Укажите, какие из статей затрат на производство продукции относятся к категории условно-переменных:</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а) основная заработная плата рабочих</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б) затраты на инструмент</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в) амортизация здания заводоуправления</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г) затраты на сырье и вспомогательные материалы</w:t>
      </w:r>
    </w:p>
    <w:p w:rsidR="0022144D" w:rsidRPr="00694043" w:rsidRDefault="0022144D" w:rsidP="0022144D">
      <w:pPr>
        <w:rPr>
          <w:rFonts w:ascii="Times New Roman" w:hAnsi="Times New Roman" w:cs="Times New Roman"/>
          <w:sz w:val="28"/>
          <w:szCs w:val="28"/>
        </w:rPr>
      </w:pPr>
      <w:proofErr w:type="spellStart"/>
      <w:r w:rsidRPr="00694043">
        <w:rPr>
          <w:rFonts w:ascii="Times New Roman" w:hAnsi="Times New Roman" w:cs="Times New Roman"/>
          <w:sz w:val="28"/>
          <w:szCs w:val="28"/>
        </w:rPr>
        <w:t>д</w:t>
      </w:r>
      <w:proofErr w:type="spellEnd"/>
      <w:r w:rsidRPr="00694043">
        <w:rPr>
          <w:rFonts w:ascii="Times New Roman" w:hAnsi="Times New Roman" w:cs="Times New Roman"/>
          <w:sz w:val="28"/>
          <w:szCs w:val="28"/>
        </w:rPr>
        <w:t>) оплата освещения производственных цехов</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lastRenderedPageBreak/>
        <w:t xml:space="preserve"> е) топливо и энергия на технологические цели</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13. Укажите, какие из статей затрат на производство продукции относятся к категории условно-постоянных:</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а) основная заработная плата рабочих</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б) заработная плата административно-управленческого персонала</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в) затраты на инструмент</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г) затраты на сырье и вспомогательные материалы</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w:t>
      </w:r>
      <w:proofErr w:type="spellStart"/>
      <w:r w:rsidRPr="00694043">
        <w:rPr>
          <w:rFonts w:ascii="Times New Roman" w:hAnsi="Times New Roman" w:cs="Times New Roman"/>
          <w:sz w:val="28"/>
          <w:szCs w:val="28"/>
        </w:rPr>
        <w:t>д</w:t>
      </w:r>
      <w:proofErr w:type="spellEnd"/>
      <w:r w:rsidRPr="00694043">
        <w:rPr>
          <w:rFonts w:ascii="Times New Roman" w:hAnsi="Times New Roman" w:cs="Times New Roman"/>
          <w:sz w:val="28"/>
          <w:szCs w:val="28"/>
        </w:rPr>
        <w:t>) затраты на сырье и основные материалы</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е) оплата освещения производственных цехов</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ж) топливо и энергия на технологические цели</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14. Согласно бухгалтерскому учету, показатель неполной производственной себестоимости</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продукции определяется вычитанием из выручки от продажи продукции:</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а) расходов по продаже</w:t>
      </w:r>
    </w:p>
    <w:p w:rsidR="0022144D" w:rsidRPr="00694043"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б) общехозяйственных расходов и расходов по продаже</w:t>
      </w:r>
    </w:p>
    <w:p w:rsidR="0022144D" w:rsidRDefault="0022144D" w:rsidP="0022144D">
      <w:pPr>
        <w:rPr>
          <w:rFonts w:ascii="Times New Roman" w:hAnsi="Times New Roman" w:cs="Times New Roman"/>
          <w:sz w:val="28"/>
          <w:szCs w:val="28"/>
        </w:rPr>
      </w:pPr>
      <w:r w:rsidRPr="00694043">
        <w:rPr>
          <w:rFonts w:ascii="Times New Roman" w:hAnsi="Times New Roman" w:cs="Times New Roman"/>
          <w:sz w:val="28"/>
          <w:szCs w:val="28"/>
        </w:rPr>
        <w:t xml:space="preserve"> в) общепроизводственных и общехозяйственных расходов и расходов по продаже.</w:t>
      </w:r>
    </w:p>
    <w:p w:rsidR="009159CB" w:rsidRDefault="009159CB" w:rsidP="009159CB">
      <w:pPr>
        <w:pStyle w:val="a7"/>
        <w:ind w:firstLine="709"/>
        <w:rPr>
          <w:rFonts w:ascii="Times New Roman" w:hAnsi="Times New Roman" w:cs="Times New Roman"/>
          <w:b/>
          <w:sz w:val="24"/>
          <w:szCs w:val="24"/>
        </w:rPr>
      </w:pPr>
    </w:p>
    <w:p w:rsidR="0022144D" w:rsidRPr="0022144D" w:rsidRDefault="0022144D" w:rsidP="0022144D">
      <w:pPr>
        <w:rPr>
          <w:rFonts w:ascii="Times New Roman" w:eastAsia="Times New Roman" w:hAnsi="Times New Roman" w:cs="Times New Roman"/>
          <w:b/>
          <w:color w:val="000000"/>
          <w:sz w:val="24"/>
          <w:szCs w:val="24"/>
          <w:lang w:eastAsia="ru-RU"/>
        </w:rPr>
      </w:pPr>
      <w:r w:rsidRPr="0022144D">
        <w:rPr>
          <w:rFonts w:ascii="Times New Roman" w:hAnsi="Times New Roman" w:cs="Times New Roman"/>
          <w:b/>
          <w:sz w:val="24"/>
          <w:szCs w:val="24"/>
        </w:rPr>
        <w:t>26.03.2020  Тема «</w:t>
      </w:r>
      <w:r w:rsidRPr="0022144D">
        <w:rPr>
          <w:rFonts w:ascii="Times New Roman" w:eastAsia="Times New Roman" w:hAnsi="Times New Roman" w:cs="Times New Roman"/>
          <w:b/>
          <w:color w:val="000000"/>
          <w:sz w:val="24"/>
          <w:szCs w:val="24"/>
          <w:lang w:eastAsia="ru-RU"/>
        </w:rPr>
        <w:t>Основные организационные формы бизнеса в России»</w:t>
      </w:r>
    </w:p>
    <w:p w:rsidR="006A7EAD" w:rsidRPr="006345DF" w:rsidRDefault="006A7EAD" w:rsidP="006345DF">
      <w:pPr>
        <w:pStyle w:val="a7"/>
        <w:spacing w:line="360" w:lineRule="auto"/>
        <w:ind w:firstLine="709"/>
        <w:jc w:val="both"/>
        <w:rPr>
          <w:rFonts w:ascii="Times New Roman" w:hAnsi="Times New Roman" w:cs="Times New Roman"/>
          <w:sz w:val="28"/>
          <w:szCs w:val="28"/>
        </w:rPr>
      </w:pPr>
      <w:r w:rsidRPr="006345DF">
        <w:rPr>
          <w:rFonts w:ascii="Times New Roman" w:hAnsi="Times New Roman" w:cs="Times New Roman"/>
          <w:sz w:val="28"/>
          <w:szCs w:val="28"/>
        </w:rPr>
        <w:t>Государственная регистрация предприятия.</w:t>
      </w:r>
    </w:p>
    <w:p w:rsidR="006A7EAD" w:rsidRPr="006345DF" w:rsidRDefault="006A7EAD" w:rsidP="006345DF">
      <w:pPr>
        <w:pStyle w:val="a7"/>
        <w:spacing w:line="360" w:lineRule="auto"/>
        <w:ind w:firstLine="709"/>
        <w:jc w:val="both"/>
        <w:rPr>
          <w:rFonts w:ascii="Times New Roman" w:hAnsi="Times New Roman" w:cs="Times New Roman"/>
          <w:sz w:val="28"/>
          <w:szCs w:val="28"/>
        </w:rPr>
      </w:pPr>
      <w:r w:rsidRPr="006345DF">
        <w:rPr>
          <w:rFonts w:ascii="Times New Roman" w:hAnsi="Times New Roman" w:cs="Times New Roman"/>
          <w:sz w:val="28"/>
          <w:szCs w:val="28"/>
        </w:rPr>
        <w:t>Цель: ознакомление обучающихся с пакетом документов для государственной регистрации предприятия</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bookmarkStart w:id="0" w:name="_GoBack"/>
      <w:bookmarkEnd w:id="0"/>
      <w:r w:rsidRPr="006345DF">
        <w:rPr>
          <w:rFonts w:ascii="Times New Roman" w:eastAsia="Times New Roman" w:hAnsi="Times New Roman" w:cs="Times New Roman"/>
          <w:sz w:val="28"/>
          <w:szCs w:val="28"/>
          <w:lang w:eastAsia="ru-RU"/>
        </w:rPr>
        <w:t>Согласно Конституции РФ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(ч. 1 ст. 34). Это означает, что потенциально каждый способен быть носителем прав и обязанностей, связанных с осуществлением предпринимательской деятельности.</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lastRenderedPageBreak/>
        <w:t xml:space="preserve">   Индивидуальный предприниматель (далее ИП)– это физическое лицо, осуществляющее предпринимательскую деятельность без образования юридического лица, зарегистрированное в установленном законом порядке. </w:t>
      </w:r>
    </w:p>
    <w:p w:rsidR="006345DF"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Для того</w:t>
      </w:r>
      <w:proofErr w:type="gramStart"/>
      <w:r w:rsidRPr="006345DF">
        <w:rPr>
          <w:rFonts w:ascii="Times New Roman" w:eastAsia="Times New Roman" w:hAnsi="Times New Roman" w:cs="Times New Roman"/>
          <w:sz w:val="28"/>
          <w:szCs w:val="28"/>
          <w:lang w:eastAsia="ru-RU"/>
        </w:rPr>
        <w:t>,</w:t>
      </w:r>
      <w:proofErr w:type="gramEnd"/>
      <w:r w:rsidRPr="006345DF">
        <w:rPr>
          <w:rFonts w:ascii="Times New Roman" w:eastAsia="Times New Roman" w:hAnsi="Times New Roman" w:cs="Times New Roman"/>
          <w:sz w:val="28"/>
          <w:szCs w:val="28"/>
          <w:lang w:eastAsia="ru-RU"/>
        </w:rPr>
        <w:t xml:space="preserve"> чтобы гражданин реально смог заниматься предпринимательской деятельностью без образования юридического лица, ему необходимо приобрести специальный правовой статус – статус индивидуального предпринимателя. Приобретение этого статуса закон связывает с государственной регистрацией индивидуального предпринимателя.</w:t>
      </w:r>
    </w:p>
    <w:p w:rsidR="006345DF"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 xml:space="preserve"> С момента государственной регистрации в налоговом органе гражданин становится индивидуальным предпринимателем.</w:t>
      </w:r>
    </w:p>
    <w:p w:rsidR="006345DF"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 xml:space="preserve"> Статус предпринимателя дает гражданину возможность вступать в связанные с осуществлением предпринимательской деятельностью гражданские правоотношения, использовать труд наёмных работников и, в конечном счете, получать прибыль. Такой гражданин подлежит установленному для предпринимателей налогообложению, а за неисполнение обязательств, связанных с его предпринимательской деятельностью, несет ответственность.</w:t>
      </w:r>
    </w:p>
    <w:p w:rsidR="006345DF"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Для приобретения статуса ИП необходимо, чтобы гражданин обладал гражданской правоспособностью и гражданской дееспособностью.</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 xml:space="preserve">Гражданская правоспособность – это способность иметь гражданские права и </w:t>
      </w:r>
      <w:proofErr w:type="gramStart"/>
      <w:r w:rsidRPr="006345DF">
        <w:rPr>
          <w:rFonts w:ascii="Times New Roman" w:eastAsia="Times New Roman" w:hAnsi="Times New Roman" w:cs="Times New Roman"/>
          <w:sz w:val="28"/>
          <w:szCs w:val="28"/>
          <w:lang w:eastAsia="ru-RU"/>
        </w:rPr>
        <w:t>нести обязанности</w:t>
      </w:r>
      <w:proofErr w:type="gramEnd"/>
      <w:r w:rsidRPr="006345DF">
        <w:rPr>
          <w:rFonts w:ascii="Times New Roman" w:eastAsia="Times New Roman" w:hAnsi="Times New Roman" w:cs="Times New Roman"/>
          <w:sz w:val="28"/>
          <w:szCs w:val="28"/>
          <w:lang w:eastAsia="ru-RU"/>
        </w:rPr>
        <w:t xml:space="preserve"> (ст. 17 ГК РФ). Возникает с рождения и прекращается смертью.</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   Ст. 18 ГК РФ даёт перечень только основных, наиболее значимых  гражданских прав. К ним относится право:</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иметь имущество на праве собственности;</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наследовать и завещать имущество;</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заниматься предпринимательской и  иной не запрещенной законом деятельностью;</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lastRenderedPageBreak/>
        <w:t>создавать юридические лица самостоятельно или совместно с другими гражданами и юридическими лицами и другие.</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   Перечень правовых возможностей не является исчерпывающим, он дает представление о наиболее значимых правах, возможность обладания которыми составляет содержание гражданской правоспособности.</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    Гражданской правоспособностью обладают в равной мере все граждане. Но существуют возможности ограничения гражданской правоспособности.</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 ограничение гражданской правоспособности возможно по решению суда. Одним из видов наказаний, согласно ст. 44 УК РФ является запрет на занятие определенным видом деятельности. То есть гражданин, совершивший преступление, может быть по приговору суда лишен права заниматься, в том числе и предпринимательской деятельностью. (Например: ст.160 УК РФ Присвоение или растрата).</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 кроме того, предпринимательской деятельностью запрещено заниматься государственным и муниципальным служащим.</w:t>
      </w:r>
    </w:p>
    <w:p w:rsidR="006345DF"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   У гражданина, желающего стать ИП, гражданская правоспособность не должна быть ограничена.</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Вывод: Статусом ИП не могут обладать:</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лица, ограниченные в предпринимательской правоспособности (по решению суда или в силу закона - государственные или муниципальные служащие);</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недееспособные лица. К недееспособным лицам относятся малолетние (до 14 лет)  и лица, лишенные дееспособности.</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лица, ограниченные в дееспособности.</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 </w:t>
      </w:r>
      <w:r w:rsidRPr="006345DF">
        <w:rPr>
          <w:rFonts w:ascii="Times New Roman" w:eastAsia="Times New Roman" w:hAnsi="Times New Roman" w:cs="Times New Roman"/>
          <w:i/>
          <w:iCs/>
          <w:sz w:val="28"/>
          <w:szCs w:val="28"/>
          <w:lang w:eastAsia="ru-RU"/>
        </w:rPr>
        <w:t>3.1 Процедура регистрации</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   Процедура регистрация ИП регулируется ФЗ «О государственной регистрации юридических лиц и индивидуальных предпринимателей». Регистрацию ИП осуществляют налоговые органы. Для регистрации в налоговых органах необходимо подать следующие документы:</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lastRenderedPageBreak/>
        <w:t>заявление, составленное по форме  (форма №Р21001)</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копия паспорта;</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документ об уплате государственной пошлины – 800 рублей</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нотариально заверенное согласия родителей (усыновителей, попечителя)  несовершеннолетнего на ведение им предпринимательской деятельностью или  копия решения об эмансипации – если заявление подается несовершеннолетним.</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   Регистрация ИП осуществляется через 5 рабочих дней. После регистрации гражданину выдается свидетельство о государственной регистрации в качестве индивидуального предпринимателя.</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 xml:space="preserve">   Документы на государственную регистрацию можно подать лично или через сайт Федеральной налоговой службы </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Основания утраты статуса индивидуального предпринимателя:</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заявление гражданина об аннулировании его государственной регистрации в качестве ИП. Государственная регистрация  утрачивает силу в день получения заявления налоговым органом;</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признание индивидуального предпринимателя несостоятельным (банкротом);</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 xml:space="preserve">ограничение предпринимательской правоспособности гражданина (например, в связи поступлением на </w:t>
      </w:r>
      <w:proofErr w:type="spellStart"/>
      <w:r w:rsidRPr="006345DF">
        <w:rPr>
          <w:rFonts w:ascii="Times New Roman" w:eastAsia="Times New Roman" w:hAnsi="Times New Roman" w:cs="Times New Roman"/>
          <w:sz w:val="28"/>
          <w:szCs w:val="28"/>
          <w:lang w:eastAsia="ru-RU"/>
        </w:rPr>
        <w:t>гос</w:t>
      </w:r>
      <w:proofErr w:type="spellEnd"/>
      <w:r w:rsidRPr="006345DF">
        <w:rPr>
          <w:rFonts w:ascii="Times New Roman" w:eastAsia="Times New Roman" w:hAnsi="Times New Roman" w:cs="Times New Roman"/>
          <w:sz w:val="28"/>
          <w:szCs w:val="28"/>
          <w:lang w:eastAsia="ru-RU"/>
        </w:rPr>
        <w:t>. службу; вынесение судом приговора в отношении ИП, лишающего его права заниматься предпринимательской деятельностью;</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 xml:space="preserve">признание гражданина </w:t>
      </w:r>
      <w:proofErr w:type="gramStart"/>
      <w:r w:rsidRPr="006345DF">
        <w:rPr>
          <w:rFonts w:ascii="Times New Roman" w:eastAsia="Times New Roman" w:hAnsi="Times New Roman" w:cs="Times New Roman"/>
          <w:sz w:val="28"/>
          <w:szCs w:val="28"/>
          <w:lang w:eastAsia="ru-RU"/>
        </w:rPr>
        <w:t>недееспособным</w:t>
      </w:r>
      <w:proofErr w:type="gramEnd"/>
      <w:r w:rsidRPr="006345DF">
        <w:rPr>
          <w:rFonts w:ascii="Times New Roman" w:eastAsia="Times New Roman" w:hAnsi="Times New Roman" w:cs="Times New Roman"/>
          <w:sz w:val="28"/>
          <w:szCs w:val="28"/>
          <w:lang w:eastAsia="ru-RU"/>
        </w:rPr>
        <w:t>;</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ограничение гражданина в дееспособности;</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 xml:space="preserve">смерть гражданина. </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 Задача 1</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К адвокату обратился за консультацией гр-н Васильков. Васильков просил посоветовать ему оптимальную форму предпринимательства. Его пожелания:</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1) возможность заниматься любой коммерческой деятельностью;</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lastRenderedPageBreak/>
        <w:t>2) его ответственность как собственника бизнеса должна быть минимальной.</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i/>
          <w:iCs/>
          <w:sz w:val="28"/>
          <w:szCs w:val="28"/>
          <w:lang w:eastAsia="ru-RU"/>
        </w:rPr>
        <w:t>Какую форму предпринимательства посоветует юрист Василькову: юридическое лицо или индивидуальное предпринимательство? Если юридическое лицо, то какая организационно-правовая форма больше подходит Василькову? Ответ обоснуйте со ссылкой на закон.</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Литература: Гражданский кодекс РФ глава 4 параграф 2.</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Задача 2</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14 октября 2013 года Попов обратился в налоговый орган с заявление о государственной регистрации в качестве индивидуального предпринимателя. 19 октября Попов получил письменный отказ в регистрации. Несмотря на это, Попов снял в аренду павильон на рынке и торговал одеждой.</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i/>
          <w:iCs/>
          <w:sz w:val="28"/>
          <w:szCs w:val="28"/>
          <w:lang w:eastAsia="ru-RU"/>
        </w:rPr>
        <w:t>Какое правонарушение совершено Поповым?</w:t>
      </w:r>
    </w:p>
    <w:p w:rsidR="006A7EAD" w:rsidRPr="006345DF" w:rsidRDefault="006A7EAD" w:rsidP="006345DF">
      <w:pPr>
        <w:pStyle w:val="a7"/>
        <w:spacing w:line="360" w:lineRule="auto"/>
        <w:ind w:firstLine="709"/>
        <w:jc w:val="both"/>
        <w:rPr>
          <w:rFonts w:ascii="Times New Roman" w:eastAsia="Times New Roman" w:hAnsi="Times New Roman" w:cs="Times New Roman"/>
          <w:sz w:val="28"/>
          <w:szCs w:val="28"/>
          <w:lang w:eastAsia="ru-RU"/>
        </w:rPr>
      </w:pPr>
      <w:r w:rsidRPr="006345DF">
        <w:rPr>
          <w:rFonts w:ascii="Times New Roman" w:eastAsia="Times New Roman" w:hAnsi="Times New Roman" w:cs="Times New Roman"/>
          <w:sz w:val="28"/>
          <w:szCs w:val="28"/>
          <w:lang w:eastAsia="ru-RU"/>
        </w:rPr>
        <w:t>Литература: Кодекс об административных правонарушениях РФ раздел 2 Особенная часть.</w:t>
      </w:r>
    </w:p>
    <w:p w:rsidR="006A7EAD" w:rsidRPr="006F6F41" w:rsidRDefault="006A7EAD" w:rsidP="006A7EAD">
      <w:pPr>
        <w:pStyle w:val="a8"/>
        <w:rPr>
          <w:rFonts w:ascii="Times New Roman" w:hAnsi="Times New Roman" w:cs="Times New Roman"/>
          <w:sz w:val="28"/>
          <w:szCs w:val="28"/>
        </w:rPr>
      </w:pPr>
      <w:r w:rsidRPr="006F6F41">
        <w:rPr>
          <w:rFonts w:ascii="Times New Roman" w:hAnsi="Times New Roman" w:cs="Times New Roman"/>
          <w:sz w:val="28"/>
          <w:szCs w:val="28"/>
        </w:rPr>
        <w:t>Контрольные вопросы</w:t>
      </w:r>
    </w:p>
    <w:p w:rsidR="006A7EAD" w:rsidRPr="006F6F41" w:rsidRDefault="006A7EAD" w:rsidP="006A7EAD">
      <w:pPr>
        <w:pStyle w:val="a8"/>
        <w:numPr>
          <w:ilvl w:val="0"/>
          <w:numId w:val="7"/>
        </w:numPr>
        <w:rPr>
          <w:rFonts w:ascii="Times New Roman" w:hAnsi="Times New Roman" w:cs="Times New Roman"/>
          <w:sz w:val="28"/>
          <w:szCs w:val="28"/>
        </w:rPr>
      </w:pPr>
      <w:r w:rsidRPr="006F6F41">
        <w:rPr>
          <w:rFonts w:ascii="Times New Roman" w:hAnsi="Times New Roman" w:cs="Times New Roman"/>
          <w:sz w:val="28"/>
          <w:szCs w:val="28"/>
        </w:rPr>
        <w:t>Кто осуществляет государственную регистрацию предприятия?</w:t>
      </w:r>
    </w:p>
    <w:p w:rsidR="006A7EAD" w:rsidRPr="006F6F41" w:rsidRDefault="006A7EAD" w:rsidP="006A7EAD">
      <w:pPr>
        <w:pStyle w:val="a8"/>
        <w:numPr>
          <w:ilvl w:val="0"/>
          <w:numId w:val="7"/>
        </w:numPr>
        <w:rPr>
          <w:rFonts w:ascii="Times New Roman" w:hAnsi="Times New Roman" w:cs="Times New Roman"/>
          <w:sz w:val="28"/>
          <w:szCs w:val="28"/>
        </w:rPr>
      </w:pPr>
      <w:r w:rsidRPr="006F6F41">
        <w:rPr>
          <w:rFonts w:ascii="Times New Roman" w:hAnsi="Times New Roman" w:cs="Times New Roman"/>
          <w:sz w:val="28"/>
          <w:szCs w:val="28"/>
        </w:rPr>
        <w:t>Перечислите документы, необходимые для регистрации предприятия.</w:t>
      </w:r>
    </w:p>
    <w:p w:rsidR="006A7EAD" w:rsidRPr="006F6F41" w:rsidRDefault="006A7EAD" w:rsidP="006A7EAD">
      <w:pPr>
        <w:pStyle w:val="a8"/>
        <w:numPr>
          <w:ilvl w:val="0"/>
          <w:numId w:val="7"/>
        </w:numPr>
        <w:rPr>
          <w:rFonts w:ascii="Times New Roman" w:hAnsi="Times New Roman" w:cs="Times New Roman"/>
          <w:sz w:val="28"/>
          <w:szCs w:val="28"/>
        </w:rPr>
      </w:pPr>
      <w:r w:rsidRPr="006F6F41">
        <w:rPr>
          <w:rFonts w:ascii="Times New Roman" w:hAnsi="Times New Roman" w:cs="Times New Roman"/>
          <w:sz w:val="28"/>
          <w:szCs w:val="28"/>
        </w:rPr>
        <w:t>Укажите сроки государственной регистрации.</w:t>
      </w:r>
    </w:p>
    <w:p w:rsidR="006A7EAD" w:rsidRPr="006F6F41" w:rsidRDefault="006A7EAD" w:rsidP="006A7EAD">
      <w:pPr>
        <w:pStyle w:val="a8"/>
        <w:numPr>
          <w:ilvl w:val="0"/>
          <w:numId w:val="7"/>
        </w:numPr>
        <w:rPr>
          <w:rFonts w:ascii="Times New Roman" w:hAnsi="Times New Roman" w:cs="Times New Roman"/>
          <w:sz w:val="28"/>
          <w:szCs w:val="28"/>
        </w:rPr>
      </w:pPr>
      <w:r w:rsidRPr="006F6F41">
        <w:rPr>
          <w:rFonts w:ascii="Times New Roman" w:hAnsi="Times New Roman" w:cs="Times New Roman"/>
          <w:sz w:val="28"/>
          <w:szCs w:val="28"/>
        </w:rPr>
        <w:t>Назовите причины отказа в государственной регистрации.</w:t>
      </w:r>
    </w:p>
    <w:p w:rsidR="0022144D" w:rsidRPr="006F6F41" w:rsidRDefault="0022144D" w:rsidP="0022144D">
      <w:pPr>
        <w:pStyle w:val="a8"/>
        <w:rPr>
          <w:rFonts w:ascii="Times New Roman" w:hAnsi="Times New Roman" w:cs="Times New Roman"/>
          <w:sz w:val="28"/>
          <w:szCs w:val="28"/>
        </w:rPr>
      </w:pPr>
    </w:p>
    <w:p w:rsidR="0022144D" w:rsidRPr="006F6F41" w:rsidRDefault="0022144D" w:rsidP="0022144D">
      <w:pPr>
        <w:pStyle w:val="a8"/>
        <w:rPr>
          <w:rFonts w:ascii="Times New Roman" w:hAnsi="Times New Roman" w:cs="Times New Roman"/>
          <w:sz w:val="28"/>
          <w:szCs w:val="28"/>
        </w:rPr>
      </w:pPr>
    </w:p>
    <w:p w:rsidR="0022144D" w:rsidRPr="006F6F41" w:rsidRDefault="0022144D" w:rsidP="0022144D">
      <w:pPr>
        <w:pStyle w:val="a8"/>
        <w:rPr>
          <w:rFonts w:ascii="Times New Roman" w:hAnsi="Times New Roman" w:cs="Times New Roman"/>
          <w:sz w:val="28"/>
          <w:szCs w:val="28"/>
        </w:rPr>
      </w:pPr>
      <w:r w:rsidRPr="006F6F41">
        <w:rPr>
          <w:rFonts w:ascii="Times New Roman" w:hAnsi="Times New Roman" w:cs="Times New Roman"/>
          <w:sz w:val="28"/>
          <w:szCs w:val="28"/>
        </w:rPr>
        <w:t>Контрольные вопросы</w:t>
      </w:r>
    </w:p>
    <w:p w:rsidR="0022144D" w:rsidRPr="006345DF" w:rsidRDefault="0022144D" w:rsidP="006345DF">
      <w:pPr>
        <w:pStyle w:val="a8"/>
        <w:numPr>
          <w:ilvl w:val="0"/>
          <w:numId w:val="13"/>
        </w:numPr>
        <w:rPr>
          <w:rFonts w:ascii="Times New Roman" w:hAnsi="Times New Roman" w:cs="Times New Roman"/>
          <w:sz w:val="28"/>
          <w:szCs w:val="28"/>
        </w:rPr>
      </w:pPr>
      <w:r w:rsidRPr="006345DF">
        <w:rPr>
          <w:rFonts w:ascii="Times New Roman" w:hAnsi="Times New Roman" w:cs="Times New Roman"/>
          <w:sz w:val="28"/>
          <w:szCs w:val="28"/>
        </w:rPr>
        <w:t>Кто осуществляет государственную регистрацию предприятия?</w:t>
      </w:r>
    </w:p>
    <w:p w:rsidR="0022144D" w:rsidRPr="006345DF" w:rsidRDefault="0022144D" w:rsidP="006345DF">
      <w:pPr>
        <w:pStyle w:val="a8"/>
        <w:numPr>
          <w:ilvl w:val="0"/>
          <w:numId w:val="13"/>
        </w:numPr>
        <w:rPr>
          <w:rFonts w:ascii="Times New Roman" w:hAnsi="Times New Roman" w:cs="Times New Roman"/>
          <w:sz w:val="28"/>
          <w:szCs w:val="28"/>
        </w:rPr>
      </w:pPr>
      <w:r w:rsidRPr="006345DF">
        <w:rPr>
          <w:rFonts w:ascii="Times New Roman" w:hAnsi="Times New Roman" w:cs="Times New Roman"/>
          <w:sz w:val="28"/>
          <w:szCs w:val="28"/>
        </w:rPr>
        <w:t>Перечислите документы, необходимые для регистрации предприятия.</w:t>
      </w:r>
    </w:p>
    <w:p w:rsidR="0022144D" w:rsidRPr="006345DF" w:rsidRDefault="0022144D" w:rsidP="006345DF">
      <w:pPr>
        <w:pStyle w:val="a8"/>
        <w:numPr>
          <w:ilvl w:val="0"/>
          <w:numId w:val="13"/>
        </w:numPr>
        <w:rPr>
          <w:rFonts w:ascii="Times New Roman" w:hAnsi="Times New Roman" w:cs="Times New Roman"/>
          <w:sz w:val="28"/>
          <w:szCs w:val="28"/>
        </w:rPr>
      </w:pPr>
      <w:r w:rsidRPr="006345DF">
        <w:rPr>
          <w:rFonts w:ascii="Times New Roman" w:hAnsi="Times New Roman" w:cs="Times New Roman"/>
          <w:sz w:val="28"/>
          <w:szCs w:val="28"/>
        </w:rPr>
        <w:t>Укажите сроки государственной регистрации.</w:t>
      </w:r>
    </w:p>
    <w:p w:rsidR="0022144D" w:rsidRPr="006345DF" w:rsidRDefault="0022144D" w:rsidP="006345DF">
      <w:pPr>
        <w:pStyle w:val="a8"/>
        <w:numPr>
          <w:ilvl w:val="0"/>
          <w:numId w:val="13"/>
        </w:numPr>
        <w:rPr>
          <w:rFonts w:ascii="Times New Roman" w:hAnsi="Times New Roman" w:cs="Times New Roman"/>
          <w:sz w:val="28"/>
          <w:szCs w:val="28"/>
        </w:rPr>
      </w:pPr>
      <w:r w:rsidRPr="006345DF">
        <w:rPr>
          <w:rFonts w:ascii="Times New Roman" w:hAnsi="Times New Roman" w:cs="Times New Roman"/>
          <w:sz w:val="28"/>
          <w:szCs w:val="28"/>
        </w:rPr>
        <w:t>Назовите причины отказа в государственной регистрации.</w:t>
      </w:r>
    </w:p>
    <w:p w:rsidR="0022144D" w:rsidRPr="009159CB" w:rsidRDefault="0022144D" w:rsidP="006345DF">
      <w:pPr>
        <w:pStyle w:val="a7"/>
        <w:ind w:left="709"/>
        <w:rPr>
          <w:rFonts w:ascii="Times New Roman" w:hAnsi="Times New Roman" w:cs="Times New Roman"/>
          <w:b/>
          <w:sz w:val="24"/>
          <w:szCs w:val="24"/>
        </w:rPr>
      </w:pPr>
    </w:p>
    <w:sectPr w:rsidR="0022144D" w:rsidRPr="009159CB" w:rsidSect="001B24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D20"/>
    <w:multiLevelType w:val="multilevel"/>
    <w:tmpl w:val="C2F2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707B5"/>
    <w:multiLevelType w:val="multilevel"/>
    <w:tmpl w:val="9DE8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B42C0"/>
    <w:multiLevelType w:val="multilevel"/>
    <w:tmpl w:val="0FCA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30B05"/>
    <w:multiLevelType w:val="multilevel"/>
    <w:tmpl w:val="04B8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7D7EC3"/>
    <w:multiLevelType w:val="hybridMultilevel"/>
    <w:tmpl w:val="FE408410"/>
    <w:lvl w:ilvl="0" w:tplc="08C010A6">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AC96F25"/>
    <w:multiLevelType w:val="multilevel"/>
    <w:tmpl w:val="3FEC9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F75C20"/>
    <w:multiLevelType w:val="multilevel"/>
    <w:tmpl w:val="F93E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841EEB"/>
    <w:multiLevelType w:val="hybridMultilevel"/>
    <w:tmpl w:val="085AB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1063C9"/>
    <w:multiLevelType w:val="multilevel"/>
    <w:tmpl w:val="CBD8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FF3B54"/>
    <w:multiLevelType w:val="hybridMultilevel"/>
    <w:tmpl w:val="A418D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D619ED"/>
    <w:multiLevelType w:val="multilevel"/>
    <w:tmpl w:val="988C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CF5FFD"/>
    <w:multiLevelType w:val="multilevel"/>
    <w:tmpl w:val="7ACA3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9E4DA1"/>
    <w:multiLevelType w:val="multilevel"/>
    <w:tmpl w:val="9818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12"/>
  </w:num>
  <w:num w:numId="6">
    <w:abstractNumId w:val="7"/>
  </w:num>
  <w:num w:numId="7">
    <w:abstractNumId w:val="4"/>
  </w:num>
  <w:num w:numId="8">
    <w:abstractNumId w:val="8"/>
  </w:num>
  <w:num w:numId="9">
    <w:abstractNumId w:val="11"/>
  </w:num>
  <w:num w:numId="10">
    <w:abstractNumId w:val="6"/>
  </w:num>
  <w:num w:numId="11">
    <w:abstractNumId w:val="10"/>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2F6467"/>
    <w:rsid w:val="001B245F"/>
    <w:rsid w:val="0022144D"/>
    <w:rsid w:val="002F6467"/>
    <w:rsid w:val="00373FFD"/>
    <w:rsid w:val="006345DF"/>
    <w:rsid w:val="006A7EAD"/>
    <w:rsid w:val="009159CB"/>
    <w:rsid w:val="009D14AE"/>
    <w:rsid w:val="00B91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4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4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2F64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2F6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F6467"/>
    <w:rPr>
      <w:b/>
      <w:bCs/>
    </w:rPr>
  </w:style>
  <w:style w:type="character" w:styleId="a6">
    <w:name w:val="Emphasis"/>
    <w:basedOn w:val="a0"/>
    <w:uiPriority w:val="20"/>
    <w:qFormat/>
    <w:rsid w:val="002F6467"/>
    <w:rPr>
      <w:i/>
      <w:iCs/>
    </w:rPr>
  </w:style>
  <w:style w:type="paragraph" w:styleId="a7">
    <w:name w:val="No Spacing"/>
    <w:uiPriority w:val="1"/>
    <w:qFormat/>
    <w:rsid w:val="002F6467"/>
    <w:pPr>
      <w:spacing w:after="0" w:line="240" w:lineRule="auto"/>
    </w:pPr>
  </w:style>
  <w:style w:type="paragraph" w:styleId="a8">
    <w:name w:val="List Paragraph"/>
    <w:basedOn w:val="a"/>
    <w:uiPriority w:val="34"/>
    <w:qFormat/>
    <w:rsid w:val="0022144D"/>
    <w:pPr>
      <w:ind w:left="720"/>
      <w:contextualSpacing/>
    </w:pPr>
  </w:style>
</w:styles>
</file>

<file path=word/webSettings.xml><?xml version="1.0" encoding="utf-8"?>
<w:webSettings xmlns:r="http://schemas.openxmlformats.org/officeDocument/2006/relationships" xmlns:w="http://schemas.openxmlformats.org/wordprocessingml/2006/main">
  <w:divs>
    <w:div w:id="321279838">
      <w:bodyDiv w:val="1"/>
      <w:marLeft w:val="0"/>
      <w:marRight w:val="0"/>
      <w:marTop w:val="0"/>
      <w:marBottom w:val="0"/>
      <w:divBdr>
        <w:top w:val="none" w:sz="0" w:space="0" w:color="auto"/>
        <w:left w:val="none" w:sz="0" w:space="0" w:color="auto"/>
        <w:bottom w:val="none" w:sz="0" w:space="0" w:color="auto"/>
        <w:right w:val="none" w:sz="0" w:space="0" w:color="auto"/>
      </w:divBdr>
    </w:div>
    <w:div w:id="377555499">
      <w:bodyDiv w:val="1"/>
      <w:marLeft w:val="0"/>
      <w:marRight w:val="0"/>
      <w:marTop w:val="0"/>
      <w:marBottom w:val="0"/>
      <w:divBdr>
        <w:top w:val="none" w:sz="0" w:space="0" w:color="auto"/>
        <w:left w:val="none" w:sz="0" w:space="0" w:color="auto"/>
        <w:bottom w:val="none" w:sz="0" w:space="0" w:color="auto"/>
        <w:right w:val="none" w:sz="0" w:space="0" w:color="auto"/>
      </w:divBdr>
    </w:div>
    <w:div w:id="1031686555">
      <w:bodyDiv w:val="1"/>
      <w:marLeft w:val="0"/>
      <w:marRight w:val="0"/>
      <w:marTop w:val="0"/>
      <w:marBottom w:val="0"/>
      <w:divBdr>
        <w:top w:val="none" w:sz="0" w:space="0" w:color="auto"/>
        <w:left w:val="none" w:sz="0" w:space="0" w:color="auto"/>
        <w:bottom w:val="none" w:sz="0" w:space="0" w:color="auto"/>
        <w:right w:val="none" w:sz="0" w:space="0" w:color="auto"/>
      </w:divBdr>
    </w:div>
    <w:div w:id="1307470123">
      <w:bodyDiv w:val="1"/>
      <w:marLeft w:val="0"/>
      <w:marRight w:val="0"/>
      <w:marTop w:val="0"/>
      <w:marBottom w:val="0"/>
      <w:divBdr>
        <w:top w:val="none" w:sz="0" w:space="0" w:color="auto"/>
        <w:left w:val="none" w:sz="0" w:space="0" w:color="auto"/>
        <w:bottom w:val="none" w:sz="0" w:space="0" w:color="auto"/>
        <w:right w:val="none" w:sz="0" w:space="0" w:color="auto"/>
      </w:divBdr>
    </w:div>
    <w:div w:id="15601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Pages>
  <Words>2658</Words>
  <Characters>15157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Михаил</cp:lastModifiedBy>
  <cp:revision>2</cp:revision>
  <dcterms:created xsi:type="dcterms:W3CDTF">2020-03-22T19:24:00Z</dcterms:created>
  <dcterms:modified xsi:type="dcterms:W3CDTF">2020-03-23T04:43:00Z</dcterms:modified>
</cp:coreProperties>
</file>