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F" w:rsidRPr="00DC06DA" w:rsidRDefault="008E247F" w:rsidP="008E247F">
      <w:pPr>
        <w:rPr>
          <w:rFonts w:ascii="Times New Roman" w:hAnsi="Times New Roman" w:cs="Times New Roman"/>
          <w:sz w:val="28"/>
          <w:szCs w:val="28"/>
        </w:rPr>
      </w:pPr>
      <w:r w:rsidRPr="00DC06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06DA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 №3</w:t>
      </w:r>
    </w:p>
    <w:p w:rsidR="008E247F" w:rsidRPr="00DC06DA" w:rsidRDefault="008E247F" w:rsidP="008E247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06DA">
        <w:rPr>
          <w:rFonts w:ascii="Times New Roman" w:hAnsi="Times New Roman" w:cs="Times New Roman"/>
          <w:b/>
          <w:sz w:val="28"/>
          <w:szCs w:val="28"/>
        </w:rPr>
        <w:t xml:space="preserve">             Решение задач по химическим формулам</w:t>
      </w:r>
    </w:p>
    <w:p w:rsidR="008E247F" w:rsidRPr="00DC06DA" w:rsidRDefault="008E247F" w:rsidP="008E247F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C06DA">
        <w:rPr>
          <w:color w:val="000000"/>
          <w:sz w:val="28"/>
          <w:szCs w:val="28"/>
        </w:rPr>
        <w:t>Любая задача включает такие компоненты, как условия и требование. Решение задачи начинают с изучения её условия. В условиях расчётных задач всегда указывают числовое значение величин, называемое данными задач. В химических задачах данными могут быть не только числа, но и название химических элементов, соединений, химические формулы и уравнения. В таких случаях на основе этих данных следует определить значение физических и химических величин: степень окисления элементов, количество веществ, молярную массу и т. Важно предварительно выяснить, с какими величинами предстоит проводить расчёты, установить единицы измерения, записать формулу и уравнения реакции, о которых идёт речь в задачи.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Вычисление массовой доли</w:t>
      </w:r>
      <w:proofErr w:type="gramStart"/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(%) </w:t>
      </w:r>
      <w:proofErr w:type="gramEnd"/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элементов по формуле вещества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рассчитать массовую долю, необходимо предварительно найдите относительную атомную массу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искомого элемента, а также относительную молекулярную массу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вещества. Далее примените формулу, по которой и определяется массовая доля элемента (W)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 =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(э) /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100%, в которой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- массовая доля элемента (измеряется в долях или%);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(э) - относительная атомная масса элемента;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(в-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относительная молекулярная масса вещества.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относительной атомной и молекулярной массы воспользуйтесь периодической системой химических элементов Д.И. Менделеева. При вычислениях обязательно учитывайте число атомов каждого элемента.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№1. Определите массовую долю водорода в воде.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по таблице Д.И. Менделеева относительную атомную массу водорода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(H) = 1. Так как в формуле 2 атома водорода, следовательно, 2Ar (H) = 1 х 2 = 2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относительную молекулярную массу воды (H2O), которая складывается из 2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(H) и 1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(O).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(H2O) = 2Ar (H) +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(O)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(O) = 16, следовательно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(H2O) = 1 х 2 + 16 = 18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общую формулу определения массовой доли элемента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 =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(х) /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100%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запишите формулу, применительно к условию задачи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 (H) = 2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(H) /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(H2O) 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вычисления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(H) = 2 / 18 х 100% = 11,1%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№2. Определите массовую долю кислорода в сульфате меди (CuSO4).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по таблице Д.И. Менделеева относительную атомную массу кислорода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(О) = 16. Так как в формуле 4 атома кислорода, следовательно, 4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(О) = 4 х 16 = 64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 относительную молекулярную массу сульфата меди (CuSO4), которая складывается из 1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(S) и 4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(O).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(CuSO4) =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(Cu) +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(S) + 4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(O).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64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(S) = 32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(O) = 4 х 16 = 64, следовательно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(CuSO4) = 64 + 32 + 64 = 160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общую формулу определения массовой доли элемента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 =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(х) /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100%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запишите формулу, применительно к условию задачи</w:t>
      </w:r>
    </w:p>
    <w:p w:rsidR="008E247F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 (О) = 4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(О) /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Mr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(CuSO4) х 100%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Сделайте вычисления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(О) = 64 / 160 х 100% = 40%.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Вычисление массовой доли примесей в исходном веществе по его массе и известной массе продукта реакции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При восстановлении порции железной окалины Fe3O4 массой 464 г водородом образовалось 302,4 г железа. Вычислите массовую долю Fe3O4 в данной порции железной окалины и массовую долю примесей в ней.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соответствующих обозначений запишем условие задачи, найдем молярные массы веществ, о которых идет речь в условии задачи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Дано: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ис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)=464 г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)=302,4 г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)=?%;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np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=?%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)=232 г/моль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)=56 г/моль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количество вещества продукта реакции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)=5,4 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уравнение реакции. Расставим коэффициенты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+ 4Н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3Fe + 4Н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формулами веществ надпишем данные о количествах веществ, найденных из условия задачи, а под формулами - стехиометрические соотношения, отображаемые уравнением реакции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моль 5,4 моль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3Fe + 4H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моль 3 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количество вещества реагента. Для этого составим пропорцию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моль/1 моль=5,4 моль/3 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х=1,8 моль.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Следовательно, для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)=1,8 моль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массу исходного вещества (основного реагента), вступившего в реакцию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)=n(Fe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)*M(Fe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)=1,8 моль*232г/моль = 417,6 г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массовую долю основного реагента в порции исходного вещества. Для этого составим пропорцию и решим уравнение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 г составляет 100% массы исходного вещества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417,6 г составляет а%,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а*464=417,6*100%, откуда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а=90%.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w(Fe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)=90%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массовую долю примесей в порции исходного вещества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np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=100%-90%=10%</w:t>
      </w:r>
    </w:p>
    <w:p w:rsidR="008E247F" w:rsidRPr="00DC06DA" w:rsidRDefault="008E247F" w:rsidP="008E247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ответ</w:t>
      </w:r>
    </w:p>
    <w:p w:rsidR="008E247F" w:rsidRPr="00DC06DA" w:rsidRDefault="008E247F" w:rsidP="008E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w(Fe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)=90%; 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np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=10%</w:t>
      </w:r>
    </w:p>
    <w:p w:rsidR="008E247F" w:rsidRPr="00DC06DA" w:rsidRDefault="008E247F" w:rsidP="008E247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183741"/>
          <w:sz w:val="28"/>
          <w:szCs w:val="28"/>
          <w:lang w:eastAsia="ru-RU"/>
        </w:rPr>
        <w:t>3. Массовая доля растворенного вещества в растворе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Массовая доля растворенного вещества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отношение массы растворенного вещества к общей массе раствора: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Массовую долю можно выражать и в процентах: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m(вещества)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(вещества) = ------------- · 100%.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m(раствора)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Раствор состоит из растворенного вещества и растворителя, поэтому массу раствора определяют по формуле: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m(раствора) = m(вещества) + m(растворителя).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Массу раствора можно выразить и через объем раствора и его плотность: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m(раствора) = V · 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V - объем раствора (см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мл); с («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 - плотность раствора (г/см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г/мл).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Определение массовой доли растворенного вещества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Поваренную соль массой 5 г растворили в 45 г. воды. Определите массовую долю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(%) </w:t>
      </w:r>
      <w:proofErr w:type="gram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соли в растворе.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Дано: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5 г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O) = 45 г.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Найти: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</w:t>
      </w:r>
      <w:proofErr w:type="gram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Определим общую массу полученного вещества: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m(раствора) = 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+ m(H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O) = 5 г + 45 г. = 50 г.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Вычислим массовую долю соли в растворе: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------------ · 100%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m(раствора)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г · 100%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- = 10%</w:t>
      </w:r>
    </w:p>
    <w:p w:rsidR="008E247F" w:rsidRPr="00DC06DA" w:rsidRDefault="008E247F" w:rsidP="008E247F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 г.</w:t>
      </w:r>
    </w:p>
    <w:p w:rsidR="008E247F" w:rsidRPr="00DC06DA" w:rsidRDefault="008E247F" w:rsidP="008E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Ответ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DC0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w</w:t>
      </w:r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NaCl</w:t>
      </w:r>
      <w:proofErr w:type="spellEnd"/>
      <w:r w:rsidRPr="00DC0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= 10%.</w:t>
      </w:r>
    </w:p>
    <w:p w:rsidR="008E247F" w:rsidRPr="00DC06DA" w:rsidRDefault="008E247F" w:rsidP="008E24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183741"/>
          <w:sz w:val="28"/>
          <w:szCs w:val="28"/>
          <w:shd w:val="clear" w:color="auto" w:fill="FFFFFF"/>
          <w:lang w:eastAsia="ru-RU"/>
        </w:rPr>
        <w:t>Заключение</w:t>
      </w:r>
    </w:p>
    <w:p w:rsidR="008E247F" w:rsidRPr="00DC06DA" w:rsidRDefault="008E247F" w:rsidP="008E247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shd w:val="clear" w:color="auto" w:fill="FFFFFF"/>
          <w:lang w:eastAsia="ru-RU"/>
        </w:rPr>
      </w:pPr>
      <w:r w:rsidRPr="00DC06DA">
        <w:rPr>
          <w:rFonts w:ascii="Times New Roman" w:eastAsia="Times New Roman" w:hAnsi="Times New Roman" w:cs="Times New Roman"/>
          <w:b/>
          <w:bCs/>
          <w:color w:val="183741"/>
          <w:sz w:val="28"/>
          <w:szCs w:val="28"/>
          <w:shd w:val="clear" w:color="auto" w:fill="FFFFFF"/>
          <w:lang w:eastAsia="ru-RU"/>
        </w:rPr>
        <w:t>Активному использованию знаний и умений можно научиться, лишь попадая в нестандартные ситуации, а для этого нужны и соответствующие не</w:t>
      </w:r>
      <w:r w:rsidRPr="00DC06DA">
        <w:rPr>
          <w:rFonts w:ascii="Times New Roman" w:eastAsia="Times New Roman" w:hAnsi="Times New Roman" w:cs="Times New Roman"/>
          <w:color w:val="183741"/>
          <w:sz w:val="28"/>
          <w:szCs w:val="28"/>
          <w:shd w:val="clear" w:color="auto" w:fill="FFFFFF"/>
          <w:lang w:eastAsia="ru-RU"/>
        </w:rPr>
        <w:t> - стандартные вопросы и задачи. Такие задачи нацелены на то, чтобы развить умения и способности определять характер химических превращений, предсказывать продукты реакций. При решении задач необходимо глубоко понимать свойство химических элементов и на основе этого прогнозировать реакционную способность химических веществ. Кроме того, требуется химическая интуиция и наблюдательность.</w:t>
      </w:r>
    </w:p>
    <w:p w:rsidR="008E247F" w:rsidRPr="00DC06DA" w:rsidRDefault="008E247F" w:rsidP="008E247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8E247F" w:rsidRPr="001452B7" w:rsidRDefault="008E247F" w:rsidP="008E247F">
      <w:pPr>
        <w:rPr>
          <w:rFonts w:ascii="Times New Roman" w:hAnsi="Times New Roman" w:cs="Times New Roman"/>
          <w:sz w:val="28"/>
          <w:szCs w:val="28"/>
        </w:rPr>
      </w:pPr>
    </w:p>
    <w:p w:rsidR="008E247F" w:rsidRPr="001452B7" w:rsidRDefault="008E247F" w:rsidP="008E247F">
      <w:pPr>
        <w:rPr>
          <w:rFonts w:ascii="Times New Roman" w:hAnsi="Times New Roman" w:cs="Times New Roman"/>
          <w:sz w:val="28"/>
          <w:szCs w:val="28"/>
        </w:rPr>
      </w:pPr>
    </w:p>
    <w:p w:rsidR="00AC0F85" w:rsidRDefault="00AC0F85">
      <w:bookmarkStart w:id="0" w:name="_GoBack"/>
      <w:bookmarkEnd w:id="0"/>
    </w:p>
    <w:sectPr w:rsidR="00AC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F"/>
    <w:rsid w:val="008E247F"/>
    <w:rsid w:val="00A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2020-03-20T10:13:00Z</dcterms:created>
  <dcterms:modified xsi:type="dcterms:W3CDTF">2020-03-20T10:14:00Z</dcterms:modified>
</cp:coreProperties>
</file>