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A51" w:rsidRDefault="00690A51" w:rsidP="00690A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A51">
        <w:rPr>
          <w:rFonts w:ascii="Times New Roman" w:hAnsi="Times New Roman" w:cs="Times New Roman"/>
          <w:b/>
          <w:sz w:val="28"/>
          <w:szCs w:val="28"/>
        </w:rPr>
        <w:t>Группа 11-12 Экология</w:t>
      </w:r>
    </w:p>
    <w:p w:rsidR="00690A51" w:rsidRDefault="00C8715F" w:rsidP="00690A5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Урок. </w:t>
      </w:r>
      <w:r w:rsidR="00690A51" w:rsidRPr="00690A51">
        <w:rPr>
          <w:rFonts w:ascii="Times New Roman" w:hAnsi="Times New Roman" w:cs="Times New Roman"/>
          <w:b/>
          <w:sz w:val="28"/>
          <w:szCs w:val="28"/>
        </w:rPr>
        <w:t>Тема.</w:t>
      </w:r>
      <w:r w:rsidR="00690A51" w:rsidRPr="00690A51">
        <w:rPr>
          <w:b/>
        </w:rPr>
        <w:t xml:space="preserve"> </w:t>
      </w:r>
      <w:r w:rsidR="00690A51" w:rsidRPr="00690A51">
        <w:rPr>
          <w:rFonts w:ascii="Times New Roman" w:hAnsi="Times New Roman" w:cs="Times New Roman"/>
          <w:b/>
          <w:sz w:val="28"/>
          <w:szCs w:val="28"/>
        </w:rPr>
        <w:t>Экологической мониторинг  почвы.</w:t>
      </w:r>
      <w:r w:rsidR="001F1BC3">
        <w:rPr>
          <w:rFonts w:ascii="Times New Roman" w:hAnsi="Times New Roman" w:cs="Times New Roman"/>
          <w:b/>
          <w:sz w:val="28"/>
          <w:szCs w:val="28"/>
        </w:rPr>
        <w:t xml:space="preserve"> (Выписать основные понятия и принципы.)</w:t>
      </w:r>
    </w:p>
    <w:p w:rsidR="001F1BC3" w:rsidRDefault="00690A51" w:rsidP="00690A51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690A51">
        <w:rPr>
          <w:rFonts w:ascii="Times New Roman" w:hAnsi="Times New Roman" w:cs="Times New Roman"/>
          <w:sz w:val="28"/>
          <w:szCs w:val="28"/>
        </w:rPr>
        <w:t>Конспект</w:t>
      </w:r>
    </w:p>
    <w:p w:rsidR="001F1BC3" w:rsidRPr="001F1BC3" w:rsidRDefault="001F1BC3" w:rsidP="001F1BC3">
      <w:pPr>
        <w:shd w:val="clear" w:color="auto" w:fill="FFFFFF"/>
        <w:spacing w:after="100" w:afterAutospacing="1" w:line="240" w:lineRule="auto"/>
        <w:ind w:firstLine="15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F1BC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Почвенный экологический мониторинг: понятия, принципы, задачи, виды</w:t>
      </w:r>
    </w:p>
    <w:p w:rsidR="001F1BC3" w:rsidRPr="001F1BC3" w:rsidRDefault="001F1BC3" w:rsidP="001F1BC3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F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«мониторинг» происходит от латинского слова «монитор», что обозначает «тот, что напоминает, предупреждает».</w:t>
      </w:r>
      <w:proofErr w:type="gramEnd"/>
      <w:r w:rsidRPr="001F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Оно пришло в жизнь в конце 60-х - начале 70-х и употреблялось тогда только в области экологии.</w:t>
      </w:r>
    </w:p>
    <w:p w:rsidR="001F1BC3" w:rsidRPr="001F1BC3" w:rsidRDefault="001F1BC3" w:rsidP="001F1BC3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экологического мониторинга было дано в программе «Человек и биосфера», а определение почвенного мониторинга было дано позже. Вот одно из них:</w:t>
      </w:r>
    </w:p>
    <w:p w:rsidR="001F1BC3" w:rsidRPr="001F1BC3" w:rsidRDefault="001F1BC3" w:rsidP="001F1BC3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B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Мониторинг почв - это информационная система наблюдений, оценки и прогноза изменений почв под влиянием природных и антропогенных факторов</w:t>
      </w:r>
      <w:r w:rsidRPr="001F1B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F1B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1F1B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Драган</w:t>
      </w:r>
      <w:proofErr w:type="spellEnd"/>
      <w:r w:rsidRPr="001F1B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Н.А., 2008,с.100)</w:t>
      </w:r>
    </w:p>
    <w:p w:rsidR="001F1BC3" w:rsidRPr="001F1BC3" w:rsidRDefault="001F1BC3" w:rsidP="001F1BC3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Почвенный экологический мониторинг-система регулярного не ограниченного в пространстве и времени контроля почв, который дает информацию об их состоянии с целью оценки прошлого, настоящего и прогноза его изменения в будущем. Почвенный мониторинг - одна из важнейших составляющих экологического мониторинга в целом, он направлен на выявление антропогенных изменений почв, которые могут в конечном итоге нанести вред здоровью человека.</w:t>
      </w:r>
    </w:p>
    <w:p w:rsidR="001F1BC3" w:rsidRPr="001F1BC3" w:rsidRDefault="001F1BC3" w:rsidP="001F1BC3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почвенно-экологического мониторинга должны лежать следующие основные </w:t>
      </w:r>
      <w:r w:rsidRPr="001F1B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</w:t>
      </w:r>
      <w:r w:rsidRPr="001F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F1BC3" w:rsidRPr="001F1BC3" w:rsidRDefault="001F1BC3" w:rsidP="001F1B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F1B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1) разработка методов контроля за наиболее уязвимыми свойствами почв, изменение которых может вызвать потерю плодородия, ухудшение качества растительной продукции, деградацию почвенного покрова;</w:t>
      </w:r>
    </w:p>
    <w:p w:rsidR="001F1BC3" w:rsidRPr="001F1BC3" w:rsidRDefault="001F1BC3" w:rsidP="001F1B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F1B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2) постоянный </w:t>
      </w:r>
      <w:proofErr w:type="gramStart"/>
      <w:r w:rsidRPr="001F1B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контроль за</w:t>
      </w:r>
      <w:proofErr w:type="gramEnd"/>
      <w:r w:rsidRPr="001F1B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важнейшими показателями почвенного плодородия;</w:t>
      </w:r>
    </w:p>
    <w:p w:rsidR="001F1BC3" w:rsidRPr="001F1BC3" w:rsidRDefault="001F1BC3" w:rsidP="001F1B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F1B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3) ранняя диагностика негативных изменений почвенных свойств;</w:t>
      </w:r>
    </w:p>
    <w:p w:rsidR="001F1BC3" w:rsidRPr="001F1BC3" w:rsidRDefault="001F1BC3" w:rsidP="001F1B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F1B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4) разработка методов </w:t>
      </w:r>
      <w:proofErr w:type="gramStart"/>
      <w:r w:rsidRPr="001F1B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контроля за</w:t>
      </w:r>
      <w:proofErr w:type="gramEnd"/>
      <w:r w:rsidRPr="001F1B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сезонной динамикой почвенных процессов с целью прогноза ожидаемых урожаев и оперативного регулирования развития сельскохозяйственных культур, изменением свойств почв при длительных антропогенных нагрузках;</w:t>
      </w:r>
    </w:p>
    <w:p w:rsidR="001F1BC3" w:rsidRPr="001F1BC3" w:rsidRDefault="001F1BC3" w:rsidP="001F1B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F1B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5) ведение мониторинга за состоянием почв территорий ненарушенных антропогенными вмешательствами (фоновый мониторинг) (Черныш А. Ф., 2003, с.98).</w:t>
      </w:r>
    </w:p>
    <w:p w:rsidR="001F1BC3" w:rsidRPr="001F1BC3" w:rsidRDefault="001F1BC3" w:rsidP="001F1BC3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Важнейшими </w:t>
      </w:r>
      <w:r w:rsidRPr="001F1B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задачами почвенного мониторинга</w:t>
      </w:r>
      <w:r w:rsidRPr="001F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настоящее время являются </w:t>
      </w:r>
      <w:proofErr w:type="gramStart"/>
      <w:r w:rsidRPr="001F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proofErr w:type="gramEnd"/>
      <w:r w:rsidRPr="001F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F1BC3" w:rsidRPr="001F1BC3" w:rsidRDefault="001F1BC3" w:rsidP="001F1B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F1B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оценка среднегодовых потерь почвенных ресурсов вследствие водной, ирригационной эрозии и дефляции;</w:t>
      </w:r>
    </w:p>
    <w:p w:rsidR="001F1BC3" w:rsidRPr="001F1BC3" w:rsidRDefault="001F1BC3" w:rsidP="001F1B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F1B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обнаружение регионов с дефицитным балансом главнейших элементов питания растений, выявление и оценка скорости потерь гумуса, азота, фосфора; контроль содержания элементов питания растений;</w:t>
      </w:r>
    </w:p>
    <w:p w:rsidR="001F1BC3" w:rsidRPr="001F1BC3" w:rsidRDefault="001F1BC3" w:rsidP="001F1B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F1B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контроль кислотно-щелочных показателей почв, что особенно актуально в районах ирригации, применения высоких доз минеральных удобрений и промышленных отходов в качестве </w:t>
      </w:r>
      <w:proofErr w:type="spellStart"/>
      <w:r w:rsidRPr="001F1B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мелиорантов</w:t>
      </w:r>
      <w:proofErr w:type="spellEnd"/>
      <w:r w:rsidRPr="001F1B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а также в крупных промышленных центрах и на прилегающих к ним территориях, где атмосферные осадки отличаются высокой кислотностью;</w:t>
      </w:r>
    </w:p>
    <w:p w:rsidR="001F1BC3" w:rsidRPr="001F1BC3" w:rsidRDefault="001F1BC3" w:rsidP="001F1B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F1B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наблюдения за солевым режимом орошаемых почв;</w:t>
      </w:r>
    </w:p>
    <w:p w:rsidR="001F1BC3" w:rsidRPr="001F1BC3" w:rsidRDefault="001F1BC3" w:rsidP="001F1B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F1B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контроль загрязнения почв тяжелыми металлами вследствие глобальных выпадений и применения удобрений;</w:t>
      </w:r>
    </w:p>
    <w:p w:rsidR="001F1BC3" w:rsidRPr="001F1BC3" w:rsidRDefault="001F1BC3" w:rsidP="001F1B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F1B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контроль локального загрязнения почв тяжелыми металлами в зоне влияния промышленных предприятий и транспортных магистралей, а также пестицидами в регионах их постоянного применения, детергентами и бытовыми отходами на территориях с высокой плотностью населения;</w:t>
      </w:r>
    </w:p>
    <w:p w:rsidR="001F1BC3" w:rsidRPr="001F1BC3" w:rsidRDefault="001F1BC3" w:rsidP="001F1B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F1B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долгосрочный и сезонный (в период вегетации растений) контроль влажности, температуры, структурного состояния, водно-физических свойств почв;</w:t>
      </w:r>
    </w:p>
    <w:p w:rsidR="001F1BC3" w:rsidRPr="001F1BC3" w:rsidRDefault="001F1BC3" w:rsidP="001F1B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F1B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оценка вероятного изменения свойств почв при проектировании гидростроительства, мелиорации, внедрения новых систем земледелия и удобрений и т.п.;</w:t>
      </w:r>
    </w:p>
    <w:p w:rsidR="001F1BC3" w:rsidRPr="001F1BC3" w:rsidRDefault="001F1BC3" w:rsidP="001F1B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F1B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инспекторский контроль размеров и правильности отчуждения пахотнопригодных почв для промышленных и коммунальных целей.</w:t>
      </w:r>
    </w:p>
    <w:p w:rsidR="001F1BC3" w:rsidRPr="001F1BC3" w:rsidRDefault="001F1BC3" w:rsidP="001F1B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F1B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( </w:t>
      </w:r>
      <w:proofErr w:type="spellStart"/>
      <w:r w:rsidRPr="001F1B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Драган</w:t>
      </w:r>
      <w:proofErr w:type="spellEnd"/>
      <w:r w:rsidRPr="001F1B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Н.А., 2008,с.100.)</w:t>
      </w:r>
    </w:p>
    <w:p w:rsidR="001F1BC3" w:rsidRPr="001F1BC3" w:rsidRDefault="001F1BC3" w:rsidP="001F1BC3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выше перечисленные задачи это еще не предел тех всех </w:t>
      </w:r>
      <w:proofErr w:type="gramStart"/>
      <w:r w:rsidRPr="001F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</w:t>
      </w:r>
      <w:proofErr w:type="gramEnd"/>
      <w:r w:rsidRPr="001F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должны решатся почвенным мониторингом. Например, некоторые задачи, в связи с развитием технологий, могут отпадать.</w:t>
      </w:r>
    </w:p>
    <w:p w:rsidR="001F1BC3" w:rsidRPr="001F1BC3" w:rsidRDefault="001F1BC3" w:rsidP="001F1BC3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Группировка </w:t>
      </w:r>
      <w:r w:rsidRPr="001F1B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видов почвенного экологического </w:t>
      </w:r>
      <w:r w:rsidRPr="001F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мониторинга выглядит, следующим образом:</w:t>
      </w:r>
    </w:p>
    <w:p w:rsidR="001F1BC3" w:rsidRPr="001F1BC3" w:rsidRDefault="001F1BC3" w:rsidP="001F1BC3">
      <w:pPr>
        <w:shd w:val="clear" w:color="auto" w:fill="FFFFFF"/>
        <w:spacing w:after="100" w:afterAutospacing="1" w:line="240" w:lineRule="auto"/>
        <w:ind w:firstLine="15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1B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Локальный и региональный почвенный экологический мониторинг делится на следующие виды:</w:t>
      </w:r>
    </w:p>
    <w:p w:rsidR="001F1BC3" w:rsidRPr="001F1BC3" w:rsidRDefault="001F1BC3" w:rsidP="001F1B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F1B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1.1. Специфический мониторинг почв: а) мониторинг почв, подверженных загрязнению, 6) мониторинг агрохимический.</w:t>
      </w:r>
    </w:p>
    <w:p w:rsidR="001F1BC3" w:rsidRPr="001F1BC3" w:rsidRDefault="001F1BC3" w:rsidP="001F1B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F1B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1.2. Комплексный мониторинг почв: а) мониторинг опустынивания, б) мониторинг пастбищ, в) ирригационно-мелиоративный.</w:t>
      </w:r>
    </w:p>
    <w:p w:rsidR="001F1BC3" w:rsidRPr="001F1BC3" w:rsidRDefault="001F1BC3" w:rsidP="001F1B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F1B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1.3. Универсальный мониторинг почв: а) контроль микробиологического состояния почв, б) контроль качества почв (бонитировка), в) дистанционный мониторинг почв.</w:t>
      </w:r>
    </w:p>
    <w:p w:rsidR="00C8715F" w:rsidRDefault="00C8715F" w:rsidP="004523C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8715F">
        <w:rPr>
          <w:rFonts w:ascii="Times New Roman" w:hAnsi="Times New Roman" w:cs="Times New Roman"/>
          <w:b/>
          <w:sz w:val="28"/>
          <w:szCs w:val="28"/>
        </w:rPr>
        <w:t>Урок</w:t>
      </w:r>
      <w:r w:rsidR="004523C4">
        <w:rPr>
          <w:rFonts w:ascii="Times New Roman" w:hAnsi="Times New Roman" w:cs="Times New Roman"/>
          <w:b/>
          <w:sz w:val="28"/>
          <w:szCs w:val="28"/>
        </w:rPr>
        <w:t>.</w:t>
      </w:r>
      <w:r w:rsidRPr="00C8715F">
        <w:rPr>
          <w:rFonts w:ascii="Times New Roman" w:hAnsi="Times New Roman" w:cs="Times New Roman"/>
          <w:b/>
          <w:sz w:val="28"/>
          <w:szCs w:val="28"/>
        </w:rPr>
        <w:t xml:space="preserve"> Тема.</w:t>
      </w:r>
      <w:r w:rsidRPr="00C8715F">
        <w:rPr>
          <w:b/>
        </w:rPr>
        <w:t xml:space="preserve"> </w:t>
      </w:r>
      <w:proofErr w:type="gramStart"/>
      <w:r w:rsidRPr="00C8715F">
        <w:rPr>
          <w:rFonts w:ascii="Times New Roman" w:hAnsi="Times New Roman" w:cs="Times New Roman"/>
          <w:b/>
          <w:sz w:val="28"/>
          <w:szCs w:val="28"/>
        </w:rPr>
        <w:t>Экологической</w:t>
      </w:r>
      <w:proofErr w:type="gramEnd"/>
      <w:r w:rsidRPr="00C8715F">
        <w:rPr>
          <w:rFonts w:ascii="Times New Roman" w:hAnsi="Times New Roman" w:cs="Times New Roman"/>
          <w:b/>
          <w:sz w:val="28"/>
          <w:szCs w:val="28"/>
        </w:rPr>
        <w:t xml:space="preserve"> мониторинг  шумового загрязнения.</w:t>
      </w:r>
      <w:r w:rsidR="004523C4" w:rsidRPr="004523C4">
        <w:t xml:space="preserve"> </w:t>
      </w:r>
      <w:r w:rsidR="004523C4" w:rsidRPr="004523C4">
        <w:rPr>
          <w:rFonts w:ascii="Times New Roman" w:hAnsi="Times New Roman" w:cs="Times New Roman"/>
          <w:b/>
          <w:sz w:val="28"/>
          <w:szCs w:val="28"/>
        </w:rPr>
        <w:t>(Задание конспект)</w:t>
      </w:r>
    </w:p>
    <w:p w:rsidR="00C8715F" w:rsidRDefault="00C8715F" w:rsidP="00C8715F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="004523C4">
        <w:t xml:space="preserve">          </w:t>
      </w:r>
      <w:r w:rsidRPr="00C8715F">
        <w:rPr>
          <w:rFonts w:ascii="Times New Roman" w:hAnsi="Times New Roman" w:cs="Times New Roman"/>
          <w:sz w:val="28"/>
          <w:szCs w:val="28"/>
        </w:rPr>
        <w:t>Конспект.</w:t>
      </w:r>
    </w:p>
    <w:p w:rsidR="00C8715F" w:rsidRPr="00DF540F" w:rsidRDefault="00C8715F" w:rsidP="00C8715F">
      <w:pPr>
        <w:pStyle w:val="a4"/>
        <w:spacing w:before="150" w:after="150"/>
        <w:ind w:left="150" w:right="150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Pr="00DF540F">
        <w:rPr>
          <w:rFonts w:eastAsia="Times New Roman"/>
          <w:sz w:val="28"/>
          <w:szCs w:val="28"/>
          <w:lang w:eastAsia="ru-RU"/>
        </w:rPr>
        <w:t>Одним из важнейших физических видов загрязнения окружающей природной среды является акустический шум. Шум представляет собой бес</w:t>
      </w:r>
      <w:r w:rsidRPr="00DF540F">
        <w:rPr>
          <w:rFonts w:eastAsia="Times New Roman"/>
          <w:sz w:val="28"/>
          <w:szCs w:val="28"/>
          <w:lang w:eastAsia="ru-RU"/>
        </w:rPr>
        <w:softHyphen/>
        <w:t>порядочное сочетание звуков - механических колебаний в области частот от 16 до 20000 Гц, воспринимаемых ухом человека. Его источниками являются всевозможные движущиеся объекты, а его действию подвер</w:t>
      </w:r>
      <w:r w:rsidRPr="00DF540F">
        <w:rPr>
          <w:rFonts w:eastAsia="Times New Roman"/>
          <w:sz w:val="28"/>
          <w:szCs w:val="28"/>
          <w:lang w:eastAsia="ru-RU"/>
        </w:rPr>
        <w:softHyphen/>
        <w:t>гаются люди в условиях производства, на улице и в быту.</w:t>
      </w:r>
    </w:p>
    <w:p w:rsidR="00C8715F" w:rsidRPr="00C8715F" w:rsidRDefault="00C8715F" w:rsidP="00C8715F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1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Исследованиями установлено, что по степени вредности воздействия шуму принадлежит второе место после химического загрязнения окружа</w:t>
      </w:r>
      <w:r w:rsidRPr="00C8715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ющей среды. Шум оказывает влияние «а слух, на центральную нервную и </w:t>
      </w:r>
      <w:proofErr w:type="gramStart"/>
      <w:r w:rsidRPr="00C8715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сердечно-сосудистые</w:t>
      </w:r>
      <w:proofErr w:type="gramEnd"/>
      <w:r w:rsidRPr="00C87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системы, а с ними и на весь организм человека. Люди, подверженные действию шума, быстро утомляются, у них часто бывает одышка, боли в сердце, сердцебиение, неустойчивость кровяного давления, психические расстройства, изменения желудочно-кишечного тракта и другие заболевания. Совокупность этих </w:t>
      </w:r>
      <w:proofErr w:type="gramStart"/>
      <w:r w:rsidRPr="00C8715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симптомов, появляющихся у человека под воздействием шума рассматривают</w:t>
      </w:r>
      <w:proofErr w:type="gramEnd"/>
      <w:r w:rsidRPr="00C87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«шумовую болезнь».</w:t>
      </w:r>
    </w:p>
    <w:p w:rsidR="00C8715F" w:rsidRPr="00C8715F" w:rsidRDefault="00C8715F" w:rsidP="00C8715F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1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вредное влияние на организм оказывают импульсные и инфразвуковые источники звука, где среди других присутствуют колебания с частотой ниже 16 Гц и с динамическим диапазоном до 75-85 дБ, ухудша</w:t>
      </w:r>
      <w:r w:rsidRPr="00C8715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ющие условия труда и отдыха населения. </w:t>
      </w:r>
      <w:proofErr w:type="gramStart"/>
      <w:r w:rsidRPr="00C8715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интенсивные инфразвуки с частотой порядка 7 Гц, совпадающей с так называемым «альфа-ритмом мозга», влекут серьезные функциональные нарушения здоровья че</w:t>
      </w:r>
      <w:r w:rsidRPr="00C8715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ловека.</w:t>
      </w:r>
      <w:proofErr w:type="gramEnd"/>
      <w:r w:rsidRPr="00C87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шумы присущи производству (клепка, штамповка, ткачество, работа двигателей и др.), транспорту (движение самолетов, автомобилей, катеров, поездов и др.) и </w:t>
      </w:r>
      <w:proofErr w:type="gramStart"/>
      <w:r w:rsidRPr="00C8715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бытовым</w:t>
      </w:r>
      <w:proofErr w:type="gramEnd"/>
      <w:r w:rsidRPr="00C87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проживания людей (работа пылесосов, стиральных машин и особенно музыкальной аппара</w:t>
      </w:r>
      <w:r w:rsidRPr="00C8715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туры с современными </w:t>
      </w:r>
      <w:proofErr w:type="spellStart"/>
      <w:r w:rsidRPr="00C8715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сверхнизкочастотными</w:t>
      </w:r>
      <w:proofErr w:type="spellEnd"/>
      <w:r w:rsidRPr="00C87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трактами и акустическими системами высокой мощности).</w:t>
      </w:r>
    </w:p>
    <w:p w:rsidR="00C8715F" w:rsidRPr="00C8715F" w:rsidRDefault="00C8715F" w:rsidP="00C8715F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71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источником шума, оказывающим влияние на большин</w:t>
      </w:r>
      <w:r w:rsidRPr="00C8715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 из нас являются</w:t>
      </w:r>
      <w:proofErr w:type="gramEnd"/>
      <w:r w:rsidRPr="00C87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транспортные потоки. Динамический диапазон их акустического шума составляет 75-85 дБ (болевые пороги слуха - 95 дБ для частоты 100 Гц и 120 дБ для 1000Гц). Вблизи автомагистралей шум в течение 15-18 часов на уровне 50-70 дБ воздействует на организм чело</w:t>
      </w:r>
      <w:r w:rsidRPr="00C8715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века, ухудшая условия его труда и отдыха.</w:t>
      </w:r>
    </w:p>
    <w:p w:rsidR="00C8715F" w:rsidRPr="00C8715F" w:rsidRDefault="00C8715F" w:rsidP="00C8715F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1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данным Госкомсанэпиднадзора России, в 1996 г. на производстве воздействию сверхдопустимых уровней подвергались 37,4% работающих на 58% предприятий, на транспорте - соответственно 50,8 и 61,6% (самые высокие показатели). Для объектов коммунального хозяйства, пищевой промышленности, общественного питания и торговли эти цифры несколько меньше. В городах обстановка по фактору шума более неблагоприятна, чем в сельской местности. Согласно результатам наблюдений, доля городов и сельских населенных пунктов с превышением допустимого уровня шума в жилых и общественных зданиях составляет соответственно 23,1 и 7,3%. Неблагоприятную акустическую обстановку, особенно в крупных городах, в районах жилой застройки создают объекты железнодорожного транспорта и аэропорты. Следует отметить, что реальная картина акустического загрязнения окружающей среды пока не ясна. Центры Госкомсанэпиднадзора России не располагают средствами измерений в достаточном количестве, а по причине дефицита финансирования не в</w:t>
      </w:r>
      <w:r w:rsidR="00DF5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состоянии приобрести новые</w:t>
      </w:r>
      <w:proofErr w:type="gramStart"/>
      <w:r w:rsidR="00DF5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1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8715F" w:rsidRPr="00C8715F" w:rsidRDefault="00C8715F" w:rsidP="00DF540F">
      <w:pPr>
        <w:spacing w:before="150" w:after="150" w:line="240" w:lineRule="auto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шумового загрязнения можно измерять с помощью специальных приборов </w:t>
      </w:r>
      <w:r w:rsidR="00DF540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87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715F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шумомеров</w:t>
      </w:r>
      <w:proofErr w:type="spellEnd"/>
      <w:r w:rsidR="00DF54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540F" w:rsidRDefault="00DF540F" w:rsidP="00DF540F">
      <w:pPr>
        <w:pStyle w:val="a3"/>
        <w:numPr>
          <w:ilvl w:val="0"/>
          <w:numId w:val="1"/>
        </w:num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  <w:r w:rsidRPr="00DF540F">
        <w:rPr>
          <w:rFonts w:ascii="Times New Roman" w:hAnsi="Times New Roman" w:cs="Times New Roman"/>
          <w:b/>
          <w:sz w:val="28"/>
          <w:szCs w:val="28"/>
        </w:rPr>
        <w:t>Урок Тема.</w:t>
      </w:r>
      <w:r w:rsidRPr="00DF540F">
        <w:rPr>
          <w:b/>
        </w:rPr>
        <w:t xml:space="preserve"> </w:t>
      </w:r>
      <w:proofErr w:type="gramStart"/>
      <w:r w:rsidRPr="00DF540F">
        <w:rPr>
          <w:rFonts w:ascii="Times New Roman" w:hAnsi="Times New Roman" w:cs="Times New Roman"/>
          <w:b/>
          <w:sz w:val="28"/>
          <w:szCs w:val="28"/>
        </w:rPr>
        <w:t>Экологической</w:t>
      </w:r>
      <w:proofErr w:type="gramEnd"/>
      <w:r w:rsidRPr="00DF540F">
        <w:rPr>
          <w:rFonts w:ascii="Times New Roman" w:hAnsi="Times New Roman" w:cs="Times New Roman"/>
          <w:b/>
          <w:sz w:val="28"/>
          <w:szCs w:val="28"/>
        </w:rPr>
        <w:t xml:space="preserve"> мониторинг зеленых насаждений.</w:t>
      </w:r>
      <w:r w:rsidR="004523C4">
        <w:rPr>
          <w:rFonts w:ascii="Times New Roman" w:hAnsi="Times New Roman" w:cs="Times New Roman"/>
          <w:b/>
          <w:sz w:val="28"/>
          <w:szCs w:val="28"/>
        </w:rPr>
        <w:t xml:space="preserve"> (Задание конспект)</w:t>
      </w:r>
    </w:p>
    <w:p w:rsidR="00DF540F" w:rsidRPr="00DF540F" w:rsidRDefault="00DF540F" w:rsidP="00DF5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0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Города, – это территории с глубокими антропогенными изменениями. Промышленные предприятия загрязняют природную среду пылью, выбросами и сбросами побочных продуктов и отходов производства. Кроме того, для городов характерны высокие уровни тепловых, электромагнитных, шумовых и других видов загрязнений.</w:t>
      </w:r>
    </w:p>
    <w:p w:rsidR="00DF540F" w:rsidRPr="00DF540F" w:rsidRDefault="00DF540F" w:rsidP="00DF54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5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Загазованность</w:t>
      </w:r>
      <w:r w:rsidR="004523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F5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городов</w:t>
      </w:r>
      <w:r w:rsidR="004523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F5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изменение</w:t>
      </w:r>
      <w:r w:rsidR="004523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F5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состава</w:t>
      </w:r>
      <w:r w:rsidR="004523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F5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</w:t>
      </w:r>
      <w:r w:rsidR="004523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F5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воздуха в сторону</w:t>
      </w:r>
      <w:r w:rsidR="004523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F5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заметного</w:t>
      </w:r>
      <w:r w:rsidR="004523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F5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увеличения</w:t>
      </w:r>
      <w:r w:rsidR="004523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F5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содержания в немлюбогоизгазов(втомчислеобычновходящихвсоставатмосферы)противобычнойнормы</w:t>
      </w:r>
      <w:proofErr w:type="gramStart"/>
      <w:r w:rsidRPr="00DF5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.С</w:t>
      </w:r>
      <w:proofErr w:type="gramEnd"/>
      <w:r w:rsidRPr="00DF5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тепень загазованности города может</w:t>
      </w:r>
      <w:r w:rsidR="004523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F5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меняться</w:t>
      </w:r>
      <w:r w:rsidR="004523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F5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</w:t>
      </w:r>
      <w:r w:rsidR="004523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F5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обычных</w:t>
      </w:r>
      <w:r w:rsidR="004523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F5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колебаний</w:t>
      </w:r>
      <w:r w:rsidR="004523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F5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её уровня в естественных условиях,</w:t>
      </w:r>
      <w:r w:rsidR="004523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F5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</w:t>
      </w:r>
      <w:r w:rsidR="004523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F5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правило,</w:t>
      </w:r>
      <w:r w:rsidR="004523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5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антропогенно</w:t>
      </w:r>
      <w:proofErr w:type="spellEnd"/>
      <w:r w:rsidR="004523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F5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вызванных</w:t>
      </w:r>
      <w:r w:rsidR="004523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F5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предельно</w:t>
      </w:r>
      <w:r w:rsidR="004523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F5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допустимых концентраций.</w:t>
      </w:r>
    </w:p>
    <w:p w:rsidR="00DF540F" w:rsidRPr="00DF540F" w:rsidRDefault="00DF540F" w:rsidP="00DF54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5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Загазованность городов, как правило,вызываютследующиеобщераспрстраненныевещества:пыль,сажа,сернистыйгаз,оксид углеродаидиоксидазота</w:t>
      </w:r>
      <w:proofErr w:type="gramStart"/>
      <w:r w:rsidRPr="00DF5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.Д</w:t>
      </w:r>
      <w:proofErr w:type="gramEnd"/>
      <w:r w:rsidRPr="00DF5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лямногихгородовхарактернымтакжеявляетсяналичиеозона и других продуктов</w:t>
      </w:r>
      <w:r w:rsidR="004523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F5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фотохимических</w:t>
      </w:r>
      <w:r w:rsidR="004523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F5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реакций в загрязненной</w:t>
      </w:r>
      <w:r w:rsidR="004523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F5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атмосфере.</w:t>
      </w:r>
      <w:r w:rsidR="004523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F5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Основной</w:t>
      </w:r>
      <w:r w:rsidR="004523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F5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причиной</w:t>
      </w:r>
      <w:r w:rsidR="004523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F5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высокой. Загазованностью атмосферного</w:t>
      </w:r>
      <w:r w:rsidR="004523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F5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воздуха являются</w:t>
      </w:r>
      <w:r w:rsidR="004523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F5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значительные выбросы отавтомобильноготранспорта</w:t>
      </w:r>
      <w:proofErr w:type="gramStart"/>
      <w:r w:rsidRPr="00DF5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,к</w:t>
      </w:r>
      <w:proofErr w:type="gramEnd"/>
      <w:r w:rsidRPr="00DF5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рупныхэнергетическихобъектов,промышленныхпредприятий,атакжебытовых и промышленных</w:t>
      </w:r>
      <w:r w:rsidR="004523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F5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отходов,</w:t>
      </w:r>
      <w:r w:rsidR="004523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F5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которые в процессеразложениясопровождаютсяобразованиембиогаза,поступающего в приземную атмосферу.</w:t>
      </w:r>
    </w:p>
    <w:p w:rsidR="00DF540F" w:rsidRPr="00DF540F" w:rsidRDefault="00DF540F" w:rsidP="00DF54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5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Пыль - аэрозоль с твердыми частицами дисперсной фазы размером.</w:t>
      </w:r>
    </w:p>
    <w:p w:rsidR="00DF540F" w:rsidRPr="00DF540F" w:rsidRDefault="00DF540F" w:rsidP="00DF54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5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производственных подразделениях транспортных предприятий может образовываться значительное количество пыли. Воздействие пыли и газов на организм человека зависит от их ядовитости (токсичности) и концентрации в воздухе производственных помещений, а также времени пребывания человека в этих помещениях.</w:t>
      </w:r>
    </w:p>
    <w:p w:rsidR="00DF540F" w:rsidRPr="00DF540F" w:rsidRDefault="00DF540F" w:rsidP="00DF54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5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Значительную роль в нейтрализации и ослаблении негативных воздействий промышленных зон города на людей и живую природу в целом играют зеленые насаждения. Высаживаемые на городских улицах и в скверах зеленые насаждения помимо </w:t>
      </w:r>
      <w:proofErr w:type="gramStart"/>
      <w:r w:rsidRPr="00DF5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декоративно-планировочной</w:t>
      </w:r>
      <w:proofErr w:type="gramEnd"/>
      <w:r w:rsidRPr="00DF5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рекреационной выполняют очень важную защитную и санитарно-гигиеническую роль.</w:t>
      </w:r>
    </w:p>
    <w:p w:rsidR="00DF540F" w:rsidRPr="00DF540F" w:rsidRDefault="00DF540F" w:rsidP="00DF54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5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все растения способны выжить в условиях города. Деревья и кустарники, высаживаемые на запыленных улицах, должны выдерживать мощный натиск цивилизации. Мы хотим, чтобы растения не только радовали наш глаз, дарили прохладу в знойный день, но и обогащали воздух живительным кислородом.</w:t>
      </w:r>
    </w:p>
    <w:p w:rsidR="00DF540F" w:rsidRPr="00DF540F" w:rsidRDefault="00DF540F" w:rsidP="00DF54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5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Экологический мониторинг в мегаполисе должен контролировать и изучать характер и степень загрязнения среды, состояние и эффективность жизни и «работы» зелёных насаждений</w:t>
      </w:r>
    </w:p>
    <w:p w:rsidR="00DF540F" w:rsidRPr="00DF540F" w:rsidRDefault="00DF540F" w:rsidP="00DF54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5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Зеленые насаждения города, выполняя свои санитарно-гигиенические и декоративные функции, призваны обеспечивать создание комфортных или близких к таковым условий, обитания для населения. </w:t>
      </w:r>
      <w:proofErr w:type="gramStart"/>
      <w:r w:rsidRPr="00DF5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Исследования показали, что зеленые насаждения в зависимости от плотности, высоты и ширины посадок могут повышать влажность воздуха на 14% и более, смягчать амплитуду колебания температуры воздуха на 2-3°, снижать скорость ветра на 40% и более, уменьшать прямую солнечную радиацию на 20-50%, снижать запыленность воздуха на 40% и шум на 22%, содержание вредных газов на 14-30%, увеличивать число пасмурных дней и</w:t>
      </w:r>
      <w:proofErr w:type="gramEnd"/>
      <w:r w:rsidRPr="00DF5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осадков на 5-10%</w:t>
      </w:r>
    </w:p>
    <w:p w:rsidR="00DF540F" w:rsidRPr="00DF540F" w:rsidRDefault="00DF540F" w:rsidP="00DF54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54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Мониторинг состояния зеленых насаждений</w:t>
      </w:r>
      <w:r w:rsidRPr="00DF5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Start"/>
      <w:r w:rsidRPr="00DF5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осуществляется в целях оценки состояния зеленых насаждений и динамики его, в том числе негативной (причин нарушения их устойчивости, повреждения и поражения природными и антропогенными факторами неблагоприятного воздействия и др.), а также эффективности выполняемых природоохранных мероприятий по улучшению качества зеленых насаждений, прогноза состояния зеленых насаждений, информационного обеспечения хозяйственной деятельности в области создания, содержания, контроля и охраны зеленых насаждений.</w:t>
      </w:r>
      <w:proofErr w:type="gramEnd"/>
    </w:p>
    <w:p w:rsidR="00DF540F" w:rsidRPr="00DF540F" w:rsidRDefault="00DF540F" w:rsidP="00DF54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5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цели мониторинга.</w:t>
      </w:r>
    </w:p>
    <w:p w:rsidR="00DF540F" w:rsidRPr="00DF540F" w:rsidRDefault="00DF540F" w:rsidP="00DF540F">
      <w:pPr>
        <w:numPr>
          <w:ilvl w:val="0"/>
          <w:numId w:val="5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5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Слежение за динамикой состояния городских насаждений и лесов.</w:t>
      </w:r>
    </w:p>
    <w:p w:rsidR="00DF540F" w:rsidRPr="00DF540F" w:rsidRDefault="00DF540F" w:rsidP="00DF540F">
      <w:pPr>
        <w:numPr>
          <w:ilvl w:val="0"/>
          <w:numId w:val="5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5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Определение причин нарушения их состояния.</w:t>
      </w:r>
    </w:p>
    <w:p w:rsidR="00DF540F" w:rsidRPr="00DF540F" w:rsidRDefault="00DF540F" w:rsidP="00DF540F">
      <w:pPr>
        <w:numPr>
          <w:ilvl w:val="0"/>
          <w:numId w:val="5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5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и прогноз экологических ситуаций.</w:t>
      </w:r>
    </w:p>
    <w:p w:rsidR="00DF540F" w:rsidRPr="00DF540F" w:rsidRDefault="00DF540F" w:rsidP="00DF540F">
      <w:pPr>
        <w:numPr>
          <w:ilvl w:val="0"/>
          <w:numId w:val="5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5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полученных данных для принятия эффективных природоохранных, управленческих и хозяйственных решений.</w:t>
      </w:r>
    </w:p>
    <w:p w:rsidR="00DF540F" w:rsidRPr="00DF540F" w:rsidRDefault="00DF540F" w:rsidP="00DF54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5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Мониторинг зеленых насаждений поставляет информацию о состоянии зеленых насаждений по административным округам, типам озелененных территорий и в целом по городу.</w:t>
      </w:r>
    </w:p>
    <w:p w:rsidR="00DF540F" w:rsidRPr="00DF540F" w:rsidRDefault="00DF540F" w:rsidP="00DF54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5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Основу мониторинга составляют материалы наблюдений за состоянием древесных и кустарниковых растений на сети площадок постоянного наблюдения.</w:t>
      </w:r>
    </w:p>
    <w:p w:rsidR="00DF540F" w:rsidRPr="00DF540F" w:rsidRDefault="00DF540F" w:rsidP="00DF54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5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Методы мониторинга: Дендрологические, </w:t>
      </w:r>
      <w:proofErr w:type="spellStart"/>
      <w:r w:rsidRPr="00DF5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энтомофитопатологические</w:t>
      </w:r>
      <w:proofErr w:type="spellEnd"/>
      <w:r w:rsidRPr="00DF5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геохимические обследования. Оценка состояния и приживаемости молодых посадок.</w:t>
      </w:r>
    </w:p>
    <w:p w:rsidR="00DF540F" w:rsidRPr="00DF540F" w:rsidRDefault="00DF540F" w:rsidP="00DF54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F5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Показатели мониторинга — видовой состав, возрастной состав, энтомо–фитопатологические (болезни и вредители древесных и кустарниковых растений), дендрологические (высота, диаметр, жизненная форма, декоративность) показатели и др. Исследуется состояние </w:t>
      </w:r>
      <w:proofErr w:type="spellStart"/>
      <w:r w:rsidRPr="00DF5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зеленыхнасаждений</w:t>
      </w:r>
      <w:proofErr w:type="spellEnd"/>
      <w:r w:rsidRPr="00DF5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города, лесных территорий, молодых посадок, пересаженных крупномерных растений и газонов города.</w:t>
      </w:r>
      <w:proofErr w:type="gramEnd"/>
    </w:p>
    <w:p w:rsidR="00DF540F" w:rsidRPr="00DF540F" w:rsidRDefault="00DF540F" w:rsidP="00DF54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5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Оценку чистоты воздуха можно проводить с помощью высших растений. Наличие некоторых химических элементов может существенно влиять на состояние растения.</w:t>
      </w:r>
    </w:p>
    <w:p w:rsidR="00DF540F" w:rsidRPr="00DF540F" w:rsidRDefault="00DF540F" w:rsidP="00DF54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5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Какова же роль зеленых насаждений в очистке воздуха? В листьях дерева хлорофилловые зерна поглощают углекислый газ и выделяют кислород. В естественных условиях летом дерево средней величины за 24 ч выделяет столько кислорода, сколько необходимо для дыхания трех человек, а 1 га зеленых насаждений за 1 ч поглощает 8 л углекислого газа и выделяет в атмосферу количество кислорода, достаточное для поддержания жизнедеятельности 30 человек. Деревья очищают от углекислого газа приземный слой воздуха толщиной приблизительно 45 м.</w:t>
      </w:r>
    </w:p>
    <w:p w:rsidR="00DF540F" w:rsidRPr="00DF540F" w:rsidRDefault="00DF540F" w:rsidP="00DF54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5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Фитонцидами против бактерий богаты: хвоя многолетней пихты и молодой поросли сосны, ели, Плоды ясеня не поражаются бактериями, грибами, их «обходят стороной» насекомые и птицы. Бактерицидными свойствами обладают также сибирский кедр, лиственница, </w:t>
      </w:r>
      <w:proofErr w:type="spellStart"/>
      <w:r w:rsidRPr="00DF5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княжик</w:t>
      </w:r>
      <w:proofErr w:type="spellEnd"/>
      <w:r w:rsidRPr="00DF5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сибирский, черемуха, </w:t>
      </w:r>
      <w:r w:rsidRPr="00DF5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можжевельник.</w:t>
      </w:r>
      <w:r w:rsidR="004523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DF5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грибы губительно действуют дождевые воды, стекающие с кедра, пихты, рябины, черемухи, бузины.</w:t>
      </w:r>
    </w:p>
    <w:p w:rsidR="00DF540F" w:rsidRPr="00DF540F" w:rsidRDefault="00DF540F" w:rsidP="00DF54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5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Среди разнообразных пород деревьев, используемых для озеленения городов, особыми свойствами отличается</w:t>
      </w:r>
      <w:r w:rsidR="004523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F54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каштан</w:t>
      </w:r>
      <w:r w:rsidRPr="00DF5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Одно взрослое дерево каштана очищает от поступающих выхлопных газов пространство объемом до 20 тыс. м</w:t>
      </w:r>
      <w:r w:rsidRPr="00DF540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3</w:t>
      </w:r>
      <w:r w:rsidRPr="00DF5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При этом</w:t>
      </w:r>
      <w:proofErr w:type="gramStart"/>
      <w:r w:rsidRPr="00DF5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DF5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отличие от многих других деревьев, каштан разлагает ядовитые вещества почти без ущерба для своего здоровья.</w:t>
      </w:r>
    </w:p>
    <w:p w:rsidR="00DF540F" w:rsidRPr="00DF540F" w:rsidRDefault="00DF540F" w:rsidP="00DF54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5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Устойчив к загрязнению воздуха и</w:t>
      </w:r>
      <w:r w:rsidR="004523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F54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тополь</w:t>
      </w:r>
      <w:r w:rsidRPr="00DF5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 количеству поглощаемого углекислого газа и выделяемого кислорода 25-летний тополь превосходит ель в 7 раз, а по степени увлажнения воздуха – почти в 10 раз. Так что для оздоровления воздуха вместо семи елей (трех лип или четырех сосен) можно посадить один тополь, который к тому же хорошо улавливает пыль.</w:t>
      </w:r>
    </w:p>
    <w:p w:rsidR="00DF540F" w:rsidRPr="00DF540F" w:rsidRDefault="00DF540F" w:rsidP="00DF54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5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Листва деревьев активно улавливает пыль и снижает концентрацию вредных газов, причем эти свойства у разных пород проявляются в разной степени. Хорошо задерживает пыль листва</w:t>
      </w:r>
      <w:r w:rsidR="004523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F54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вяз </w:t>
      </w:r>
      <w:r w:rsidRPr="00DF5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4523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F54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сирен</w:t>
      </w:r>
      <w:proofErr w:type="gramStart"/>
      <w:r w:rsidRPr="00DF54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</w:t>
      </w:r>
      <w:r w:rsidRPr="00DF5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Pr="00DF5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лучше, чем листья тополя). Так, посадка из 400 молодых тополей за летний сезон улавливает до 340 кг пыли, а вяза – в 6 раз больше.</w:t>
      </w:r>
      <w:r w:rsidR="004523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F54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Акация</w:t>
      </w:r>
      <w:r w:rsidRPr="00DF5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неприхотливый быстро</w:t>
      </w:r>
      <w:r w:rsidR="004523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F5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растущий</w:t>
      </w:r>
      <w:r w:rsidR="004523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F54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шиповник</w:t>
      </w:r>
      <w:r w:rsidRPr="00DF5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ряд других растений тоже обладают подобными свойствами </w:t>
      </w:r>
    </w:p>
    <w:p w:rsidR="00DF540F" w:rsidRPr="00DF540F" w:rsidRDefault="00DF540F" w:rsidP="00DF54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5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Наиболее эффективно выполняют </w:t>
      </w:r>
      <w:proofErr w:type="spellStart"/>
      <w:r w:rsidRPr="00DF5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шумозащитные</w:t>
      </w:r>
      <w:proofErr w:type="spellEnd"/>
      <w:r w:rsidRPr="00DF5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функции посадки</w:t>
      </w:r>
      <w:r w:rsidR="004523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F54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бузины красной</w:t>
      </w:r>
      <w:r w:rsidRPr="00DF5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4523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F54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дуба красного</w:t>
      </w:r>
      <w:r w:rsidRPr="00DF5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4523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F54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ирги канадской</w:t>
      </w:r>
      <w:r w:rsidRPr="00DF5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F540F" w:rsidRPr="00DF540F" w:rsidRDefault="00DF540F" w:rsidP="00DF54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5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Интересно, что звуки поглощаются не листвой деревьев. Ударяясь о ствол, звуковые волны разбиваются, направляясь вниз, к почве, в которой и поглощаются. Наилучшим стражем тишины считается</w:t>
      </w:r>
      <w:r w:rsidR="004523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F54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ель</w:t>
      </w:r>
      <w:r w:rsidRPr="00DF5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Даже у самой шумной магистрали можно жить спокойно, если защитить свой дом рядом зеленых елей. И неплохо бы посадить рядом</w:t>
      </w:r>
      <w:r w:rsidR="004523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F54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каштаны</w:t>
      </w:r>
    </w:p>
    <w:p w:rsidR="00DF540F" w:rsidRPr="00DF540F" w:rsidRDefault="00DF540F" w:rsidP="00DF54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5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Рекреационное значение зеленых насаждений связано с организацией оптимального отдыха. Скверы, парки, площадки с разнообразными растениями и композициями, дополненные малыми архитектурными формами, декоративными водными элементами (бассейны, фонтаны) способствуют полноценному отдыху населения. Зеленые насаждения служат не только украшением, они – подлинные защитники здоровья людей.</w:t>
      </w:r>
    </w:p>
    <w:p w:rsidR="00E90F7B" w:rsidRPr="00DF540F" w:rsidRDefault="00E90F7B" w:rsidP="00DF540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90F7B" w:rsidRPr="00DF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8362E"/>
    <w:multiLevelType w:val="multilevel"/>
    <w:tmpl w:val="8346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AB08FD"/>
    <w:multiLevelType w:val="multilevel"/>
    <w:tmpl w:val="2578F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7343D7"/>
    <w:multiLevelType w:val="hybridMultilevel"/>
    <w:tmpl w:val="5FE692DE"/>
    <w:lvl w:ilvl="0" w:tplc="8C0C09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A232016"/>
    <w:multiLevelType w:val="multilevel"/>
    <w:tmpl w:val="253A7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1926B7"/>
    <w:multiLevelType w:val="multilevel"/>
    <w:tmpl w:val="F9D0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51"/>
    <w:rsid w:val="001F1BC3"/>
    <w:rsid w:val="004523C4"/>
    <w:rsid w:val="00690A51"/>
    <w:rsid w:val="00C8715F"/>
    <w:rsid w:val="00DF540F"/>
    <w:rsid w:val="00E9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A5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8715F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87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715F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DF540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A5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8715F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87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715F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DF54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1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2278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2020-03-22T11:29:00Z</dcterms:created>
  <dcterms:modified xsi:type="dcterms:W3CDTF">2020-03-22T12:31:00Z</dcterms:modified>
</cp:coreProperties>
</file>