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DB" w:rsidRPr="008D17DB" w:rsidRDefault="008D17DB" w:rsidP="008D1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7DB">
        <w:rPr>
          <w:rFonts w:ascii="Times New Roman" w:hAnsi="Times New Roman" w:cs="Times New Roman"/>
          <w:b/>
          <w:sz w:val="28"/>
          <w:szCs w:val="28"/>
        </w:rPr>
        <w:t xml:space="preserve">Дистанционное </w:t>
      </w:r>
      <w:proofErr w:type="gramStart"/>
      <w:r w:rsidRPr="008D17DB">
        <w:rPr>
          <w:rFonts w:ascii="Times New Roman" w:hAnsi="Times New Roman" w:cs="Times New Roman"/>
          <w:b/>
          <w:sz w:val="28"/>
          <w:szCs w:val="28"/>
        </w:rPr>
        <w:t>обучение по дисциплине</w:t>
      </w:r>
      <w:proofErr w:type="gramEnd"/>
      <w:r w:rsidRPr="008D17DB">
        <w:rPr>
          <w:rFonts w:ascii="Times New Roman" w:hAnsi="Times New Roman" w:cs="Times New Roman"/>
          <w:b/>
          <w:sz w:val="28"/>
          <w:szCs w:val="28"/>
        </w:rPr>
        <w:t xml:space="preserve"> «Психология общения»</w:t>
      </w:r>
    </w:p>
    <w:p w:rsidR="008D17DB" w:rsidRPr="008D17DB" w:rsidRDefault="008D17DB" w:rsidP="008D1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7DB">
        <w:rPr>
          <w:rFonts w:ascii="Times New Roman" w:hAnsi="Times New Roman" w:cs="Times New Roman"/>
          <w:b/>
          <w:sz w:val="28"/>
          <w:szCs w:val="28"/>
        </w:rPr>
        <w:t>для группы 3- 4 «Оператор швейного оборудования»</w:t>
      </w:r>
    </w:p>
    <w:p w:rsidR="00584B5C" w:rsidRPr="008D17DB" w:rsidRDefault="008D17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584B5C" w:rsidRPr="008D17DB">
        <w:rPr>
          <w:rFonts w:ascii="Times New Roman" w:hAnsi="Times New Roman" w:cs="Times New Roman"/>
          <w:b/>
          <w:sz w:val="28"/>
          <w:szCs w:val="28"/>
        </w:rPr>
        <w:t xml:space="preserve"> на 23.03.2020</w:t>
      </w:r>
    </w:p>
    <w:p w:rsidR="008D17DB" w:rsidRDefault="008D1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Изучить материал к теме </w:t>
      </w:r>
      <w:r>
        <w:rPr>
          <w:rFonts w:ascii="Times New Roman" w:hAnsi="Times New Roman"/>
          <w:b/>
          <w:bCs/>
          <w:sz w:val="24"/>
          <w:szCs w:val="24"/>
        </w:rPr>
        <w:t xml:space="preserve">Культура профессиональной коммуникации. Работа в команде. </w:t>
      </w:r>
    </w:p>
    <w:p w:rsidR="00584B5C" w:rsidRDefault="008D1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4B5C" w:rsidRPr="00584B5C">
        <w:rPr>
          <w:rFonts w:ascii="Times New Roman" w:hAnsi="Times New Roman" w:cs="Times New Roman"/>
          <w:sz w:val="28"/>
          <w:szCs w:val="28"/>
        </w:rPr>
        <w:t xml:space="preserve">. Выполнить практическое задание. </w:t>
      </w:r>
    </w:p>
    <w:p w:rsidR="00A06E71" w:rsidRPr="00584B5C" w:rsidRDefault="00A0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Выполнить задание для Дифференцированного зачета.</w:t>
      </w:r>
    </w:p>
    <w:p w:rsidR="008D17DB" w:rsidRPr="00A06E71" w:rsidRDefault="008D17DB" w:rsidP="00A06E71">
      <w:pPr>
        <w:pStyle w:val="a5"/>
        <w:spacing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06E71">
        <w:rPr>
          <w:rStyle w:val="a4"/>
          <w:rFonts w:ascii="Times New Roman" w:hAnsi="Times New Roman" w:cs="Times New Roman"/>
          <w:sz w:val="28"/>
          <w:szCs w:val="28"/>
        </w:rPr>
        <w:t>Лекционный материал на тему «Работа в команде»</w:t>
      </w:r>
    </w:p>
    <w:p w:rsidR="008D17DB" w:rsidRPr="00A06E71" w:rsidRDefault="008D17DB" w:rsidP="00A06E71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E71">
        <w:rPr>
          <w:rStyle w:val="a4"/>
          <w:rFonts w:ascii="Times New Roman" w:hAnsi="Times New Roman" w:cs="Times New Roman"/>
          <w:sz w:val="28"/>
          <w:szCs w:val="28"/>
        </w:rPr>
        <w:t>План: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Style w:val="a4"/>
          <w:rFonts w:ascii="Times New Roman" w:hAnsi="Times New Roman" w:cs="Times New Roman"/>
          <w:sz w:val="28"/>
          <w:szCs w:val="28"/>
        </w:rPr>
        <w:t>1)</w:t>
      </w:r>
      <w:r w:rsidRPr="00A06E71">
        <w:rPr>
          <w:rFonts w:ascii="Times New Roman" w:hAnsi="Times New Roman" w:cs="Times New Roman"/>
          <w:sz w:val="28"/>
          <w:szCs w:val="28"/>
        </w:rPr>
        <w:t>Понятие группы и команды;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Style w:val="a4"/>
          <w:rFonts w:ascii="Times New Roman" w:hAnsi="Times New Roman" w:cs="Times New Roman"/>
          <w:sz w:val="28"/>
          <w:szCs w:val="28"/>
        </w:rPr>
        <w:t>2)</w:t>
      </w:r>
      <w:r w:rsidRPr="00A06E71">
        <w:rPr>
          <w:rFonts w:ascii="Times New Roman" w:hAnsi="Times New Roman" w:cs="Times New Roman"/>
          <w:sz w:val="28"/>
          <w:szCs w:val="28"/>
        </w:rPr>
        <w:t>Формирование и развитие группы;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Style w:val="a4"/>
          <w:rFonts w:ascii="Times New Roman" w:hAnsi="Times New Roman" w:cs="Times New Roman"/>
          <w:sz w:val="28"/>
          <w:szCs w:val="28"/>
        </w:rPr>
        <w:t>3)</w:t>
      </w:r>
      <w:r w:rsidRPr="00A06E71">
        <w:rPr>
          <w:rFonts w:ascii="Times New Roman" w:hAnsi="Times New Roman" w:cs="Times New Roman"/>
          <w:sz w:val="28"/>
          <w:szCs w:val="28"/>
        </w:rPr>
        <w:t>Характеристики группы;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Style w:val="a4"/>
          <w:rFonts w:ascii="Times New Roman" w:hAnsi="Times New Roman" w:cs="Times New Roman"/>
          <w:sz w:val="28"/>
          <w:szCs w:val="28"/>
        </w:rPr>
        <w:t>4)</w:t>
      </w:r>
      <w:r w:rsidRPr="00A06E71">
        <w:rPr>
          <w:rFonts w:ascii="Times New Roman" w:hAnsi="Times New Roman" w:cs="Times New Roman"/>
          <w:sz w:val="28"/>
          <w:szCs w:val="28"/>
        </w:rPr>
        <w:t>Факторы, влияющие на эффективную деятельность группы.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 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Style w:val="a4"/>
          <w:rFonts w:ascii="Times New Roman" w:hAnsi="Times New Roman" w:cs="Times New Roman"/>
          <w:sz w:val="28"/>
          <w:szCs w:val="28"/>
        </w:rPr>
        <w:t>Понятие группы и команды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 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Почти все виды работы осуществляются группами людей. Большинство проблем, с которыми сталкивается человек, возникает из-за отношений с другими людьми. Более двух тысяч лет назад Аристотель назвал человека «социальным животным» и тем самым выразил склонность людей организовывать себя в социальные группы. Социальная группа является важным аспектом человеческого поведения.</w:t>
      </w:r>
    </w:p>
    <w:p w:rsidR="008D17DB" w:rsidRPr="00A06E71" w:rsidRDefault="00986C3F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Style w:val="a4"/>
          <w:rFonts w:ascii="Times New Roman" w:hAnsi="Times New Roman" w:cs="Times New Roman"/>
          <w:sz w:val="28"/>
          <w:szCs w:val="28"/>
        </w:rPr>
        <w:t>С</w:t>
      </w:r>
      <w:r w:rsidR="008D17DB" w:rsidRPr="00A06E71">
        <w:rPr>
          <w:rStyle w:val="a4"/>
          <w:rFonts w:ascii="Times New Roman" w:hAnsi="Times New Roman" w:cs="Times New Roman"/>
          <w:sz w:val="28"/>
          <w:szCs w:val="28"/>
        </w:rPr>
        <w:t xml:space="preserve">оциальная группа </w:t>
      </w:r>
      <w:proofErr w:type="gramStart"/>
      <w:r w:rsidR="008D17DB" w:rsidRPr="00A06E71">
        <w:rPr>
          <w:rStyle w:val="a4"/>
          <w:rFonts w:ascii="Times New Roman" w:hAnsi="Times New Roman" w:cs="Times New Roman"/>
          <w:sz w:val="28"/>
          <w:szCs w:val="28"/>
        </w:rPr>
        <w:t>–</w:t>
      </w:r>
      <w:r w:rsidR="008D17DB" w:rsidRPr="00A06E71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8D17DB" w:rsidRPr="00A06E71">
        <w:rPr>
          <w:rFonts w:ascii="Times New Roman" w:hAnsi="Times New Roman" w:cs="Times New Roman"/>
          <w:sz w:val="28"/>
          <w:szCs w:val="28"/>
        </w:rPr>
        <w:t>то</w:t>
      </w:r>
      <w:r w:rsidRPr="00A06E71">
        <w:rPr>
          <w:rFonts w:ascii="Times New Roman" w:hAnsi="Times New Roman" w:cs="Times New Roman"/>
          <w:sz w:val="28"/>
          <w:szCs w:val="28"/>
        </w:rPr>
        <w:t xml:space="preserve"> </w:t>
      </w:r>
      <w:r w:rsidR="008D17DB" w:rsidRPr="00A06E71">
        <w:rPr>
          <w:rFonts w:ascii="Times New Roman" w:hAnsi="Times New Roman" w:cs="Times New Roman"/>
          <w:sz w:val="28"/>
          <w:szCs w:val="28"/>
        </w:rPr>
        <w:t>совокупность людей, объединенных общностью интересов, профессии, деятельности и т.п., взаимодействующих друг с другом по стандартизированным нормам, которые определяются принимаемыми ценностями.</w:t>
      </w:r>
    </w:p>
    <w:p w:rsidR="00986C3F" w:rsidRPr="00A06E71" w:rsidRDefault="00986C3F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Style w:val="a4"/>
          <w:rFonts w:ascii="Times New Roman" w:hAnsi="Times New Roman" w:cs="Times New Roman"/>
          <w:sz w:val="28"/>
          <w:szCs w:val="28"/>
        </w:rPr>
        <w:t>Группы</w:t>
      </w:r>
      <w:r w:rsidRPr="00A06E71">
        <w:rPr>
          <w:rFonts w:ascii="Times New Roman" w:hAnsi="Times New Roman" w:cs="Times New Roman"/>
          <w:sz w:val="28"/>
          <w:szCs w:val="28"/>
        </w:rPr>
        <w:t xml:space="preserve"> обычно определяются следующими </w:t>
      </w:r>
      <w:r w:rsidRPr="00A06E71">
        <w:rPr>
          <w:rStyle w:val="a4"/>
          <w:rFonts w:ascii="Times New Roman" w:hAnsi="Times New Roman" w:cs="Times New Roman"/>
          <w:sz w:val="28"/>
          <w:szCs w:val="28"/>
        </w:rPr>
        <w:t>общими характеристиками</w:t>
      </w:r>
      <w:r w:rsidRPr="00A06E71">
        <w:rPr>
          <w:rFonts w:ascii="Times New Roman" w:hAnsi="Times New Roman" w:cs="Times New Roman"/>
          <w:sz w:val="28"/>
          <w:szCs w:val="28"/>
        </w:rPr>
        <w:t>:</w:t>
      </w:r>
    </w:p>
    <w:p w:rsidR="00986C3F" w:rsidRPr="00A06E71" w:rsidRDefault="00986C3F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1) группы состоят как минимум из двух человек, связанных какими-то определёнными целями;</w:t>
      </w:r>
    </w:p>
    <w:p w:rsidR="00986C3F" w:rsidRPr="00A06E71" w:rsidRDefault="00986C3F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lastRenderedPageBreak/>
        <w:t>2) они имеют определённую структуру и разрабатывают роли, а затем вырабатывают правила и нормы (ценности, нормы, позиция, мнение), которые отдельные члены группы должны принимать;</w:t>
      </w:r>
    </w:p>
    <w:p w:rsidR="00986C3F" w:rsidRPr="00A06E71" w:rsidRDefault="00986C3F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A06E71">
        <w:rPr>
          <w:rFonts w:ascii="Times New Roman" w:hAnsi="Times New Roman" w:cs="Times New Roman"/>
          <w:sz w:val="28"/>
          <w:szCs w:val="28"/>
        </w:rPr>
        <w:t>конформность</w:t>
      </w:r>
      <w:proofErr w:type="spellEnd"/>
      <w:r w:rsidRPr="00A06E71">
        <w:rPr>
          <w:rFonts w:ascii="Times New Roman" w:hAnsi="Times New Roman" w:cs="Times New Roman"/>
          <w:sz w:val="28"/>
          <w:szCs w:val="28"/>
        </w:rPr>
        <w:t>;</w:t>
      </w:r>
    </w:p>
    <w:p w:rsidR="00986C3F" w:rsidRPr="00A06E71" w:rsidRDefault="00986C3F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4) сплоченность;</w:t>
      </w:r>
    </w:p>
    <w:p w:rsidR="00986C3F" w:rsidRPr="00A06E71" w:rsidRDefault="00986C3F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5) взаимопомощь.</w:t>
      </w:r>
    </w:p>
    <w:p w:rsidR="00986C3F" w:rsidRPr="00A06E71" w:rsidRDefault="00986C3F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Style w:val="a4"/>
          <w:rFonts w:ascii="Times New Roman" w:hAnsi="Times New Roman" w:cs="Times New Roman"/>
          <w:sz w:val="28"/>
          <w:szCs w:val="28"/>
        </w:rPr>
        <w:t>Социальные группы</w:t>
      </w:r>
      <w:r w:rsidRPr="00A06E71">
        <w:rPr>
          <w:rFonts w:ascii="Times New Roman" w:hAnsi="Times New Roman" w:cs="Times New Roman"/>
          <w:sz w:val="28"/>
          <w:szCs w:val="28"/>
        </w:rPr>
        <w:t xml:space="preserve"> обычно определяются:</w:t>
      </w:r>
    </w:p>
    <w:p w:rsidR="00986C3F" w:rsidRPr="00A06E71" w:rsidRDefault="00986C3F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Style w:val="a4"/>
          <w:rFonts w:ascii="Times New Roman" w:hAnsi="Times New Roman" w:cs="Times New Roman"/>
          <w:sz w:val="28"/>
          <w:szCs w:val="28"/>
        </w:rPr>
        <w:t>1)</w:t>
      </w:r>
      <w:r w:rsidRPr="00A06E71">
        <w:rPr>
          <w:rFonts w:ascii="Times New Roman" w:hAnsi="Times New Roman" w:cs="Times New Roman"/>
          <w:sz w:val="28"/>
          <w:szCs w:val="28"/>
        </w:rPr>
        <w:t xml:space="preserve"> стандартизированной линией поведения (т.е. взаимодействие между членами группы, их роли и статус могут быть созданы формально – в зависимости от занимаемого поста в организации);</w:t>
      </w:r>
    </w:p>
    <w:p w:rsidR="00986C3F" w:rsidRPr="00A06E71" w:rsidRDefault="00986C3F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Style w:val="a4"/>
          <w:rFonts w:ascii="Times New Roman" w:hAnsi="Times New Roman" w:cs="Times New Roman"/>
          <w:sz w:val="28"/>
          <w:szCs w:val="28"/>
        </w:rPr>
        <w:t>2)</w:t>
      </w:r>
      <w:r w:rsidRPr="00A06E71">
        <w:rPr>
          <w:rFonts w:ascii="Times New Roman" w:hAnsi="Times New Roman" w:cs="Times New Roman"/>
          <w:sz w:val="28"/>
          <w:szCs w:val="28"/>
        </w:rPr>
        <w:t xml:space="preserve"> разделёнными или схожими ценностями, верой (т.е. необходимо разделять одни и те же взгляды);</w:t>
      </w:r>
    </w:p>
    <w:p w:rsidR="00986C3F" w:rsidRPr="00A06E71" w:rsidRDefault="00986C3F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Style w:val="a4"/>
          <w:rFonts w:ascii="Times New Roman" w:hAnsi="Times New Roman" w:cs="Times New Roman"/>
          <w:sz w:val="28"/>
          <w:szCs w:val="28"/>
        </w:rPr>
        <w:t>3)</w:t>
      </w:r>
      <w:r w:rsidRPr="00A06E71">
        <w:rPr>
          <w:rFonts w:ascii="Times New Roman" w:hAnsi="Times New Roman" w:cs="Times New Roman"/>
          <w:sz w:val="28"/>
          <w:szCs w:val="28"/>
        </w:rPr>
        <w:t xml:space="preserve"> способностью различать членов и не членов группы (например, знакомство членов группы друг с другом, манера одеваться и говорить).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 xml:space="preserve">Существуют следующие </w:t>
      </w:r>
      <w:r w:rsidRPr="00A06E71">
        <w:rPr>
          <w:rStyle w:val="a4"/>
          <w:rFonts w:ascii="Times New Roman" w:hAnsi="Times New Roman" w:cs="Times New Roman"/>
          <w:sz w:val="28"/>
          <w:szCs w:val="28"/>
        </w:rPr>
        <w:t>типы групп</w:t>
      </w:r>
      <w:r w:rsidRPr="00A06E71">
        <w:rPr>
          <w:rFonts w:ascii="Times New Roman" w:hAnsi="Times New Roman" w:cs="Times New Roman"/>
          <w:sz w:val="28"/>
          <w:szCs w:val="28"/>
        </w:rPr>
        <w:t>: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Style w:val="a4"/>
          <w:rFonts w:ascii="Times New Roman" w:hAnsi="Times New Roman" w:cs="Times New Roman"/>
          <w:sz w:val="28"/>
          <w:szCs w:val="28"/>
        </w:rPr>
        <w:t>1) первичные</w:t>
      </w:r>
      <w:r w:rsidRPr="00A06E71">
        <w:rPr>
          <w:rFonts w:ascii="Times New Roman" w:hAnsi="Times New Roman" w:cs="Times New Roman"/>
          <w:sz w:val="28"/>
          <w:szCs w:val="28"/>
        </w:rPr>
        <w:t xml:space="preserve"> (частые непосредственные личные контакты) – семья, друзья, бригада;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Все члены первичной группы должны быть лично знакомы и взаимодействовать.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Первичная группа: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- должна быть малой;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- ее членов должны связывать чувство товарищества, преданности и общее отношение к ценностям.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Style w:val="a4"/>
          <w:rFonts w:ascii="Times New Roman" w:hAnsi="Times New Roman" w:cs="Times New Roman"/>
          <w:sz w:val="28"/>
          <w:szCs w:val="28"/>
        </w:rPr>
        <w:t>2) вторичные</w:t>
      </w:r>
      <w:r w:rsidRPr="00A06E71">
        <w:rPr>
          <w:rFonts w:ascii="Times New Roman" w:hAnsi="Times New Roman" w:cs="Times New Roman"/>
          <w:sz w:val="28"/>
          <w:szCs w:val="28"/>
        </w:rPr>
        <w:t xml:space="preserve"> (менее частые контакты, больше численность) – компания, клуб, профсоюз;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E71">
        <w:rPr>
          <w:rStyle w:val="a4"/>
          <w:rFonts w:ascii="Times New Roman" w:hAnsi="Times New Roman" w:cs="Times New Roman"/>
          <w:sz w:val="28"/>
          <w:szCs w:val="28"/>
        </w:rPr>
        <w:t>3) группы принадлежности</w:t>
      </w:r>
      <w:r w:rsidRPr="00A06E71">
        <w:rPr>
          <w:rFonts w:ascii="Times New Roman" w:hAnsi="Times New Roman" w:cs="Times New Roman"/>
          <w:sz w:val="28"/>
          <w:szCs w:val="28"/>
        </w:rPr>
        <w:t xml:space="preserve"> – это группы, к которым индивид действительно принадлежит (например, членство в отраслевом профсоюзе) – характеризует положение, занимаемое человеком в обществе, в соответствии с происхождением, образованием, должностью, доходом, полом, возрастом и семейным положением;</w:t>
      </w:r>
      <w:proofErr w:type="gramEnd"/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4) </w:t>
      </w:r>
      <w:proofErr w:type="spellStart"/>
      <w:r w:rsidRPr="00A06E71">
        <w:rPr>
          <w:rStyle w:val="a4"/>
          <w:rFonts w:ascii="Times New Roman" w:hAnsi="Times New Roman" w:cs="Times New Roman"/>
          <w:sz w:val="28"/>
          <w:szCs w:val="28"/>
        </w:rPr>
        <w:t>референтная</w:t>
      </w:r>
      <w:proofErr w:type="spellEnd"/>
      <w:r w:rsidRPr="00A06E71">
        <w:rPr>
          <w:rStyle w:val="a4"/>
          <w:rFonts w:ascii="Times New Roman" w:hAnsi="Times New Roman" w:cs="Times New Roman"/>
          <w:sz w:val="28"/>
          <w:szCs w:val="28"/>
        </w:rPr>
        <w:t xml:space="preserve"> группа</w:t>
      </w:r>
      <w:r w:rsidRPr="00A06E7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06E71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A06E71">
        <w:rPr>
          <w:rFonts w:ascii="Times New Roman" w:hAnsi="Times New Roman" w:cs="Times New Roman"/>
          <w:sz w:val="28"/>
          <w:szCs w:val="28"/>
        </w:rPr>
        <w:t xml:space="preserve">о те группы, к которым человек хотел бы принадлежать, с которыми он себя отождествляет (например, престижная социальная группа). </w:t>
      </w:r>
      <w:proofErr w:type="spellStart"/>
      <w:r w:rsidRPr="00A06E71">
        <w:rPr>
          <w:rFonts w:ascii="Times New Roman" w:hAnsi="Times New Roman" w:cs="Times New Roman"/>
          <w:sz w:val="28"/>
          <w:szCs w:val="28"/>
        </w:rPr>
        <w:t>Референтная</w:t>
      </w:r>
      <w:proofErr w:type="spellEnd"/>
      <w:r w:rsidRPr="00A06E71">
        <w:rPr>
          <w:rFonts w:ascii="Times New Roman" w:hAnsi="Times New Roman" w:cs="Times New Roman"/>
          <w:sz w:val="28"/>
          <w:szCs w:val="28"/>
        </w:rPr>
        <w:t xml:space="preserve"> группа служит для индивида своеобразным стандартом, системой отсчета для себя и других, а также источником формирования социальных норм и ценностных ориентаций;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Style w:val="a4"/>
          <w:rFonts w:ascii="Times New Roman" w:hAnsi="Times New Roman" w:cs="Times New Roman"/>
          <w:sz w:val="28"/>
          <w:szCs w:val="28"/>
        </w:rPr>
        <w:t>5) формальные группы</w:t>
      </w:r>
      <w:r w:rsidRPr="00A06E71">
        <w:rPr>
          <w:rFonts w:ascii="Times New Roman" w:hAnsi="Times New Roman" w:cs="Times New Roman"/>
          <w:sz w:val="28"/>
          <w:szCs w:val="28"/>
        </w:rPr>
        <w:t xml:space="preserve"> – создаются по воле руководства, их функцией по отношению к организации в целом является выполнение конкретных задач и достижение конкретных целей.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Формальная группа характеризуется: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- строго предписанными и документально зафиксированными целями, правилами и ролевыми функциями;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- рациональностью и безличностью отношений между ее членами;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- наличием органа власти и аппарата управления.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 xml:space="preserve">В организации существует </w:t>
      </w:r>
      <w:r w:rsidRPr="00A06E71">
        <w:rPr>
          <w:rFonts w:ascii="Times New Roman" w:hAnsi="Times New Roman" w:cs="Times New Roman"/>
          <w:i/>
          <w:iCs/>
          <w:sz w:val="28"/>
          <w:szCs w:val="28"/>
        </w:rPr>
        <w:t>три типа формальных групп</w:t>
      </w:r>
      <w:r w:rsidRPr="00A06E71">
        <w:rPr>
          <w:rFonts w:ascii="Times New Roman" w:hAnsi="Times New Roman" w:cs="Times New Roman"/>
          <w:sz w:val="28"/>
          <w:szCs w:val="28"/>
        </w:rPr>
        <w:t>: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- группы руководителей;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- производственные группы и;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- комитеты (могут называться комиссиями или советами).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i/>
          <w:iCs/>
          <w:sz w:val="28"/>
          <w:szCs w:val="28"/>
        </w:rPr>
        <w:t>Командная группа (или соподчиненная группа руководителя)</w:t>
      </w:r>
      <w:r w:rsidRPr="00A06E71">
        <w:rPr>
          <w:rFonts w:ascii="Times New Roman" w:hAnsi="Times New Roman" w:cs="Times New Roman"/>
          <w:sz w:val="28"/>
          <w:szCs w:val="28"/>
        </w:rPr>
        <w:t xml:space="preserve"> состоит из руководителя и его непосредственных подчиненных, которые, в свою очередь, также могут быть руководителями (например, генеральный директор и его заместители, командир роты и подчиненные ему командиры взводов). </w:t>
      </w:r>
      <w:r w:rsidRPr="00A06E71">
        <w:rPr>
          <w:rFonts w:ascii="Times New Roman" w:hAnsi="Times New Roman" w:cs="Times New Roman"/>
          <w:i/>
          <w:iCs/>
          <w:sz w:val="28"/>
          <w:szCs w:val="28"/>
        </w:rPr>
        <w:t>Рабочая группа (или целевая группа)</w:t>
      </w:r>
      <w:r w:rsidRPr="00A06E71">
        <w:rPr>
          <w:rFonts w:ascii="Times New Roman" w:hAnsi="Times New Roman" w:cs="Times New Roman"/>
          <w:sz w:val="28"/>
          <w:szCs w:val="28"/>
        </w:rPr>
        <w:t xml:space="preserve"> – состоит из лиц, вместе работающих над одним и тем же заданием; в них есть руководитель, но в отличие от командных групп, у них значительно больше самостоятельности в планировании и осуществлении своего труда. </w:t>
      </w:r>
      <w:r w:rsidRPr="00A06E71">
        <w:rPr>
          <w:rFonts w:ascii="Times New Roman" w:hAnsi="Times New Roman" w:cs="Times New Roman"/>
          <w:i/>
          <w:iCs/>
          <w:sz w:val="28"/>
          <w:szCs w:val="28"/>
        </w:rPr>
        <w:t>Комитет (комиссия, совет)</w:t>
      </w:r>
      <w:r w:rsidRPr="00A06E71">
        <w:rPr>
          <w:rFonts w:ascii="Times New Roman" w:hAnsi="Times New Roman" w:cs="Times New Roman"/>
          <w:sz w:val="28"/>
          <w:szCs w:val="28"/>
        </w:rPr>
        <w:t xml:space="preserve"> – группа внутри организации, которой делегированы полномочия для выполнения какого-либо задания или комплекса заданий (например, снижение себестоимости, совершенствование технологии, решение социальных вопросов). </w:t>
      </w:r>
      <w:r w:rsidRPr="00A06E71">
        <w:rPr>
          <w:rFonts w:ascii="Times New Roman" w:hAnsi="Times New Roman" w:cs="Times New Roman"/>
          <w:i/>
          <w:iCs/>
          <w:sz w:val="28"/>
          <w:szCs w:val="28"/>
        </w:rPr>
        <w:t>Примеры комитетов:</w:t>
      </w:r>
      <w:r w:rsidRPr="00A06E71">
        <w:rPr>
          <w:rFonts w:ascii="Times New Roman" w:hAnsi="Times New Roman" w:cs="Times New Roman"/>
          <w:sz w:val="28"/>
          <w:szCs w:val="28"/>
        </w:rPr>
        <w:t xml:space="preserve"> кредитный, финансовый, </w:t>
      </w:r>
      <w:r w:rsidRPr="00A06E71">
        <w:rPr>
          <w:rFonts w:ascii="Times New Roman" w:hAnsi="Times New Roman" w:cs="Times New Roman"/>
          <w:i/>
          <w:iCs/>
          <w:sz w:val="28"/>
          <w:szCs w:val="28"/>
        </w:rPr>
        <w:t>постоянный комитет</w:t>
      </w:r>
      <w:r w:rsidRPr="00A06E71">
        <w:rPr>
          <w:rFonts w:ascii="Times New Roman" w:hAnsi="Times New Roman" w:cs="Times New Roman"/>
          <w:sz w:val="28"/>
          <w:szCs w:val="28"/>
        </w:rPr>
        <w:t xml:space="preserve"> (для предоставления организации предложений и </w:t>
      </w:r>
      <w:r w:rsidRPr="00A06E71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консультаций по регулярно возникающим вопросам – например, правление акционерного общества, его ревизионная комиссия), </w:t>
      </w:r>
      <w:r w:rsidRPr="00A06E71">
        <w:rPr>
          <w:rFonts w:ascii="Times New Roman" w:hAnsi="Times New Roman" w:cs="Times New Roman"/>
          <w:i/>
          <w:iCs/>
          <w:sz w:val="28"/>
          <w:szCs w:val="28"/>
        </w:rPr>
        <w:t>специальный комитет</w:t>
      </w:r>
      <w:r w:rsidRPr="00A06E71">
        <w:rPr>
          <w:rFonts w:ascii="Times New Roman" w:hAnsi="Times New Roman" w:cs="Times New Roman"/>
          <w:sz w:val="28"/>
          <w:szCs w:val="28"/>
        </w:rPr>
        <w:t xml:space="preserve"> (временный – для выполнения определенной задачи – например, для выявления причин брака и рекламаций на продукцию одного из заводов).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Style w:val="a4"/>
          <w:rFonts w:ascii="Times New Roman" w:hAnsi="Times New Roman" w:cs="Times New Roman"/>
          <w:sz w:val="28"/>
          <w:szCs w:val="28"/>
        </w:rPr>
        <w:t>6) неформальные группы</w:t>
      </w:r>
      <w:r w:rsidRPr="00A06E71">
        <w:rPr>
          <w:rFonts w:ascii="Times New Roman" w:hAnsi="Times New Roman" w:cs="Times New Roman"/>
          <w:sz w:val="28"/>
          <w:szCs w:val="28"/>
        </w:rPr>
        <w:t xml:space="preserve"> – это группы людей, осуществляющих совместную деятельность, не будучи организационно оформленной структурой.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Неформальная группа характеризуется: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- спонтанно сложившейся системой социальных связей и отношений, норм, действий, являющихся результатом межличностного и внутригруппового общения;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- отсутствием четко выраженных и документально зафиксированных правил и предписаний.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 </w:t>
      </w:r>
      <w:r w:rsidRPr="00A06E71">
        <w:rPr>
          <w:rStyle w:val="a4"/>
          <w:rFonts w:ascii="Times New Roman" w:hAnsi="Times New Roman" w:cs="Times New Roman"/>
          <w:sz w:val="28"/>
          <w:szCs w:val="28"/>
        </w:rPr>
        <w:t>Команда</w:t>
      </w:r>
      <w:r w:rsidRPr="00A06E71">
        <w:rPr>
          <w:rFonts w:ascii="Times New Roman" w:hAnsi="Times New Roman" w:cs="Times New Roman"/>
          <w:sz w:val="28"/>
          <w:szCs w:val="28"/>
        </w:rPr>
        <w:t xml:space="preserve"> – это малая группа, обладающая высоким уровнем сплочённости, имеющая общую цель, которую разделяют каждый из её членов, а также групповые нормы и традиции.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Style w:val="a4"/>
          <w:rFonts w:ascii="Times New Roman" w:hAnsi="Times New Roman" w:cs="Times New Roman"/>
          <w:sz w:val="28"/>
          <w:szCs w:val="28"/>
        </w:rPr>
        <w:t>Цели создания команд</w:t>
      </w:r>
      <w:r w:rsidRPr="00A06E71">
        <w:rPr>
          <w:rFonts w:ascii="Times New Roman" w:hAnsi="Times New Roman" w:cs="Times New Roman"/>
          <w:sz w:val="28"/>
          <w:szCs w:val="28"/>
        </w:rPr>
        <w:t xml:space="preserve"> (могут быть созданы для любых целей)</w:t>
      </w:r>
      <w:r w:rsidRPr="00A06E71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Style w:val="a4"/>
          <w:rFonts w:ascii="Times New Roman" w:hAnsi="Times New Roman" w:cs="Times New Roman"/>
          <w:sz w:val="28"/>
          <w:szCs w:val="28"/>
        </w:rPr>
        <w:t>1)</w:t>
      </w:r>
      <w:proofErr w:type="gramStart"/>
      <w:r w:rsidRPr="00A06E71">
        <w:rPr>
          <w:rFonts w:ascii="Times New Roman" w:hAnsi="Times New Roman" w:cs="Times New Roman"/>
          <w:i/>
          <w:iCs/>
          <w:sz w:val="28"/>
          <w:szCs w:val="28"/>
        </w:rPr>
        <w:t>совещательная</w:t>
      </w:r>
      <w:proofErr w:type="gramEnd"/>
      <w:r w:rsidRPr="00A06E71">
        <w:rPr>
          <w:rFonts w:ascii="Times New Roman" w:hAnsi="Times New Roman" w:cs="Times New Roman"/>
          <w:sz w:val="28"/>
          <w:szCs w:val="28"/>
        </w:rPr>
        <w:t xml:space="preserve"> (совет, «круглый стол», группы, занимающиеся вовлечением работников в процесс управления);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Style w:val="a4"/>
          <w:rFonts w:ascii="Times New Roman" w:hAnsi="Times New Roman" w:cs="Times New Roman"/>
          <w:sz w:val="28"/>
          <w:szCs w:val="28"/>
        </w:rPr>
        <w:t>2)</w:t>
      </w:r>
      <w:proofErr w:type="gramStart"/>
      <w:r w:rsidRPr="00A06E71">
        <w:rPr>
          <w:rFonts w:ascii="Times New Roman" w:hAnsi="Times New Roman" w:cs="Times New Roman"/>
          <w:i/>
          <w:iCs/>
          <w:sz w:val="28"/>
          <w:szCs w:val="28"/>
        </w:rPr>
        <w:t>производственная</w:t>
      </w:r>
      <w:proofErr w:type="gramEnd"/>
      <w:r w:rsidRPr="00A06E71">
        <w:rPr>
          <w:rFonts w:ascii="Times New Roman" w:hAnsi="Times New Roman" w:cs="Times New Roman"/>
          <w:sz w:val="28"/>
          <w:szCs w:val="28"/>
        </w:rPr>
        <w:t xml:space="preserve"> (производственные бригады, шахтерские команды, ремонтные бригады, команды летного состава, группы обработки данных);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Style w:val="a4"/>
          <w:rFonts w:ascii="Times New Roman" w:hAnsi="Times New Roman" w:cs="Times New Roman"/>
          <w:sz w:val="28"/>
          <w:szCs w:val="28"/>
        </w:rPr>
        <w:t>3)</w:t>
      </w:r>
      <w:r w:rsidRPr="00A06E71">
        <w:rPr>
          <w:rFonts w:ascii="Times New Roman" w:hAnsi="Times New Roman" w:cs="Times New Roman"/>
          <w:i/>
          <w:iCs/>
          <w:sz w:val="28"/>
          <w:szCs w:val="28"/>
        </w:rPr>
        <w:t>проектная</w:t>
      </w:r>
      <w:r w:rsidRPr="00A06E71">
        <w:rPr>
          <w:rFonts w:ascii="Times New Roman" w:hAnsi="Times New Roman" w:cs="Times New Roman"/>
          <w:sz w:val="28"/>
          <w:szCs w:val="28"/>
        </w:rPr>
        <w:t xml:space="preserve"> (исследовательская группа, группа планирования, инженерная группа, целевая группа);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Style w:val="a4"/>
          <w:rFonts w:ascii="Times New Roman" w:hAnsi="Times New Roman" w:cs="Times New Roman"/>
          <w:sz w:val="28"/>
          <w:szCs w:val="28"/>
        </w:rPr>
        <w:t>4)</w:t>
      </w:r>
      <w:r w:rsidRPr="00A06E71">
        <w:rPr>
          <w:rFonts w:ascii="Times New Roman" w:hAnsi="Times New Roman" w:cs="Times New Roman"/>
          <w:i/>
          <w:iCs/>
          <w:sz w:val="28"/>
          <w:szCs w:val="28"/>
        </w:rPr>
        <w:t>группа действий</w:t>
      </w:r>
      <w:r w:rsidRPr="00A06E71">
        <w:rPr>
          <w:rFonts w:ascii="Times New Roman" w:hAnsi="Times New Roman" w:cs="Times New Roman"/>
          <w:sz w:val="28"/>
          <w:szCs w:val="28"/>
        </w:rPr>
        <w:t xml:space="preserve"> (спортивная команда, группа для развлечений, экспедиция, команда на переговорах, бригада хирургов, военное подразделение).</w:t>
      </w:r>
    </w:p>
    <w:p w:rsidR="008D17DB" w:rsidRPr="00A06E71" w:rsidRDefault="008D17DB" w:rsidP="00A06E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Однако существует два типа команд, заслуживающие самого пристального внимания: первый – это кружки качества, и второй, более новый, – автономные, или самоуправляемые, команды.</w:t>
      </w:r>
    </w:p>
    <w:p w:rsidR="008D17DB" w:rsidRPr="00A06E71" w:rsidRDefault="008D17DB" w:rsidP="008D17DB">
      <w:pPr>
        <w:pStyle w:val="a3"/>
        <w:rPr>
          <w:b/>
        </w:rPr>
      </w:pPr>
      <w:r w:rsidRPr="00A06E71">
        <w:rPr>
          <w:b/>
        </w:rPr>
        <w:t xml:space="preserve">Практическое </w:t>
      </w:r>
      <w:r w:rsidR="00986C3F" w:rsidRPr="00A06E71">
        <w:rPr>
          <w:b/>
        </w:rPr>
        <w:t>задание</w:t>
      </w:r>
      <w:r w:rsidRPr="00A06E71">
        <w:rPr>
          <w:b/>
        </w:rPr>
        <w:t xml:space="preserve">. </w:t>
      </w:r>
      <w:r w:rsidR="00986C3F" w:rsidRPr="00A06E71">
        <w:rPr>
          <w:b/>
        </w:rPr>
        <w:t>Ответить на вопросы</w:t>
      </w:r>
    </w:p>
    <w:p w:rsidR="00986C3F" w:rsidRDefault="00986C3F" w:rsidP="008D17DB">
      <w:pPr>
        <w:pStyle w:val="a3"/>
      </w:pPr>
      <w:r>
        <w:lastRenderedPageBreak/>
        <w:t xml:space="preserve">1. Что такое социальная группа? </w:t>
      </w:r>
    </w:p>
    <w:p w:rsidR="00986C3F" w:rsidRDefault="00986C3F" w:rsidP="008D17DB">
      <w:pPr>
        <w:pStyle w:val="a3"/>
      </w:pPr>
      <w:r>
        <w:t>2. Определить типы групп, и описать их сущность.</w:t>
      </w:r>
    </w:p>
    <w:p w:rsidR="00986C3F" w:rsidRDefault="00986C3F" w:rsidP="008D17DB">
      <w:pPr>
        <w:pStyle w:val="a3"/>
      </w:pPr>
      <w:r>
        <w:t>3.</w:t>
      </w:r>
      <w:r w:rsidR="00A06E71">
        <w:t>Заполнить таблицу. Необходимо описать признаки</w:t>
      </w:r>
      <w:proofErr w:type="gramStart"/>
      <w:r w:rsidR="00A06E71">
        <w:t xml:space="preserve"> ,</w:t>
      </w:r>
      <w:proofErr w:type="gramEnd"/>
      <w:r w:rsidR="00A06E71">
        <w:t xml:space="preserve"> заполнив  столбец «Характеристика»</w:t>
      </w:r>
    </w:p>
    <w:p w:rsidR="00986C3F" w:rsidRPr="00A06E71" w:rsidRDefault="00A06E71" w:rsidP="00A06E71">
      <w:pPr>
        <w:pStyle w:val="a3"/>
        <w:tabs>
          <w:tab w:val="left" w:pos="2868"/>
          <w:tab w:val="center" w:pos="4677"/>
        </w:tabs>
        <w:rPr>
          <w:iCs/>
        </w:rPr>
      </w:pPr>
      <w:r w:rsidRPr="00A06E71">
        <w:rPr>
          <w:iCs/>
        </w:rPr>
        <w:tab/>
      </w:r>
      <w:r w:rsidRPr="00A06E71">
        <w:rPr>
          <w:iCs/>
        </w:rPr>
        <w:tab/>
      </w:r>
      <w:r w:rsidR="00986C3F" w:rsidRPr="00A06E71">
        <w:rPr>
          <w:iCs/>
        </w:rPr>
        <w:t>Зачем люди вступают в группы?</w:t>
      </w:r>
    </w:p>
    <w:tbl>
      <w:tblPr>
        <w:tblStyle w:val="a6"/>
        <w:tblW w:w="0" w:type="auto"/>
        <w:tblLook w:val="04A0"/>
      </w:tblPr>
      <w:tblGrid>
        <w:gridCol w:w="2943"/>
        <w:gridCol w:w="6628"/>
      </w:tblGrid>
      <w:tr w:rsidR="00A06E71" w:rsidTr="00A06E71">
        <w:tc>
          <w:tcPr>
            <w:tcW w:w="2943" w:type="dxa"/>
          </w:tcPr>
          <w:p w:rsidR="00A06E71" w:rsidRDefault="00A06E71" w:rsidP="00A06E71">
            <w:pPr>
              <w:pStyle w:val="a3"/>
              <w:jc w:val="center"/>
            </w:pPr>
            <w:r>
              <w:t>Признак</w:t>
            </w:r>
          </w:p>
        </w:tc>
        <w:tc>
          <w:tcPr>
            <w:tcW w:w="6628" w:type="dxa"/>
          </w:tcPr>
          <w:p w:rsidR="00A06E71" w:rsidRDefault="00A06E71" w:rsidP="00A06E71">
            <w:pPr>
              <w:pStyle w:val="a3"/>
              <w:jc w:val="center"/>
            </w:pPr>
            <w:r>
              <w:t>Характеристика</w:t>
            </w:r>
          </w:p>
        </w:tc>
      </w:tr>
      <w:tr w:rsidR="00A06E71" w:rsidTr="00A06E71">
        <w:tc>
          <w:tcPr>
            <w:tcW w:w="2943" w:type="dxa"/>
          </w:tcPr>
          <w:p w:rsidR="00A06E71" w:rsidRDefault="00A06E71" w:rsidP="00A06E71">
            <w:pPr>
              <w:pStyle w:val="a3"/>
              <w:jc w:val="center"/>
            </w:pPr>
            <w:r>
              <w:t>Безопасность</w:t>
            </w:r>
          </w:p>
        </w:tc>
        <w:tc>
          <w:tcPr>
            <w:tcW w:w="6628" w:type="dxa"/>
          </w:tcPr>
          <w:p w:rsidR="00A06E71" w:rsidRDefault="00A06E71" w:rsidP="00A06E71">
            <w:pPr>
              <w:pStyle w:val="a3"/>
              <w:jc w:val="center"/>
            </w:pPr>
          </w:p>
        </w:tc>
      </w:tr>
      <w:tr w:rsidR="00A06E71" w:rsidTr="00A06E71">
        <w:tc>
          <w:tcPr>
            <w:tcW w:w="2943" w:type="dxa"/>
          </w:tcPr>
          <w:p w:rsidR="00A06E71" w:rsidRDefault="00A06E71" w:rsidP="00A06E71">
            <w:pPr>
              <w:pStyle w:val="a3"/>
              <w:jc w:val="center"/>
            </w:pPr>
            <w:r>
              <w:t>Престиж</w:t>
            </w:r>
          </w:p>
        </w:tc>
        <w:tc>
          <w:tcPr>
            <w:tcW w:w="6628" w:type="dxa"/>
          </w:tcPr>
          <w:p w:rsidR="00A06E71" w:rsidRDefault="00A06E71" w:rsidP="00A06E71">
            <w:pPr>
              <w:pStyle w:val="a3"/>
              <w:jc w:val="center"/>
            </w:pPr>
          </w:p>
        </w:tc>
      </w:tr>
      <w:tr w:rsidR="00A06E71" w:rsidTr="00A06E71">
        <w:tc>
          <w:tcPr>
            <w:tcW w:w="2943" w:type="dxa"/>
          </w:tcPr>
          <w:p w:rsidR="00A06E71" w:rsidRDefault="00A06E71" w:rsidP="00A06E71">
            <w:pPr>
              <w:pStyle w:val="a3"/>
              <w:jc w:val="center"/>
            </w:pPr>
            <w:r>
              <w:t xml:space="preserve">Самоуважение </w:t>
            </w:r>
          </w:p>
        </w:tc>
        <w:tc>
          <w:tcPr>
            <w:tcW w:w="6628" w:type="dxa"/>
          </w:tcPr>
          <w:p w:rsidR="00A06E71" w:rsidRDefault="00A06E71" w:rsidP="00A06E71">
            <w:pPr>
              <w:pStyle w:val="a3"/>
              <w:jc w:val="center"/>
            </w:pPr>
          </w:p>
        </w:tc>
      </w:tr>
      <w:tr w:rsidR="00A06E71" w:rsidTr="00A06E71">
        <w:tc>
          <w:tcPr>
            <w:tcW w:w="2943" w:type="dxa"/>
          </w:tcPr>
          <w:p w:rsidR="00A06E71" w:rsidRDefault="00A06E71" w:rsidP="00A06E71">
            <w:pPr>
              <w:pStyle w:val="a3"/>
              <w:jc w:val="center"/>
            </w:pPr>
            <w:r>
              <w:t>Обеспечение потребностей</w:t>
            </w:r>
          </w:p>
        </w:tc>
        <w:tc>
          <w:tcPr>
            <w:tcW w:w="6628" w:type="dxa"/>
          </w:tcPr>
          <w:p w:rsidR="00A06E71" w:rsidRDefault="00A06E71" w:rsidP="00A06E71">
            <w:pPr>
              <w:pStyle w:val="a3"/>
              <w:jc w:val="center"/>
            </w:pPr>
          </w:p>
        </w:tc>
      </w:tr>
      <w:tr w:rsidR="00A06E71" w:rsidTr="00A06E71">
        <w:tc>
          <w:tcPr>
            <w:tcW w:w="2943" w:type="dxa"/>
          </w:tcPr>
          <w:p w:rsidR="00A06E71" w:rsidRDefault="00A06E71" w:rsidP="00A06E71">
            <w:pPr>
              <w:pStyle w:val="a3"/>
              <w:jc w:val="center"/>
            </w:pPr>
            <w:r>
              <w:t>Достижение целей</w:t>
            </w:r>
          </w:p>
        </w:tc>
        <w:tc>
          <w:tcPr>
            <w:tcW w:w="6628" w:type="dxa"/>
          </w:tcPr>
          <w:p w:rsidR="00A06E71" w:rsidRDefault="00A06E71" w:rsidP="00A06E71">
            <w:pPr>
              <w:pStyle w:val="a3"/>
              <w:jc w:val="center"/>
            </w:pPr>
          </w:p>
        </w:tc>
      </w:tr>
    </w:tbl>
    <w:p w:rsidR="00A06E71" w:rsidRDefault="00A06E71" w:rsidP="00A06E71">
      <w:pPr>
        <w:pStyle w:val="a3"/>
        <w:jc w:val="both"/>
      </w:pPr>
      <w:r>
        <w:t>4. Заполнить таблицу на основе изученного материала</w:t>
      </w:r>
      <w:proofErr w:type="gramStart"/>
      <w:r>
        <w:t>.</w:t>
      </w:r>
      <w:proofErr w:type="gramEnd"/>
      <w:r>
        <w:t xml:space="preserve"> Охарактеризовать формальные  и неформальные  группы. Привести примеры.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06E71" w:rsidTr="00A06E71">
        <w:tc>
          <w:tcPr>
            <w:tcW w:w="4785" w:type="dxa"/>
          </w:tcPr>
          <w:p w:rsidR="00A06E71" w:rsidRDefault="00A06E71" w:rsidP="00A06E71">
            <w:pPr>
              <w:pStyle w:val="a3"/>
              <w:jc w:val="center"/>
            </w:pPr>
            <w:r>
              <w:t>Формальные группы</w:t>
            </w:r>
          </w:p>
        </w:tc>
        <w:tc>
          <w:tcPr>
            <w:tcW w:w="4786" w:type="dxa"/>
          </w:tcPr>
          <w:p w:rsidR="00A06E71" w:rsidRDefault="00A06E71" w:rsidP="00A06E71">
            <w:pPr>
              <w:pStyle w:val="a3"/>
              <w:jc w:val="center"/>
            </w:pPr>
            <w:r>
              <w:t>Неформальные группы</w:t>
            </w:r>
          </w:p>
        </w:tc>
      </w:tr>
      <w:tr w:rsidR="00A06E71" w:rsidTr="00A06E71">
        <w:tc>
          <w:tcPr>
            <w:tcW w:w="4785" w:type="dxa"/>
          </w:tcPr>
          <w:p w:rsidR="00A06E71" w:rsidRDefault="00A06E71" w:rsidP="00A06E71">
            <w:pPr>
              <w:pStyle w:val="a3"/>
              <w:jc w:val="center"/>
            </w:pPr>
          </w:p>
        </w:tc>
        <w:tc>
          <w:tcPr>
            <w:tcW w:w="4786" w:type="dxa"/>
          </w:tcPr>
          <w:p w:rsidR="00A06E71" w:rsidRDefault="00A06E71" w:rsidP="00A06E71">
            <w:pPr>
              <w:pStyle w:val="a3"/>
              <w:jc w:val="center"/>
            </w:pPr>
          </w:p>
        </w:tc>
      </w:tr>
      <w:tr w:rsidR="00A06E71" w:rsidTr="00A06E71">
        <w:tc>
          <w:tcPr>
            <w:tcW w:w="4785" w:type="dxa"/>
          </w:tcPr>
          <w:p w:rsidR="00A06E71" w:rsidRDefault="00A06E71" w:rsidP="00A06E71">
            <w:pPr>
              <w:pStyle w:val="a3"/>
              <w:jc w:val="center"/>
            </w:pPr>
          </w:p>
        </w:tc>
        <w:tc>
          <w:tcPr>
            <w:tcW w:w="4786" w:type="dxa"/>
          </w:tcPr>
          <w:p w:rsidR="00A06E71" w:rsidRDefault="00A06E71" w:rsidP="00A06E71">
            <w:pPr>
              <w:pStyle w:val="a3"/>
              <w:jc w:val="center"/>
            </w:pPr>
          </w:p>
        </w:tc>
      </w:tr>
      <w:tr w:rsidR="00A06E71" w:rsidTr="00A06E71">
        <w:tc>
          <w:tcPr>
            <w:tcW w:w="4785" w:type="dxa"/>
          </w:tcPr>
          <w:p w:rsidR="00A06E71" w:rsidRDefault="00A06E71" w:rsidP="00A06E71">
            <w:pPr>
              <w:pStyle w:val="a3"/>
              <w:jc w:val="center"/>
            </w:pPr>
          </w:p>
        </w:tc>
        <w:tc>
          <w:tcPr>
            <w:tcW w:w="4786" w:type="dxa"/>
          </w:tcPr>
          <w:p w:rsidR="00A06E71" w:rsidRDefault="00A06E71" w:rsidP="00A06E71">
            <w:pPr>
              <w:pStyle w:val="a3"/>
              <w:jc w:val="center"/>
            </w:pPr>
          </w:p>
        </w:tc>
      </w:tr>
      <w:tr w:rsidR="00A06E71" w:rsidTr="00A06E71">
        <w:tc>
          <w:tcPr>
            <w:tcW w:w="4785" w:type="dxa"/>
          </w:tcPr>
          <w:p w:rsidR="00A06E71" w:rsidRDefault="00A06E71" w:rsidP="00A06E71">
            <w:pPr>
              <w:pStyle w:val="a3"/>
              <w:jc w:val="center"/>
            </w:pPr>
          </w:p>
        </w:tc>
        <w:tc>
          <w:tcPr>
            <w:tcW w:w="4786" w:type="dxa"/>
          </w:tcPr>
          <w:p w:rsidR="00A06E71" w:rsidRDefault="00A06E71" w:rsidP="00A06E71">
            <w:pPr>
              <w:pStyle w:val="a3"/>
              <w:jc w:val="center"/>
            </w:pPr>
          </w:p>
        </w:tc>
      </w:tr>
    </w:tbl>
    <w:p w:rsidR="00A06E71" w:rsidRDefault="00A06E71" w:rsidP="00A06E71">
      <w:pPr>
        <w:pStyle w:val="a3"/>
        <w:jc w:val="center"/>
      </w:pPr>
    </w:p>
    <w:p w:rsidR="00A06E71" w:rsidRDefault="00A06E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84B5C" w:rsidRPr="00584B5C" w:rsidRDefault="00584B5C" w:rsidP="00584B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B5C">
        <w:rPr>
          <w:rFonts w:ascii="Times New Roman" w:hAnsi="Times New Roman" w:cs="Times New Roman"/>
          <w:b/>
          <w:sz w:val="28"/>
          <w:szCs w:val="28"/>
        </w:rPr>
        <w:lastRenderedPageBreak/>
        <w:t>Дифференцированный зачет.</w:t>
      </w:r>
    </w:p>
    <w:p w:rsidR="00584B5C" w:rsidRPr="00584B5C" w:rsidRDefault="00584B5C" w:rsidP="00584B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B5C"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Pr="00A06E71">
        <w:rPr>
          <w:rFonts w:ascii="Times New Roman" w:hAnsi="Times New Roman" w:cs="Times New Roman"/>
          <w:bCs/>
          <w:sz w:val="28"/>
          <w:szCs w:val="28"/>
        </w:rPr>
        <w:t xml:space="preserve"> . Общение это-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 xml:space="preserve">1. Взаимодействие людей, не имеющих общие или </w:t>
      </w:r>
      <w:proofErr w:type="spellStart"/>
      <w:r w:rsidRPr="00A06E71">
        <w:rPr>
          <w:rFonts w:ascii="Times New Roman" w:hAnsi="Times New Roman" w:cs="Times New Roman"/>
          <w:sz w:val="28"/>
          <w:szCs w:val="28"/>
        </w:rPr>
        <w:t>взаимозаменяющие</w:t>
      </w:r>
      <w:proofErr w:type="spellEnd"/>
      <w:r w:rsidRPr="00A06E71">
        <w:rPr>
          <w:rFonts w:ascii="Times New Roman" w:hAnsi="Times New Roman" w:cs="Times New Roman"/>
          <w:sz w:val="28"/>
          <w:szCs w:val="28"/>
        </w:rPr>
        <w:t xml:space="preserve"> интересы, либо потребности.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 xml:space="preserve">2. Взаимодействие людей, имеющих общие или </w:t>
      </w:r>
      <w:proofErr w:type="spellStart"/>
      <w:r w:rsidRPr="00A06E71">
        <w:rPr>
          <w:rFonts w:ascii="Times New Roman" w:hAnsi="Times New Roman" w:cs="Times New Roman"/>
          <w:sz w:val="28"/>
          <w:szCs w:val="28"/>
        </w:rPr>
        <w:t>взаимозаменяюшие</w:t>
      </w:r>
      <w:proofErr w:type="spellEnd"/>
      <w:r w:rsidRPr="00A06E71">
        <w:rPr>
          <w:rFonts w:ascii="Times New Roman" w:hAnsi="Times New Roman" w:cs="Times New Roman"/>
          <w:sz w:val="28"/>
          <w:szCs w:val="28"/>
        </w:rPr>
        <w:t xml:space="preserve"> интересы, либо потребности.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3. Отношение к поступающей информации.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Pr="00A06E71">
        <w:rPr>
          <w:rFonts w:ascii="Times New Roman" w:hAnsi="Times New Roman" w:cs="Times New Roman"/>
          <w:bCs/>
          <w:sz w:val="28"/>
          <w:szCs w:val="28"/>
        </w:rPr>
        <w:t>. Стили общения бывают: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1. Ритуальный.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06E71">
        <w:rPr>
          <w:rFonts w:ascii="Times New Roman" w:hAnsi="Times New Roman" w:cs="Times New Roman"/>
          <w:sz w:val="28"/>
          <w:szCs w:val="28"/>
        </w:rPr>
        <w:t>Манипулятивный</w:t>
      </w:r>
      <w:proofErr w:type="spellEnd"/>
      <w:r w:rsidRPr="00A06E71">
        <w:rPr>
          <w:rFonts w:ascii="Times New Roman" w:hAnsi="Times New Roman" w:cs="Times New Roman"/>
          <w:sz w:val="28"/>
          <w:szCs w:val="28"/>
        </w:rPr>
        <w:t>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3. Иронический.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3.</w:t>
      </w:r>
      <w:r w:rsidRPr="00A06E71">
        <w:rPr>
          <w:rFonts w:ascii="Times New Roman" w:hAnsi="Times New Roman" w:cs="Times New Roman"/>
          <w:bCs/>
          <w:sz w:val="28"/>
          <w:szCs w:val="28"/>
        </w:rPr>
        <w:t xml:space="preserve"> Трактовка «взгляда в сторону означает: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1. Страх и желание уйти.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2. Не понял, повтори.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3. Пренебрежение.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4. Хочу подчинить себе.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Pr="00A06E71">
        <w:rPr>
          <w:rFonts w:ascii="Times New Roman" w:hAnsi="Times New Roman" w:cs="Times New Roman"/>
          <w:bCs/>
          <w:sz w:val="28"/>
          <w:szCs w:val="28"/>
        </w:rPr>
        <w:t>. Жесты и позы защиты: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1. Пощипывание переносицы.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06E71">
        <w:rPr>
          <w:rFonts w:ascii="Times New Roman" w:hAnsi="Times New Roman" w:cs="Times New Roman"/>
          <w:sz w:val="28"/>
          <w:szCs w:val="28"/>
        </w:rPr>
        <w:t>Потирание</w:t>
      </w:r>
      <w:proofErr w:type="spellEnd"/>
      <w:r w:rsidRPr="00A06E71">
        <w:rPr>
          <w:rFonts w:ascii="Times New Roman" w:hAnsi="Times New Roman" w:cs="Times New Roman"/>
          <w:sz w:val="28"/>
          <w:szCs w:val="28"/>
        </w:rPr>
        <w:t xml:space="preserve"> лба.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3. Руки, скрещенные на груди.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4. Сжимание пальцев в кулак.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5.</w:t>
      </w:r>
      <w:r w:rsidRPr="00A06E71">
        <w:rPr>
          <w:rFonts w:ascii="Times New Roman" w:hAnsi="Times New Roman" w:cs="Times New Roman"/>
          <w:bCs/>
          <w:sz w:val="28"/>
          <w:szCs w:val="28"/>
        </w:rPr>
        <w:t xml:space="preserve"> Структура делового общения состоит </w:t>
      </w:r>
      <w:proofErr w:type="gramStart"/>
      <w:r w:rsidRPr="00A06E71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Pr="00A06E71">
        <w:rPr>
          <w:rFonts w:ascii="Times New Roman" w:hAnsi="Times New Roman" w:cs="Times New Roman"/>
          <w:bCs/>
          <w:sz w:val="28"/>
          <w:szCs w:val="28"/>
        </w:rPr>
        <w:t>: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1. Коммуникативной стороны.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2. Интерактивной стороны.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A06E71">
        <w:rPr>
          <w:rFonts w:ascii="Times New Roman" w:hAnsi="Times New Roman" w:cs="Times New Roman"/>
          <w:sz w:val="28"/>
          <w:szCs w:val="28"/>
        </w:rPr>
        <w:t>Перцептивной</w:t>
      </w:r>
      <w:proofErr w:type="spellEnd"/>
      <w:r w:rsidRPr="00A06E71">
        <w:rPr>
          <w:rFonts w:ascii="Times New Roman" w:hAnsi="Times New Roman" w:cs="Times New Roman"/>
          <w:sz w:val="28"/>
          <w:szCs w:val="28"/>
        </w:rPr>
        <w:t xml:space="preserve"> стороны.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4. Субъективной стороны.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6</w:t>
      </w:r>
      <w:r w:rsidRPr="00A06E71">
        <w:rPr>
          <w:rFonts w:ascii="Times New Roman" w:hAnsi="Times New Roman" w:cs="Times New Roman"/>
          <w:bCs/>
          <w:sz w:val="28"/>
          <w:szCs w:val="28"/>
        </w:rPr>
        <w:t>. Стиль общения это: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 xml:space="preserve">1. Индивидуально-психологические особенности взаимодействия </w:t>
      </w:r>
      <w:proofErr w:type="gramStart"/>
      <w:r w:rsidRPr="00A06E71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Людьми.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2. Индивидуально-типологические особенности между людьми.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3. Индивидуально-субъективные особенности между людьми.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7.</w:t>
      </w:r>
      <w:r w:rsidRPr="00A06E71">
        <w:rPr>
          <w:rFonts w:ascii="Times New Roman" w:hAnsi="Times New Roman" w:cs="Times New Roman"/>
          <w:bCs/>
          <w:sz w:val="28"/>
          <w:szCs w:val="28"/>
        </w:rPr>
        <w:t xml:space="preserve"> Механизм общения включает в себя: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1. Заражение.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2. Внушение.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3. Убеждение.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4. Принуждение.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5. Копирование.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8.</w:t>
      </w:r>
      <w:r w:rsidRPr="00A06E71">
        <w:rPr>
          <w:rFonts w:ascii="Times New Roman" w:hAnsi="Times New Roman" w:cs="Times New Roman"/>
          <w:bCs/>
          <w:sz w:val="28"/>
          <w:szCs w:val="28"/>
        </w:rPr>
        <w:t xml:space="preserve"> Барьеры восприятия в общении бывают: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1. Эстетический барьер.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2. Барьер « возраста».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3. Состояние здоровья.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4. Некомпетентность.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5. Барьер «боязни контактов».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9.</w:t>
      </w:r>
      <w:r w:rsidRPr="00A06E71">
        <w:rPr>
          <w:rFonts w:ascii="Times New Roman" w:hAnsi="Times New Roman" w:cs="Times New Roman"/>
          <w:bCs/>
          <w:sz w:val="28"/>
          <w:szCs w:val="28"/>
        </w:rPr>
        <w:t xml:space="preserve"> Какие существуют способы начала беседы («правильные дебюты»)?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1. Метод снятия напряжения.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2. Метод зацепка.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З. Метод координации.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4. Метод прямого подхода.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10.</w:t>
      </w:r>
      <w:r w:rsidRPr="00A06E71">
        <w:rPr>
          <w:rFonts w:ascii="Times New Roman" w:hAnsi="Times New Roman" w:cs="Times New Roman"/>
          <w:bCs/>
          <w:sz w:val="28"/>
          <w:szCs w:val="28"/>
        </w:rPr>
        <w:t xml:space="preserve"> Основными этапами деловой беседы являются?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1. Начало беседы.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2. Аргументирование выдвигаемых положений.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3. Информирование партнеров.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4. Принятие решения.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5. Подведение итогов.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11.</w:t>
      </w:r>
      <w:r w:rsidRPr="00A06E71">
        <w:rPr>
          <w:rFonts w:ascii="Times New Roman" w:hAnsi="Times New Roman" w:cs="Times New Roman"/>
          <w:bCs/>
          <w:sz w:val="28"/>
          <w:szCs w:val="28"/>
        </w:rPr>
        <w:t xml:space="preserve"> На стадии начала беседы ставятся следующие задачи?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1. Установить контакт с собеседником.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2. Создать благоприятную атмосферу для беседы.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3. Подготовить тему для обсуждения.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4. Определить степень важности беседы.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5. Привлечь внимание к теме разговора.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6. Пробудить интерес.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12.</w:t>
      </w:r>
      <w:r w:rsidRPr="00A06E71">
        <w:rPr>
          <w:rFonts w:ascii="Times New Roman" w:hAnsi="Times New Roman" w:cs="Times New Roman"/>
          <w:bCs/>
          <w:sz w:val="28"/>
          <w:szCs w:val="28"/>
        </w:rPr>
        <w:t xml:space="preserve"> Какая формулировка высказывает явное и глубокое возражение?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1. В данном случае вы совершенно не правы!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2. В данном случае вы возможно не правы!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3. Может быть, в данном высказывании вы и не правы?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13.</w:t>
      </w:r>
      <w:r w:rsidRPr="00A06E71">
        <w:rPr>
          <w:rFonts w:ascii="Times New Roman" w:hAnsi="Times New Roman" w:cs="Times New Roman"/>
          <w:bCs/>
          <w:sz w:val="28"/>
          <w:szCs w:val="28"/>
        </w:rPr>
        <w:t xml:space="preserve"> Причинами плохой коммуникации могут быть?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1. Стереотипы.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2. Предвзятые представления.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3. Отсутствие взаимоуважения.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4. Плохие отношения между людьми.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5. Отсутствие внимания и интереса собеседника.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14.</w:t>
      </w:r>
      <w:r w:rsidRPr="00A06E71">
        <w:rPr>
          <w:rFonts w:ascii="Times New Roman" w:hAnsi="Times New Roman" w:cs="Times New Roman"/>
          <w:bCs/>
          <w:sz w:val="28"/>
          <w:szCs w:val="28"/>
        </w:rPr>
        <w:t xml:space="preserve"> К какому виду аудитории относится группа студентов, разбирающая с преподавателем кейс?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lastRenderedPageBreak/>
        <w:t>1. Активная группа.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2. Пассивная.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3. Нейтральная.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15.</w:t>
      </w:r>
      <w:r w:rsidRPr="00A06E71">
        <w:rPr>
          <w:rFonts w:ascii="Times New Roman" w:hAnsi="Times New Roman" w:cs="Times New Roman"/>
          <w:bCs/>
          <w:sz w:val="28"/>
          <w:szCs w:val="28"/>
        </w:rPr>
        <w:t xml:space="preserve"> При каких формах общения обсуждаются темы, возникающие спонтанно? 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1. Деловое обсуждение.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2. Непринужденные беседы.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16.</w:t>
      </w:r>
      <w:r w:rsidRPr="00A06E71">
        <w:rPr>
          <w:rFonts w:ascii="Times New Roman" w:hAnsi="Times New Roman" w:cs="Times New Roman"/>
          <w:bCs/>
          <w:sz w:val="28"/>
          <w:szCs w:val="28"/>
        </w:rPr>
        <w:t xml:space="preserve"> Каких способов рекомендуется придерживаться при общении через электронную почту?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1. Получение выгоды, которая дает задержка обратной связи.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2. Включение тех же формулировок, которые были получены.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3. Принятие во внимание отсутствие значимых невербальных сигналов.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4. Отсутствие тайны переписки.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5. Никаких.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84B5C" w:rsidRPr="00A06E71" w:rsidRDefault="00584B5C" w:rsidP="00584B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Вариант № 2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Pr="00A06E71">
        <w:rPr>
          <w:rFonts w:ascii="Times New Roman" w:hAnsi="Times New Roman" w:cs="Times New Roman"/>
          <w:bCs/>
          <w:sz w:val="28"/>
          <w:szCs w:val="28"/>
        </w:rPr>
        <w:t>. Содержание общения: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1. Передача от человека к человеку информации.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2. Восприятие партнерами по общению друг друга.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3. Ориентация в коммуникативной ситуации.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06E71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A06E71">
        <w:rPr>
          <w:rFonts w:ascii="Times New Roman" w:hAnsi="Times New Roman" w:cs="Times New Roman"/>
          <w:sz w:val="28"/>
          <w:szCs w:val="28"/>
        </w:rPr>
        <w:t xml:space="preserve"> партнерами по общению друг друга.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5. Взаимодействие партнеров друг с другом.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Pr="00A06E71">
        <w:rPr>
          <w:rFonts w:ascii="Times New Roman" w:hAnsi="Times New Roman" w:cs="Times New Roman"/>
          <w:bCs/>
          <w:sz w:val="28"/>
          <w:szCs w:val="28"/>
        </w:rPr>
        <w:t>. Функции общения: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1. Инструментальная.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06E71">
        <w:rPr>
          <w:rFonts w:ascii="Times New Roman" w:hAnsi="Times New Roman" w:cs="Times New Roman"/>
          <w:sz w:val="28"/>
          <w:szCs w:val="28"/>
        </w:rPr>
        <w:t>Интрегративная</w:t>
      </w:r>
      <w:proofErr w:type="spellEnd"/>
      <w:r w:rsidRPr="00A06E71">
        <w:rPr>
          <w:rFonts w:ascii="Times New Roman" w:hAnsi="Times New Roman" w:cs="Times New Roman"/>
          <w:sz w:val="28"/>
          <w:szCs w:val="28"/>
        </w:rPr>
        <w:t>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3. Деловая.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lastRenderedPageBreak/>
        <w:t>4. Трансляционная.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5. Экспрессивная.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Pr="00A06E71">
        <w:rPr>
          <w:rFonts w:ascii="Times New Roman" w:hAnsi="Times New Roman" w:cs="Times New Roman"/>
          <w:bCs/>
          <w:sz w:val="28"/>
          <w:szCs w:val="28"/>
        </w:rPr>
        <w:t>. Виды общения: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1. Формальное.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 xml:space="preserve">2. Деловое. 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3. Спор.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4. Духовное.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Pr="00A06E71">
        <w:rPr>
          <w:rFonts w:ascii="Times New Roman" w:hAnsi="Times New Roman" w:cs="Times New Roman"/>
          <w:bCs/>
          <w:sz w:val="28"/>
          <w:szCs w:val="28"/>
        </w:rPr>
        <w:t>. Невербальное поведение-это: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1. Открытые социально-психологические и индивидуально психологические характеристики личности.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2. Скрытые для непосредственного наблюдателя социально- психологические и индивидуально психологические характеристики личности.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  <w:r w:rsidRPr="00A06E71">
        <w:rPr>
          <w:rFonts w:ascii="Times New Roman" w:hAnsi="Times New Roman" w:cs="Times New Roman"/>
          <w:bCs/>
          <w:sz w:val="28"/>
          <w:szCs w:val="28"/>
        </w:rPr>
        <w:t>. Невербальные средства общения: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06E71">
        <w:rPr>
          <w:rFonts w:ascii="Times New Roman" w:hAnsi="Times New Roman" w:cs="Times New Roman"/>
          <w:sz w:val="28"/>
          <w:szCs w:val="28"/>
        </w:rPr>
        <w:t>Кинесика</w:t>
      </w:r>
      <w:proofErr w:type="spellEnd"/>
      <w:r w:rsidRPr="00A06E71">
        <w:rPr>
          <w:rFonts w:ascii="Times New Roman" w:hAnsi="Times New Roman" w:cs="Times New Roman"/>
          <w:sz w:val="28"/>
          <w:szCs w:val="28"/>
        </w:rPr>
        <w:t>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2. Дистанция.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06E71">
        <w:rPr>
          <w:rFonts w:ascii="Times New Roman" w:hAnsi="Times New Roman" w:cs="Times New Roman"/>
          <w:sz w:val="28"/>
          <w:szCs w:val="28"/>
        </w:rPr>
        <w:t>Такесика</w:t>
      </w:r>
      <w:proofErr w:type="spellEnd"/>
      <w:r w:rsidRPr="00A06E71">
        <w:rPr>
          <w:rFonts w:ascii="Times New Roman" w:hAnsi="Times New Roman" w:cs="Times New Roman"/>
          <w:sz w:val="28"/>
          <w:szCs w:val="28"/>
        </w:rPr>
        <w:t>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06E71">
        <w:rPr>
          <w:rFonts w:ascii="Times New Roman" w:hAnsi="Times New Roman" w:cs="Times New Roman"/>
          <w:sz w:val="28"/>
          <w:szCs w:val="28"/>
        </w:rPr>
        <w:t>Проксемика</w:t>
      </w:r>
      <w:proofErr w:type="spellEnd"/>
      <w:r w:rsidRPr="00A06E71">
        <w:rPr>
          <w:rFonts w:ascii="Times New Roman" w:hAnsi="Times New Roman" w:cs="Times New Roman"/>
          <w:sz w:val="28"/>
          <w:szCs w:val="28"/>
        </w:rPr>
        <w:t>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5. Рукопожатие.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6</w:t>
      </w:r>
      <w:r w:rsidRPr="00A06E71">
        <w:rPr>
          <w:rFonts w:ascii="Times New Roman" w:hAnsi="Times New Roman" w:cs="Times New Roman"/>
          <w:bCs/>
          <w:sz w:val="28"/>
          <w:szCs w:val="28"/>
        </w:rPr>
        <w:t xml:space="preserve">. Социальная дистанция общения варьируется на расстоянии </w:t>
      </w:r>
      <w:proofErr w:type="gramStart"/>
      <w:r w:rsidRPr="00A06E71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A06E71">
        <w:rPr>
          <w:rFonts w:ascii="Times New Roman" w:hAnsi="Times New Roman" w:cs="Times New Roman"/>
          <w:bCs/>
          <w:sz w:val="28"/>
          <w:szCs w:val="28"/>
        </w:rPr>
        <w:t>: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1. 45-120 см</w:t>
      </w:r>
      <w:proofErr w:type="gramStart"/>
      <w:r w:rsidRPr="00A06E7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2. 400-750 см</w:t>
      </w:r>
      <w:proofErr w:type="gramStart"/>
      <w:r w:rsidRPr="00A06E7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3. От 120 до 400 см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7.</w:t>
      </w:r>
      <w:r w:rsidRPr="00A06E71">
        <w:rPr>
          <w:rFonts w:ascii="Times New Roman" w:hAnsi="Times New Roman" w:cs="Times New Roman"/>
          <w:bCs/>
          <w:sz w:val="28"/>
          <w:szCs w:val="28"/>
        </w:rPr>
        <w:t xml:space="preserve"> Невербальное поведение личности: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1. Создает образ партера по общению.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2. Выражает взаимоотношения партнеров по общению. 3. Является индикатором актуальных психических состояний личности.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lastRenderedPageBreak/>
        <w:t>3. Выступает в роли уточнения, изменения понимания вербального общения, усиливает эмоциональную насыщенность сказанного.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4. Выступает в качестве показателя статусных отношений.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 w:rsidRPr="00A06E7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06E71">
        <w:rPr>
          <w:rFonts w:ascii="Times New Roman" w:hAnsi="Times New Roman" w:cs="Times New Roman"/>
          <w:bCs/>
          <w:sz w:val="28"/>
          <w:szCs w:val="28"/>
        </w:rPr>
        <w:t>Вербалъные</w:t>
      </w:r>
      <w:proofErr w:type="spellEnd"/>
      <w:r w:rsidRPr="00A06E71">
        <w:rPr>
          <w:rFonts w:ascii="Times New Roman" w:hAnsi="Times New Roman" w:cs="Times New Roman"/>
          <w:bCs/>
          <w:sz w:val="28"/>
          <w:szCs w:val="28"/>
        </w:rPr>
        <w:t xml:space="preserve"> средства общения являются: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1. Коммуникативной стороной общения.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2. Интерактивной стороной общения.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3. Персептивной стороной общения.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9</w:t>
      </w:r>
      <w:r w:rsidRPr="00A06E71">
        <w:rPr>
          <w:rFonts w:ascii="Times New Roman" w:hAnsi="Times New Roman" w:cs="Times New Roman"/>
          <w:bCs/>
          <w:sz w:val="28"/>
          <w:szCs w:val="28"/>
        </w:rPr>
        <w:t>. К вербальным средствам общения относят: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1. Мимика.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2. Слова.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3. Жесты.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10</w:t>
      </w:r>
      <w:r w:rsidRPr="00A06E71">
        <w:rPr>
          <w:rFonts w:ascii="Times New Roman" w:hAnsi="Times New Roman" w:cs="Times New Roman"/>
          <w:bCs/>
          <w:sz w:val="28"/>
          <w:szCs w:val="28"/>
        </w:rPr>
        <w:t>. Величина потери информации определяется: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1. Общим несовершенством человеческой речи.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2. Невозможностью полно и точно воплотить мысли в словесные формы.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3. Наличием или отсутствием доверия к собеседнику.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4. Эмоциями.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5. Совпадением или несовпадением словарного запаса и др.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11.</w:t>
      </w:r>
      <w:r w:rsidRPr="00A06E71">
        <w:rPr>
          <w:rFonts w:ascii="Times New Roman" w:hAnsi="Times New Roman" w:cs="Times New Roman"/>
          <w:bCs/>
          <w:sz w:val="28"/>
          <w:szCs w:val="28"/>
        </w:rPr>
        <w:t xml:space="preserve"> Что такое коммуникация?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1. Процесс взаимодействия, ведущий к пониманию информации.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2. Процесс двустороннего обмена информацией, ведущей к взаимному пониманию.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3. Процесс двустороннего взаимодействия, ведущий к пониманию поступающей информации.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12.</w:t>
      </w:r>
      <w:r w:rsidRPr="00A06E71">
        <w:rPr>
          <w:rFonts w:ascii="Times New Roman" w:hAnsi="Times New Roman" w:cs="Times New Roman"/>
          <w:bCs/>
          <w:sz w:val="28"/>
          <w:szCs w:val="28"/>
        </w:rPr>
        <w:t xml:space="preserve"> Коммуникативная компетентность - это?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1. Способность устанавливать необходимые контакты с другими людьми.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lastRenderedPageBreak/>
        <w:t>2. Способность устанавливать и поддерживать необходимые контакты с другими людьми для лучшего взаимодействия.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3. Способность устанавливать и поддерживать необходимые контакты с другими людьми.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13</w:t>
      </w:r>
      <w:r w:rsidRPr="00A06E71">
        <w:rPr>
          <w:rFonts w:ascii="Times New Roman" w:hAnsi="Times New Roman" w:cs="Times New Roman"/>
          <w:bCs/>
          <w:sz w:val="28"/>
          <w:szCs w:val="28"/>
        </w:rPr>
        <w:t xml:space="preserve">. Способность понимать и оценивать других людей зависит </w:t>
      </w:r>
      <w:proofErr w:type="gramStart"/>
      <w:r w:rsidRPr="00A06E71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A06E71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 xml:space="preserve">1) познавательных особенностей личности; 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2) темперамента;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 xml:space="preserve">3) характера; 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4) эмоций.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5) все ответы верны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14</w:t>
      </w:r>
      <w:r w:rsidRPr="00A06E71">
        <w:rPr>
          <w:rFonts w:ascii="Times New Roman" w:hAnsi="Times New Roman" w:cs="Times New Roman"/>
          <w:bCs/>
          <w:sz w:val="28"/>
          <w:szCs w:val="28"/>
        </w:rPr>
        <w:t xml:space="preserve">. Барьеры в общении – это: 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1) различия в особенностях личности;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2) препятствия на пути к психологическому контакту;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3) неправильная речь;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4) незнание правил общения.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15.</w:t>
      </w:r>
      <w:r w:rsidRPr="00A06E71">
        <w:rPr>
          <w:rFonts w:ascii="Times New Roman" w:hAnsi="Times New Roman" w:cs="Times New Roman"/>
          <w:bCs/>
          <w:sz w:val="28"/>
          <w:szCs w:val="28"/>
        </w:rPr>
        <w:t xml:space="preserve"> Какие действия могут привести к нарастанию конфликта?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1) силовое давление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2) уговоры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3) невмешательство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bCs/>
          <w:sz w:val="28"/>
          <w:szCs w:val="28"/>
          <w:u w:val="single"/>
        </w:rPr>
        <w:t>16</w:t>
      </w:r>
      <w:r w:rsidRPr="00A06E71">
        <w:rPr>
          <w:rFonts w:ascii="Times New Roman" w:hAnsi="Times New Roman" w:cs="Times New Roman"/>
          <w:bCs/>
          <w:sz w:val="28"/>
          <w:szCs w:val="28"/>
        </w:rPr>
        <w:t xml:space="preserve">. Конструктивное разрешение конфликта зависит </w:t>
      </w:r>
      <w:proofErr w:type="gramStart"/>
      <w:r w:rsidRPr="00A06E71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A06E71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1) адекватности восприятия конфликта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2) открытости и эффективности общения</w:t>
      </w:r>
    </w:p>
    <w:p w:rsidR="00584B5C" w:rsidRPr="00A06E71" w:rsidRDefault="00584B5C" w:rsidP="0058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3) количества отрицательных эмоций</w:t>
      </w:r>
    </w:p>
    <w:p w:rsidR="00584B5C" w:rsidRPr="00584B5C" w:rsidRDefault="00584B5C">
      <w:pPr>
        <w:rPr>
          <w:rFonts w:ascii="Times New Roman" w:hAnsi="Times New Roman" w:cs="Times New Roman"/>
          <w:sz w:val="28"/>
          <w:szCs w:val="28"/>
        </w:rPr>
      </w:pPr>
    </w:p>
    <w:sectPr w:rsidR="00584B5C" w:rsidRPr="00584B5C" w:rsidSect="001B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84B5C"/>
    <w:rsid w:val="001B245F"/>
    <w:rsid w:val="00584B5C"/>
    <w:rsid w:val="008D17DB"/>
    <w:rsid w:val="00986C3F"/>
    <w:rsid w:val="00A0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7DB"/>
    <w:rPr>
      <w:b/>
      <w:bCs/>
    </w:rPr>
  </w:style>
  <w:style w:type="paragraph" w:styleId="a5">
    <w:name w:val="No Spacing"/>
    <w:uiPriority w:val="1"/>
    <w:qFormat/>
    <w:rsid w:val="00986C3F"/>
    <w:pPr>
      <w:spacing w:after="0" w:line="240" w:lineRule="auto"/>
    </w:pPr>
  </w:style>
  <w:style w:type="table" w:styleId="a6">
    <w:name w:val="Table Grid"/>
    <w:basedOn w:val="a1"/>
    <w:uiPriority w:val="59"/>
    <w:rsid w:val="00A06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2020-03-22T13:13:00Z</dcterms:created>
  <dcterms:modified xsi:type="dcterms:W3CDTF">2020-03-22T14:03:00Z</dcterms:modified>
</cp:coreProperties>
</file>