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A" w:rsidRPr="0005358A" w:rsidRDefault="0005358A" w:rsidP="0005358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</w:pPr>
      <w:r w:rsidRPr="0005358A"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  <w:t xml:space="preserve">Урок литературы по теме "Жизненный и творческий путь Л.Н. Толстого". </w:t>
      </w:r>
    </w:p>
    <w:p w:rsidR="0005358A" w:rsidRPr="00666EB1" w:rsidRDefault="0005358A" w:rsidP="0005358A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Цель: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познакомиться с жизнью и творчеством писателя; выявить художественные особенности его творчества.</w:t>
      </w:r>
      <w:r w:rsidR="00666EB1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666EB1">
        <w:rPr>
          <w:rFonts w:eastAsia="Times New Roman" w:cs="Times New Roman"/>
          <w:color w:val="333333"/>
          <w:sz w:val="21"/>
          <w:szCs w:val="21"/>
          <w:lang w:eastAsia="ru-RU"/>
        </w:rPr>
        <w:t>Записать основные факты из биографии в тетрадь.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Задачи:</w:t>
      </w:r>
    </w:p>
    <w:p w:rsidR="0005358A" w:rsidRPr="0005358A" w:rsidRDefault="0005358A" w:rsidP="00053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знакомство с жизнью и творчеством Л.Н. Толстого, выявление мировоззрения писателя, его отношение с действительностью;</w:t>
      </w:r>
    </w:p>
    <w:p w:rsidR="0005358A" w:rsidRPr="0005358A" w:rsidRDefault="0005358A" w:rsidP="00053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развитие способности к обобщениям, умению выделять главное; логическому мышлению;</w:t>
      </w:r>
    </w:p>
    <w:p w:rsidR="0005358A" w:rsidRPr="0005358A" w:rsidRDefault="0005358A" w:rsidP="00053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формирование самостоятельности при работе с книгой, ответственности перед словом, воспитание интереса к творчеству писателя.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Оборудование: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мультимедийный проектор, экран, учебники, тетради, тексты, презентация «Жизнь и творчество Л.Н. Толстого».</w:t>
      </w:r>
      <w:proofErr w:type="gramEnd"/>
    </w:p>
    <w:p w:rsidR="0005358A" w:rsidRPr="0005358A" w:rsidRDefault="0005358A" w:rsidP="0005358A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Times New Roman"/>
          <w:color w:val="199043"/>
          <w:sz w:val="30"/>
          <w:szCs w:val="30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199043"/>
          <w:sz w:val="30"/>
          <w:szCs w:val="30"/>
          <w:lang w:eastAsia="ru-RU"/>
        </w:rPr>
        <w:t>Ход урока</w:t>
      </w:r>
    </w:p>
    <w:p w:rsidR="0005358A" w:rsidRPr="0005358A" w:rsidRDefault="0005358A" w:rsidP="0005358A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«Мы сами не понимаем, что, несмотря на страшные уклонения жизни от истинного пути, мы минуем счастливо самые глубокие пропасти; что этим счастьем, которое всегда твердит нам: ещё не поздно, — мы обязаны, может быть, только недремлющему и незаходящему солнцу Толстого».</w:t>
      </w:r>
      <w:r w:rsidRPr="0005358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5358A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А. Блок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2) 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Лев Николаевич Толстой (1828-1910)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 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граф, русский писатель, член-корреспондент (1873), почетный академик Петербургской Академии Наук (1900). Участник обороны Севастополя. Просветитель, публицист. Религиозный мыслитель,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авторитетное мнение которого спровоцировало 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возникновение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нового религиозно-нравственного течения — толстовства.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Идеи ненасильственного сопротивления, которые Л. Н. Толстой выразил в работе «Царство Божие внутри вас», оказали влияние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Махатма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Ганди и Лютера Кинга.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3,4)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Происхождение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Происходил из дворянского рода, известного, по легендарным источникам, с 1353 года. Дед Толстого по матери, екатерининский генерал, Николай Сергеевич Волконский.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Мать Льва Николаевича, похожая в некоторых отношениях на изображённую в «Войне и мире» княжну Марью, владела замечательным даром рассказа, для чего при своей перешедшей к сыну застенчивости должна была запираться с собиравшимися около неё в большом числе слушателями в тёмной комнате.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Кроме Волконских, Л. Н. Толстой состоял в близком родстве с некоторыми другими аристократическими родами: князьями Горчаковыми, Трубецкими и другими.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5)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Детство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1828, 28 августа (9 сентября) – Рождение Льва Николаевича Толстого в имении Ясная Поляна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Крапивенского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уезда Тульской губернии.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6)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1830 – смерть матери Толстого Марии Николаевны (урожденной Волконской).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Его мать умерла, когда ему не было ещё 2-х лет. Воспитанием осиротевших детей занялась дальняя родственница Т. А. Ергольская.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7)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1837 – переезд семьи из Ясной Поляны в Москву. Смерть отца Толстого Николая Ильича.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8)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1840 – первое литературное произведение Толстого – поздравительные стихи Т.А. Ергольской: «Милой тетеньке».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1841 – смерть в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Оптиной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пустыни опекунши детей Толстых А.И. Остен-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Сакен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Толстые переезжают из Москвы в Казань, к новой опекунше – П.И. Юшковой.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Разнообразнейшие, как их определяет сам Толстой, «умствования» о главнейших вопросах нашего бытия — счастье, смерти, Боге, любви, вечности — болезненно мучили его в ту эпоху жизни, когда сверстники его и братья всецело отдавались весёлому, лёгкому и беззаботному времяпрепровождению богатых и знатных людей. Всё это привело к тому, что у Толстого создалась «привычка к постоянному моральному анализу», как ему казалось, «уничтожившему свежесть чувства и ясность рассудка» («Юность»).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Ему хотелось блистать в обществе, заслужить репутацию молодого человека; но внешних данных для того у него не было: он был некрасив, как ему казалось, неловок, и, кроме того, ему мешала природная застенчивость.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9)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Образование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1844 – Толстой принят в Казанский университет на восточный факультет по разряду арабско-турецкой словесности, выдержав экзамены по математике, русской словесности, французскому, немецкому, английскому, арабскому, турецкому и татарскому языкам.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1845 – Толстой переходит на юридический факультет.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10)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1847 – Толстой оставляет университет и уезжает из Казани в Ясную Поляну.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11) 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Жизненный манифест Льва Толстого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Л. Толстой в 18 лет сформулировал для себя свой жизненный манифест. Эти «правила для развития воли, деятельности, памяти и умственных способностей», направленные также на обуздание чувств самолюбия и корысти, достаточно универсальны, и оттого не теряют актуальности.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Начало литературной деятельности.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Бросив университет, Толстой с весны 1847 года поселился в Ясной Поляне; его деятельность там отчасти описана в «Утро помещика»: Толстой пытался наладить по-новому отношения с крестьянами.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1849 – сдал экзамены на степень кандидата в Петербургском университете. Толстой начинает вести дневник.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Уехав в Петербург, весной 1848 года начал держать экзамен на кандидата прав; два экзамена, из уголовного права и уголовного судопроизводства, сдал благополучно, однако третий экзамен он сдавать не стал и уехал в деревню.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Позднее наезжал в Москву, где часто поддавался страсти к игре, немало расстраивая этим свои денежные дела. В этот период жизни Толстой особенно страстно интересовался музыкой (он недурно играл на рояле и очень любил классических композиторов).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12)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1850 – Замысел «Повести из цыганского быта».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Осенью 1851 года Толстой, сдав в Тифлисе экзамен, поступил юнкером в 4-ую батарею 20-й артиллерийской бригады, стоявшей в казацкой станице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Старогладове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на берегу Терека, под Кизляром. С лёгким изменением подробностей она во всей своей полудикой оригинальности изображена в «Казаках».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13)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1852 – Экзамен на звание юнкера, приказ о зачислении на военную службу фейерверкером 4-ого класса.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Написан рассказ «Набег». В №9 «Современника» напечатано «Детство» – первое опубликованное произведение Толстого.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Начат «Роман русского помещика» (работа продолжалась до 1856 года, оставшись незавершенной.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Фрагмент романа, отделанный для печати, опубликован в 1856 году под названием «Утро помещика»).</w:t>
      </w:r>
      <w:proofErr w:type="gramEnd"/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14)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Военная карьера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1853 – Участие в походе против чеченцев. Начало работы над «Казаками» (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завершена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1862 году). Написан рассказ «Записки маркера».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Кавказе Толстой оставался два года, участвуя во многих стычках с горцами и подвергаясь всем опасностями боевой кавказской жизни.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15)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 1854 – Толстой произведен в прапорщики. Отъезд с Кавказа. Рапорт о переводе в Крымскую армию. Проект журнала «Солдатский вестник» («Военный 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листок»). Для солдатского журнала написаны рассказы «Дяденька Жданов и кавалер Чернов» и «Как умирают русские солдаты». Приезд в Севастополь.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Толстой долго жил на страшном 4-м бастионе, командовал батареей в сражении при Чёрной, был при адской бомбардировке во время штурма Малахова Кургана.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Несмотря на все ужасы осады, Толстой написал в это время боевой рассказ из кавказской жизни «Рубка леса» и первый из трёх «Севастопольских рассказов» «Севастополь в декабре 1854 г.». Этот последний рассказ он отправил в «Современник». Рассказ был замечен императором Николаем; он велел беречь даровитого офицера, что, однако, было неисполнимо для Толстого, не хотевшего перейти в разряд ненавидимых им «штабных».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16)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За оборону Севастополя Толстой был награждён орденом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С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в. Анны с надписью «За храбрость» и медалями «За защиту Севастополя 1854—1855» и «В память войны 1853—1856 гг.». Окружённый блеском известности и, пользуясь репутацией очень храброго офицера, Толстой имел все шансы на карьеру, но сам себе «испортил» её.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17)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1855 – Начата работа над «Юностью» (окончена в сентябре 1856 года).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1851-1856 гг. – написана трилогия «Детство», «Отрочество», «Юность».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Наделенный автобиографическими чертами, главный герой Николай Иртеньев, став взрослым человеком, снова переживает и анализирует свою жизнь, чтобы найти ответы на главные для каждого человека вопросы: каким надо быть? К чему стремиться?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18)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Написаны рассказы «Севастополь в декабре месяце», «Севастополь в мае» и «Севастополь в августе 1855 г.».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Идет русско-турецкая война, и граф Толстой участвует в защите осажденного Севастополя. Награжден орденом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в. Анны с надписью «За храбрость», медалями «За защиту Севастополя».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Тотчас после штурма 27 августа (8 сентября) Толстой был послан курьером в Петербург, где закончил «Севастополь в мае 1855 г.» и написал «Севастополь в августе 1855 г.». «Севастопольские рассказы», окончательно укрепили его репутацию как представителя нового литературного поколения и своей реалистичностью произвели неизгладимое впечатление на русское общество, жившее вдали от войны.</w:t>
      </w:r>
      <w:proofErr w:type="gramEnd"/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Приезд в Петербург.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Знакомство с Тургеневым, Некрасовым, Гончаровым, Фетом, Тютчевым, Чернышевским, Салтыковым-Щедриным, Островским и другими литераторами.</w:t>
      </w:r>
      <w:proofErr w:type="gramEnd"/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19)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1856 – Написаны рассказы «Метель», «Разжалованный», повесть «Два гусара». Толстой произведен в поручики. Отставка. В Ясной Поляне попытка освободить крестьян от крепостной зависимости.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Петербурге его радушно встретили и в великосветских салонах, и в литературных кружках; особенно близко сошёлся он с Тургеневым, с которым одно время жил на одной квартире. Последний ввёл его в кружок «Современника» и других литературных корифеев: он стал в приятельских отношениях с Некрасовым, Гончаровым, Панаевым, Григоровичем, Дружининым, Соллогубом.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20)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Путешествия по Европе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первой поездке за границу посетил Париж, где его ужаснули культ Наполеона I, в то же время он посещает балы, музеи, его восхищает «чувство социальной свободы». Однако присутствие на гильотинировании произвело столь тяжкое впечатление, что Толстой покинул Париж и отправился в места, связанные с Руссо — на Женевское озеро. В это время пишет повесть «Альберт» и рассказ «Люцерн».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следующей поездке его интересовали в основном народное образование и учреждения, имеющие целью поднятие образовательного уровня рабочего населения. Вопросы народного образования он пристально изучал в Германии и Франции и теоретически, и практически, и путём бесед со специалистами.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21)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Педагогическая деятельность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1859-1862 – занятия в яснополянской школе с крестьянскими детьми («прелестное, поэтическое ело»). Свои педагогические идеи Толстой излагал в статьях созданного им в 1862 г. журнала «Ясная Поляна».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1860 – работа над рассказами из крестьянского быта: «Идиллия», «Тихон и Маланья» (остались неоконченными).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Вернулся в Россию вскоре по освобождении крестьян и стал мировым посредником. В то время смотрели на народ как на младшего брата, которого надо поднять на себя; Толстой думал, наоборот, что народ бесконечно выше культурных классов и что господам надо заимствовать высоты духа у мужиков. Он деятельно занялся устройством школ в своей Ясной Поляне и во всём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Крапивенском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уезде.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22)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1860 – 1861 – Второе заграничное путешествие по Германии, Швейцарии, Франции, Англии, Бельгии.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Знакомство с Герценом в Лондоне. Слушание лекций по истории искусства в Сорбонне. Присутствие при смертной казни в Париже. Начало романа «Декабристы» (остался незавершенным) и повести «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Поликушка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 (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закончена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декабре 1862 года). Ссора с Тургеневым.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«Милый, энергичный, благородный юноша – сокол, а может быть, и – орёл», – так описывал свои впечатления от Толстого Некрасов в письме к Тургеневу.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23)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Семья и потомство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1860 – 1863 – Работа над повестью «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Холстомер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 (завершена в 1885).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1861 – 1862 – Деятельность Толстого мировым посредником 4-ого участка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Крапивенского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уезда. Издание педагогического журнала «Ясная Поляна».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24)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1862 – Жандармский обыск в Ясной Поляне.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25)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Женитьба на Софье Андреевне Берс, дочери врача придворного ведомства.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конце 1850-х познакомился с Софьей Андреевной Берс (1844—1919), дочерью московского врача из остзейских немцев. Ему шёл уже четвёртый десяток, Софье Андреевне было всего 17 лет. 23 сентября 1862 года женился на ней, и на долю его выпала полнота семейного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счастия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В лице своей жены он нашёл не только вернейшего и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преданнейшего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друга, но и незаменимую помощницу во всех делах, практических и литературных. Для Толстого наступает самый светлый период его жизни — упоения личным счастьем, очень значительного благодаря практичности Софьи Андреевны, материального благосостояния, выдающегося, легко дающегося напряжения литературного творчества и в связи с ним небывалой славы всероссийской, а затем и всемирной.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Однако отношения Толстого с женой не были безоблачными. Между ними часто возникали ссоры, в том числе в связи с образом жизни, который Толстой избрал для себя.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26) 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Семья Л.Н. Толстого.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27)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Расцвет творчества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1863 – начата работа над «Войной и миром» (закончена в 1869 году).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Роман Льва Толстого «Война и мир» лежит в основании величественного здания русской классической литературы. С непревзойденным мастерством Толстой воссоздал великую духом Россию – образы этой «книги на все времена» и сейчас пленяют свежестью чувств и щедростью души, искренностью страстей, силой и чистотой убеждений. В романе Толстого представлены все классы общества, от императоров и королей до последнего солдата, все возрасты, все темпераменты и на пространстве целого царствования Александра I.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28) 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Работа над романом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«Анна Каренина»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1873 – Начат роман «Анна Каренина» (завершен в 1877 году). Письмо в «Московские ведомости» о самарском голоде. И.Н. Крамской пишет в Ясной Поляне портрет Толстого. «..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то первый по времени живописный портрет Толстого и один из лучших его портретов. В нем нет ничего лишнего, весь он сдержанно серьезный, очень собранный. Толстой сидит в кресле 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в своей обычной домашней блузе... «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Так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похоже, что смотреть страшно,» – сказала Софья Андреевна Толстая, когда увидела портрет...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29) 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1874 – Педагогическая деятельность, статья «О народном образовании», составление «Новой азбуки» и «Русских книг для чтения» (вышли в 1875 году).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30)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1876 – Знакомство с П.И. Чайковским.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31,32)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 1878 — 1910 </w:t>
      </w:r>
      <w:proofErr w:type="spellStart"/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г.г</w:t>
      </w:r>
      <w:proofErr w:type="spellEnd"/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 — период искания смысла жизни и критики общественного строя.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1879-1880 – Работа над «Исповедью» и «Исследованием догматического богословия».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«Закон насилия и закон любви».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И сегодня размышления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Л.Н.Толстого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 жизни, смерти, религии, долге, любви стоят в одном ряду с учениями Будды, Конфуция и других мудрецов.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«Исповедь»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Льва Толстого – бесценный человеческий документ. В ней он делится своей попыткой осмыслить собственный жизненный путь, путь к тому, что он считал истиной.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«Разрушение Ада и Восстановление Его».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этой легенде Толстой объясняет истинную веру, веру как учение-учение высшей истины существования, а не тот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миф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который верят все. Подобное толкование, мы встречаем в замечательном очерке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А.Безант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«Мистицизм».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«Религия и нравственность».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«Вы спрашивали меня: 1) что я понимаю под словом «религия» и 2) считаю ли я возможной нравственность, независимую от религии, как я понимаю ее? Постараюсь по мере своих сил наилучшим образом ответить на эти в высшей степени важные и прекрасно поставленные вопросы».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«Царство божие внутри вас».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Средоточием этого трактата является теория Толстого непротивления злу насилием, и, применяя ее к деятельности различных правительств, он приходит к выводу, что все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они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сущности аморальны и служат интересам богачей и сильных мира сего, угнетая народные массы посредством воинской повинности, тюремного заключения и собирания налогов.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«Что такое религия и в чем сущность ее».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«Религия есть устанавливаемое, согласное с разумом и современными знаниями отношение человека к вечной жизни и к Богу, которое одно движет человечество вперед к предназначенной ему цели».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33)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Московская перепись 1882 года. Л. Н. Толстой — участник переписи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Перепись 1882 года в Москве знаменита тем, что в ней принимал участие великий писатель граф Л. Н. Толстой. Лев Николаевич писал: «Я предлагал воспользоваться переписью для того, чтобы узнать нищету в Москве и помочь ей делом и деньгами, и сделать так, чтобы бедных не было в Москве».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1883 – 1884 – Толстой пишет трактат «В чем моя вера?».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данном произведении изложены основы толстовства — нравственно-религиозного, идейно-философского и общественного движения идейных последователей графа Л. Н. Толстого,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основанное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на непротивлении злу насилием: «Я, счастливый человек, прятал от себя шнурок, чтобы не повеситься на перекладине между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шкапами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своей комнате, где я каждый день бывал один, раздеваясь, и перестал ходить с ружьём на охоту, чтобы не соблазниться слишком лёгким способом избавления себя от жизни. Я сам не знал, чего я хочу: я боялся жизни, стремился прочь от неё и, между тем, чего-то ещё надеялся от неё».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34)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 1885-1886 – для «Посредника» написаны народные рассказы: </w:t>
      </w:r>
      <w:proofErr w:type="gramStart"/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«Два брата и золото», «Ильяс», «Где любовь, там и бог«, Упустишь огонь – не потушишь», «Свечка», «Два старика», «Сказка об Иване-дураке», «Много ли человеку земли нужно» и др.</w:t>
      </w:r>
      <w:proofErr w:type="gramEnd"/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35) 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1886 – Знакомство с В.Г. Короленко. Начата драма для народного театра – «Власть тьмы» (запрещена к постановке). Начата комедия «Плоды просвещения» (закончена в 1890 году).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Соединение и перевод четырех Евангелий.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Прижизненное издание знаменитого труда Льва Николаевича Толстого, за которое граф был отлучен от церкви. Вторая и третья части книги были подготовлены вновь именно для этого издания.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(Слайд № 37)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«Отпадение» от церкви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1892 – Постановка в Малом театре «Плодов просвещения».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1893 – Написано предисловие к сочинениям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Ги де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Мопассана. Знакомство с К.С. Станиславским.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Публикация некоторых произведений Толстого была запрещена духовной и светской цензурой.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38)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1894 – 1895 – Написан рассказ «Хозяин и работник».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1895 – Знакомство с А.П. Чеховым. Представление «Власти тьмы» в Малом театре. Написана статья «Стыдно» – протест против телесных наказаний крестьян.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39)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1896 – начата повесть «Хаджи-Мурат» (работа продолжалась до 1904 года; при жизни Толстого повесть не публиковалась).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1897-1898 – организация помощи голодающим крестьянам Тульской губернии. Статья «Голод или не голод?». Решение напечатать «Отца Сергия» и «Воскресение» в пользу духоборов, переселяющихся в Канаду. В Ясной Поляне Л.О. Пастернак, иллюстрирующий «Воскресение».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1898-1899 – осмотр тюрем, беседы с тюремными надзирателями в связи с работой над «Воскресением».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40)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1899 – в журнале «Нива» печатается роман «Воскресение»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в котором автор показывал жизнь различных социальных слоев современной ему России; духовенство было изображено механически и наскоро исполняющим обряды, а холодного и циничного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Топорова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некоторые приняли за карикатуру на К. П. Победоносцева, обер-прокурора Святейшего Синода.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1899 – 1900 – написана статья «Рабство нашего времени».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41)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1900 – знакомство с А.М. Горьким. Работа над драмой «Живой труп» (после просмотра спектакля «Дядя Ваня» в Художественном театре).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Драматические произведения 1864-1910 </w:t>
      </w:r>
      <w:proofErr w:type="spellStart"/>
      <w:proofErr w:type="gramStart"/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гг</w:t>
      </w:r>
      <w:proofErr w:type="spellEnd"/>
      <w:proofErr w:type="gramEnd"/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: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пьесы «Власть тьмы», «Плоды просвещения», «Живой труп», незаконченные драмы «Зараженное семейство», «Петр Хлебник» и другие.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42)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1901 – «Определение святейшего Синод от 20 – 22 февраля 1901 года ... о графе Льве Толстом» публикуется в газетах «Церковные ведомости», «Русский вестник» и др.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определении говорилось об «отпадении» писателя от православия. В «Ответе Синоду» Толстой утверждал: «Я начал с того, что полюбил свою православную веру более своего спокойствия, потом полюбил христианство более своей церкви, теперь же люблю истину более всего на свете. И до сих пор истина совпадает для меня с христианством, как я его понимаю».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связи с болезнью отъе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зд в Кр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ым, в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Гаспру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43)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1901-1902 – письмо Николаю II с призывом ликвидировать частную собственность на землю и уничтожить «тот гнет, который мешает народу высказать свои желания и нужды».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1902 – возвращение в Ясную Поляну.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1903 – начаты «Воспоминания» (работа продолжалась до 1906 года). Написан рассказ «После бала».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44)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1903-1904 – работа над статьей «О Шекспире и о даме».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45)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1904 – статья о русско-японской войне «Одумайтесь!».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1906 – написаны рассказ «За что?», статья «Значение русской революции», закончен начатый в 1903 году рассказ «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Боеское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человеческое».</w:t>
      </w:r>
      <w:proofErr w:type="gramEnd"/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1907 – письмо П.А. Столыпину о положении русского народа и о необходимости уничтожить частную собственность на землю. В Ясной Поляне М.В.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Нетеров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пишет портрет Толстого.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1908 – статья Толстого против смертных казней – «Не могу молчать!». В №35 газеты «Пролетарий» напечатана статья В.И. Ленина «Лев Толстой, как зеркало русской революции».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1909 – Толстой пишет рассказ «Кто убийцы? Павел Кудряш», резко критическую статью о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каетском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сборнике «Вехи», очерки «Разговор с прохожим» и «Песни на деревне».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46)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1900 – 1910 – работа над очерками «Три дня в деревне».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Толстой готовит доклад для конгресса мира в Стокгольме.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Работа над последней статьей – «Действительное средство» (против смертных казней).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«Путь жизни»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выдающийся памятник философско-религиозной и этической мысли, последнее, итоговое произведение великого русского писателя и мыслителя, которое он особенно ценил.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47) 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Последние годы жизни. Смерть и похороны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октябре 1910 года, выполняя своё решение прожить последние годы соответственно своим взглядам, тайно покинул Ясную Поляну.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3.11.1910 г. — последняя запись в дневнике: «Делай, что должно, и пусть будет, что будет».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(Слайд № 48) Своё последнее путешествие он начал на станции Козлова Засека; по дороге заболел воспалением лёгких и вынужден был сделать остановку на маленькой станции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Астапово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(ныне Лев Толстой, Липецкая область), где 7(20) ноября и умер.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10 (23) ноября 1910 года был похоронен в Ясной Поляне, на краю оврага в лесу, где в детстве он вместе с братом искал «зелёную палочку», хранившую «секрет», как сделать всех людей счастливыми.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(Слайд № 49,50) В январе 1913 года было опубликовано письмо графини Софьи Толстой от 22 декабря 1912 года, в котором она подтверждает известия в печати о том, что на могиле её супруга было совершено его отпевание неким священником (она опровергает слухи о том, что он был ненастоящим) в её присутствии. В частности графиня писала: «Заявляю ещё, что Лев Николаевич ни разу перед смертью не выразил желания не быть отпетым, а раньше писал в своём дневнике 1895 г., как бы завещание: «Если можно, то (хоронить) без священников и отпевания. Но если это будет неприятно тем, кто будет хоронить, то пускай хоронят, как обыкновенно, но как можно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подешевле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попроще».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51)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Дом Л. Н. Толстого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Толстой поселился в этом доме (бывшем флигеле) в 1856. Сюда привез он в 1862 году свою молодую жену. Позже небольшого флигеля уже не хватало для растущей семьи, и Толстой расширил его, добавив несколько пристроек. В этом доме Толстой прожил более 50 лет. Все вещи, книги, картины здесь подлинные: они принадлежали Толстому, его домашним, а то и предкам писателя. В доме по-прежнему сохраняется обстановка 1910 года, последнего года жизни Толстого. Вокруг дома разбиты цветочные клумбы. Софья Андреевна очень любила цветы, сама ухаживала за ними. В доме несколько комнат: библиотечная, кабинет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Л.Н.Толстого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«Секретарская», спальня, «Комната под сводами», «Комната для приезжающих».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52)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Список Интернет-ресурсов: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ru.wikipedia.org/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wiki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/Толстой,_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Лев_Николаевич</w:t>
      </w:r>
      <w:proofErr w:type="spellEnd"/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www.litra.ru/biography/get/biid/00969871255677395589/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to-name.ru/biography/lev-tolstoj.htm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www.koob.ru/tolstoy_l/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literatura5.narod.ru/tolstoy_1908.html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feb-web.ru/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feb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/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tolstoy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/texts/pss100/t02/t02-275-.htm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www.a4format.ru/index.php?lt=210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www.a4format.ru/index_pic.php?data=photos/411b0a0f.jpg&amp;percenta=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71ru.info/arsenal/region/1205-lev-tolstoy-i-yasnaya-polyana.html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ruslit.traumlibrary.net/page/tolstoy-ln-ss22-11.html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точка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24.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рф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/authors/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detail.php?ELEMENT_ID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=681251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www.edu54.ru/node/193457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www.etvmarket.com/book/detail/31000-kniga-dlya-chteniya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libozersk.ru/pages/index/705?cont=2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lastRenderedPageBreak/>
        <w:t>uroki.86schhmr-gornoprawdinsk3.edusite.ru/p28aa1.html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www.islamrf.ru/news/russia/rusnews/4429/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www.ryltat.ru/v_mire_prek_tolstoi.html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www.bibliotekar.ru/rusTolstoy/index.htm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booksss.ru/authors/t/tolstoi_lev_detstvo.html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books.imhonet.ru/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element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/161327/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mediascope.ru/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node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/502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www.surgpu.ru/bibl_listaya_vetkhie_stranitsy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all-the-books.ru/book/genres/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klassika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/-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usskaya-klassika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/page/8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bookcrimea.ucoz.ru/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publ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/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www.dowladssoft.ru/knigionlaun/page/5/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rudocs.exdat.com/docs/index-263339.html</w:t>
      </w:r>
    </w:p>
    <w:p w:rsidR="00BE53BF" w:rsidRPr="0005358A" w:rsidRDefault="00BE53BF">
      <w:pPr>
        <w:rPr>
          <w:lang w:val="en-US"/>
        </w:rPr>
      </w:pPr>
    </w:p>
    <w:sectPr w:rsidR="00BE53BF" w:rsidRPr="0005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546E"/>
    <w:multiLevelType w:val="multilevel"/>
    <w:tmpl w:val="AF22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96D38"/>
    <w:multiLevelType w:val="multilevel"/>
    <w:tmpl w:val="98C8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C5"/>
    <w:rsid w:val="0005358A"/>
    <w:rsid w:val="00593DC5"/>
    <w:rsid w:val="00666EB1"/>
    <w:rsid w:val="00B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61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3550</Words>
  <Characters>20241</Characters>
  <Application>Microsoft Office Word</Application>
  <DocSecurity>0</DocSecurity>
  <Lines>168</Lines>
  <Paragraphs>47</Paragraphs>
  <ScaleCrop>false</ScaleCrop>
  <Company>*</Company>
  <LinksUpToDate>false</LinksUpToDate>
  <CharactersWithSpaces>23744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2020-03-22T09:34:00Z</dcterms:created>
  <dcterms:modified xsi:type="dcterms:W3CDTF">2020-03-22T09:49:00Z</dcterms:modified>
</cp:coreProperties>
</file>