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3A" w:rsidRDefault="005B1CD7" w:rsidP="00D0559F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  <w:sectPr w:rsidR="007C283A" w:rsidSect="00C86F2F"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9138126"/>
            <wp:effectExtent l="0" t="0" r="2540" b="6350"/>
            <wp:docPr id="1" name="Рисунок 1" descr="C:\Users\Noutbook\Pictures\2015-10-12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utbook\Pictures\2015-10-12\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5DEA" w:rsidRPr="00CE43C5" w:rsidRDefault="00143F1B" w:rsidP="003F5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lastRenderedPageBreak/>
        <w:t xml:space="preserve">     Учреждение</w:t>
      </w:r>
      <w:r w:rsidR="006E4779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реализует статью 68</w:t>
      </w:r>
      <w:r w:rsidR="00C86F2F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Закона Российской </w:t>
      </w:r>
      <w:r w:rsidR="006E4779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Федерации «Об образовании» от 21.12.2012</w:t>
      </w:r>
      <w:r w:rsidR="00C86F2F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№ </w:t>
      </w:r>
      <w:r w:rsidR="003C0C96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273-ФЗ</w:t>
      </w:r>
      <w:r w:rsidR="00C86F2F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, Типовое положение об образовательном учреждении </w:t>
      </w:r>
      <w:r w:rsidR="003C0C96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средне</w:t>
      </w:r>
      <w:r w:rsidR="00C86F2F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го профессионального образования, утвержденным Постановлением Правительства РФ от 14.07.2008 № 521, Устав, программы</w:t>
      </w:r>
      <w:r w:rsidR="003C0C96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подготовки квалифицированных рабочих, служащих  средне</w:t>
      </w:r>
      <w:r w:rsidR="00C86F2F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го профессионального образования и, в их рамках, федеральные государственные образовательные стандарты </w:t>
      </w:r>
      <w:r w:rsidR="003C0C96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средне</w:t>
      </w:r>
      <w:r w:rsidR="00C86F2F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го профессионального образования</w:t>
      </w:r>
      <w:r w:rsidR="003F5DEA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, определяет формы учета и накопления материалов внеаудиторной самостоятельной работы, критерии оценки результатов</w:t>
      </w:r>
    </w:p>
    <w:p w:rsidR="003F5DEA" w:rsidRPr="00CE43C5" w:rsidRDefault="003F5DEA" w:rsidP="003F5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Данное Положение характеризует совокупность требований к организации внеаудиторной (самостоятельной) работы обучающихся.</w:t>
      </w:r>
    </w:p>
    <w:p w:rsidR="00C86F2F" w:rsidRPr="00CE43C5" w:rsidRDefault="00C86F2F" w:rsidP="00C86F2F">
      <w:pPr>
        <w:autoSpaceDE w:val="0"/>
        <w:autoSpaceDN w:val="0"/>
        <w:adjustRightInd w:val="0"/>
        <w:spacing w:after="0" w:line="240" w:lineRule="auto"/>
        <w:jc w:val="both"/>
        <w:rPr>
          <w:rFonts w:ascii="TT1Eo00" w:hAnsi="TT1Eo00" w:cs="TT1Eo00"/>
          <w:sz w:val="24"/>
          <w:szCs w:val="24"/>
        </w:rPr>
      </w:pPr>
    </w:p>
    <w:p w:rsidR="00C86F2F" w:rsidRPr="00CE43C5" w:rsidRDefault="00C86F2F" w:rsidP="003F5DE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b/>
          <w:spacing w:val="-6"/>
          <w:sz w:val="24"/>
          <w:szCs w:val="24"/>
          <w:lang w:eastAsia="ru-RU"/>
        </w:rPr>
      </w:pPr>
      <w:r w:rsidRPr="00CE43C5">
        <w:rPr>
          <w:rFonts w:ascii="Times New Roman" w:eastAsiaTheme="minorEastAsia" w:hAnsi="Times New Roman" w:cs="Times New Roman"/>
          <w:b/>
          <w:spacing w:val="-6"/>
          <w:sz w:val="24"/>
          <w:szCs w:val="24"/>
          <w:lang w:eastAsia="ru-RU"/>
        </w:rPr>
        <w:t>О</w:t>
      </w:r>
      <w:r w:rsidR="003F5DEA" w:rsidRPr="00CE43C5">
        <w:rPr>
          <w:rFonts w:ascii="Times New Roman" w:eastAsiaTheme="minorEastAsia" w:hAnsi="Times New Roman" w:cs="Times New Roman"/>
          <w:b/>
          <w:spacing w:val="-6"/>
          <w:sz w:val="24"/>
          <w:szCs w:val="24"/>
          <w:lang w:eastAsia="ru-RU"/>
        </w:rPr>
        <w:t>бщие положения</w:t>
      </w:r>
    </w:p>
    <w:p w:rsidR="003F5DEA" w:rsidRPr="00CE43C5" w:rsidRDefault="003F5DEA" w:rsidP="003F5DE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</w:p>
    <w:p w:rsidR="00C86F2F" w:rsidRPr="00CE43C5" w:rsidRDefault="00C86F2F" w:rsidP="00C8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1.1. Внеаудиторная (самостоятельная) работа обучающихся</w:t>
      </w:r>
      <w:r w:rsidR="003F5DEA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представляет собой планируемую, организационно и методически направляемую</w:t>
      </w:r>
      <w:r w:rsidR="003F5DEA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преподавателем, деятельность обучающихся по освоению учебных</w:t>
      </w:r>
      <w:r w:rsidR="003F5DEA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дисциплин, междисциплинарных курсов профессиональных модулей и</w:t>
      </w:r>
      <w:r w:rsidR="003F5DEA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формированию профессиональных компетенций, осуществляемую за рамками</w:t>
      </w:r>
      <w:r w:rsidR="003F5DEA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аудиторной учебной работы обучающихся.</w:t>
      </w:r>
    </w:p>
    <w:p w:rsidR="00C86F2F" w:rsidRPr="00CE43C5" w:rsidRDefault="00C86F2F" w:rsidP="00C8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1.2. Внеаудиторная (самостоятельная) работа обучающихся</w:t>
      </w:r>
      <w:r w:rsidR="003F5DEA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является, наряду с аудиторной учебной работой обучающихся,</w:t>
      </w:r>
      <w:r w:rsidR="003F5DEA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составной частью процесса подготовки </w:t>
      </w:r>
      <w:r w:rsidR="000A2FAD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рабочих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, предусмотренной</w:t>
      </w:r>
      <w:r w:rsidR="003F5DEA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федеральными государственными образовательными стандартами </w:t>
      </w:r>
      <w:r w:rsidR="003C0C96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средне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го профессионального образования.</w:t>
      </w:r>
    </w:p>
    <w:p w:rsidR="00D858F9" w:rsidRPr="00CE43C5" w:rsidRDefault="00C86F2F" w:rsidP="003F5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1.3. Внеаудиторная (самостоятельная) работа является обязательной для</w:t>
      </w:r>
      <w:r w:rsidR="003F5DEA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каждого обучающегося, её объём в часах определяется действующими</w:t>
      </w:r>
      <w:r w:rsidR="003F5DEA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учебными планами по программам </w:t>
      </w:r>
      <w:r w:rsidR="003C0C96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подготовки квалифицированных рабочих, служащих </w:t>
      </w:r>
      <w:r w:rsidR="00DD7F4D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учреждения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.</w:t>
      </w:r>
    </w:p>
    <w:p w:rsidR="00C86F2F" w:rsidRPr="00CE43C5" w:rsidRDefault="00C86F2F" w:rsidP="00C8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1.4. Целью внеаудиторной (самостоятельной работы)</w:t>
      </w:r>
      <w:r w:rsidR="003F5DEA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обучающихся является освоение в полном объеме </w:t>
      </w:r>
      <w:r w:rsidR="000A02B7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ППКРС </w:t>
      </w:r>
      <w:r w:rsidR="007C283A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с</w:t>
      </w:r>
      <w:r w:rsidR="000A02B7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редне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го профессионального образования и достижение соответствия уровня подготовки</w:t>
      </w:r>
      <w:r w:rsidR="000A2FAD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выпускников требованиям федерального государственного образовательного</w:t>
      </w:r>
      <w:r w:rsidR="003F5DEA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стандарта по профессии. Внеаудиторная (самостоятельная) работа</w:t>
      </w:r>
      <w:r w:rsidR="003F5DEA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обучающихся способствует развитию самостоятельности,</w:t>
      </w:r>
      <w:r w:rsidR="003F5DEA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ответственности и организованности, творческого подхода к решению проблем</w:t>
      </w:r>
      <w:r w:rsidR="003F5DEA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учебного и профессионального уровня.</w:t>
      </w:r>
    </w:p>
    <w:p w:rsidR="003F5DEA" w:rsidRPr="00CE43C5" w:rsidRDefault="00C86F2F" w:rsidP="00C8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1.5. Положение о внеаудиторной (самостоятельной) работе</w:t>
      </w:r>
      <w:r w:rsidR="003F5DEA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обучающихся действует до введения федерального документа.</w:t>
      </w:r>
    </w:p>
    <w:p w:rsidR="003F5DEA" w:rsidRPr="00CE43C5" w:rsidRDefault="003F5DEA" w:rsidP="00C8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</w:p>
    <w:p w:rsidR="00C86F2F" w:rsidRPr="00CE43C5" w:rsidRDefault="00C86F2F" w:rsidP="003F5DE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pacing w:val="-6"/>
          <w:sz w:val="24"/>
          <w:szCs w:val="24"/>
          <w:lang w:eastAsia="ru-RU"/>
        </w:rPr>
      </w:pPr>
      <w:r w:rsidRPr="00CE43C5">
        <w:rPr>
          <w:rFonts w:ascii="Times New Roman" w:eastAsiaTheme="minorEastAsia" w:hAnsi="Times New Roman" w:cs="Times New Roman"/>
          <w:b/>
          <w:spacing w:val="-6"/>
          <w:sz w:val="24"/>
          <w:szCs w:val="24"/>
          <w:lang w:eastAsia="ru-RU"/>
        </w:rPr>
        <w:t>Организация и виды внеаудиторной (самостоятельной) работы</w:t>
      </w:r>
    </w:p>
    <w:p w:rsidR="003F5DEA" w:rsidRPr="00CE43C5" w:rsidRDefault="003F5DEA" w:rsidP="003F5DE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</w:p>
    <w:p w:rsidR="00C86F2F" w:rsidRPr="00CE43C5" w:rsidRDefault="00C86F2F" w:rsidP="00C8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2.1. Учебные планы в образовательном учреждении предусматривают два</w:t>
      </w:r>
      <w:r w:rsidR="003F5DEA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основных вида самостоятельной работы обучающихся </w:t>
      </w:r>
      <w:r w:rsidR="003F5DEA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–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аудиторную</w:t>
      </w:r>
      <w:r w:rsidR="003F5DEA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под</w:t>
      </w:r>
      <w:r w:rsidR="003F5DEA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руководством преподавателя и внеаудиторную. Тесная взаимосвязь этих</w:t>
      </w:r>
      <w:r w:rsidR="003F5DEA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видов работ предусматривает дифференциацию и эффективность результатов ее</w:t>
      </w:r>
      <w:r w:rsidR="003F5DEA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выполнения и зависит от организации и содержания учебного процесса.</w:t>
      </w:r>
    </w:p>
    <w:p w:rsidR="00C86F2F" w:rsidRPr="00CE43C5" w:rsidRDefault="00C86F2F" w:rsidP="00C8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2.2. Управление внеаудиторной (самостоятельной) работой</w:t>
      </w:r>
      <w:r w:rsidR="003F5DEA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обучающихся включает:</w:t>
      </w:r>
    </w:p>
    <w:p w:rsidR="00C86F2F" w:rsidRPr="00CE43C5" w:rsidRDefault="00C86F2F" w:rsidP="00C8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· четкое планирование содержания и объема внеаудиторной</w:t>
      </w:r>
      <w:r w:rsidR="003F5DEA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(самостоятельной) работы;</w:t>
      </w:r>
    </w:p>
    <w:p w:rsidR="00C86F2F" w:rsidRPr="00CE43C5" w:rsidRDefault="00C86F2F" w:rsidP="00C8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· организацию, контроль и анализ результатов внеаудиторной</w:t>
      </w:r>
      <w:r w:rsidR="003F5DEA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(самостоятельной) работы;</w:t>
      </w:r>
    </w:p>
    <w:p w:rsidR="00C86F2F" w:rsidRPr="00CE43C5" w:rsidRDefault="00C86F2F" w:rsidP="00C8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· необходимое учебно-методическое и материально-техническое</w:t>
      </w:r>
      <w:r w:rsidR="003F5DEA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обеспечение;</w:t>
      </w:r>
    </w:p>
    <w:p w:rsidR="00C86F2F" w:rsidRPr="00CE43C5" w:rsidRDefault="00C86F2F" w:rsidP="00C8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· внедрение новых технологий обучения;</w:t>
      </w:r>
    </w:p>
    <w:p w:rsidR="00C86F2F" w:rsidRPr="00CE43C5" w:rsidRDefault="00C86F2F" w:rsidP="00C8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· учет трудозатрат обучающихся и преподавателей в рамках</w:t>
      </w:r>
      <w:r w:rsidR="003F5DEA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внеаудиторной (самостоятельной) работы обучающихся.</w:t>
      </w:r>
    </w:p>
    <w:p w:rsidR="00C86F2F" w:rsidRPr="00CE43C5" w:rsidRDefault="00C86F2F" w:rsidP="00C8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2.3. В соответствии с требованиями федеральных государственных</w:t>
      </w:r>
      <w:r w:rsidR="007169F2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образовательных стандартов </w:t>
      </w:r>
      <w:r w:rsidR="000A02B7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средне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го профессионального</w:t>
      </w:r>
      <w:r w:rsidR="007169F2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образования, объем изучаемых дисциплин, междисциплинарных курсов</w:t>
      </w:r>
      <w:r w:rsidR="007169F2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профессиональных модулей в рабочих учебных планах образовательного</w:t>
      </w:r>
      <w:r w:rsidR="007169F2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учреждения установлен (нормирован) в академических часах и включает в себя</w:t>
      </w:r>
      <w:r w:rsidR="007169F2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все виды внеаудиторной (самостоятельной) работы по освоению </w:t>
      </w:r>
      <w:r w:rsidR="000A02B7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ППКРС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.</w:t>
      </w:r>
    </w:p>
    <w:p w:rsidR="00C86F2F" w:rsidRPr="00CE43C5" w:rsidRDefault="00A75119" w:rsidP="00716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    </w:t>
      </w:r>
      <w:r w:rsidR="00C86F2F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Максимальный объем учебной нагрузки обучающегося</w:t>
      </w:r>
      <w:r w:rsidR="007169F2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C86F2F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составляет 54 академических часа в неделю, включая все виды аудиторной и</w:t>
      </w:r>
      <w:r w:rsidR="007169F2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C86F2F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внеаудиторной (самостоятельной) учебной работы по освоению </w:t>
      </w:r>
      <w:r w:rsidR="000A02B7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ППКРС</w:t>
      </w:r>
      <w:r w:rsidR="00C86F2F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.</w:t>
      </w:r>
    </w:p>
    <w:p w:rsidR="00C86F2F" w:rsidRPr="00CE43C5" w:rsidRDefault="00C86F2F" w:rsidP="00C8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2.4. Согласно федеральным государственным образовательным стандартам</w:t>
      </w:r>
      <w:r w:rsidR="007169F2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по профессии планируемый объем внеаудиторной</w:t>
      </w:r>
      <w:r w:rsidR="007169F2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(самостоятельной) работы составляет 50 </w:t>
      </w:r>
      <w:r w:rsidR="00D256C6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%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от объема аудиторной</w:t>
      </w:r>
      <w:r w:rsidR="007169F2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учебной нагрузки обучающихся, что требует в первую очередь</w:t>
      </w:r>
    </w:p>
    <w:p w:rsidR="00C86F2F" w:rsidRPr="00CE43C5" w:rsidRDefault="00C86F2F" w:rsidP="00C8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lastRenderedPageBreak/>
        <w:t>разработки более четкого нормативно-методического и организационного</w:t>
      </w:r>
      <w:r w:rsidR="007169F2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обеспечения данного вида деятельности.</w:t>
      </w:r>
    </w:p>
    <w:p w:rsidR="00C86F2F" w:rsidRPr="00CE43C5" w:rsidRDefault="00C86F2F" w:rsidP="00C8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2.5. Внеаудиторную (самостоятельную) работу обучающихся</w:t>
      </w:r>
      <w:r w:rsidR="007169F2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планирует преподаватель и предполагает:</w:t>
      </w:r>
    </w:p>
    <w:p w:rsidR="00C86F2F" w:rsidRPr="00CE43C5" w:rsidRDefault="00C86F2F" w:rsidP="00C8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- определение содержания;</w:t>
      </w:r>
    </w:p>
    <w:p w:rsidR="00C86F2F" w:rsidRPr="00CE43C5" w:rsidRDefault="00C86F2F" w:rsidP="00C8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- формы контроля (входного, текущего, рубежного и итогового);</w:t>
      </w:r>
    </w:p>
    <w:p w:rsidR="00C86F2F" w:rsidRPr="00CE43C5" w:rsidRDefault="00C86F2F" w:rsidP="00C8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- определение видов, форм и времени выполнения;</w:t>
      </w:r>
    </w:p>
    <w:p w:rsidR="00C86F2F" w:rsidRPr="00CE43C5" w:rsidRDefault="00C86F2F" w:rsidP="00C8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- определение критериев и шкалы оценки выполнения;</w:t>
      </w:r>
    </w:p>
    <w:p w:rsidR="00C86F2F" w:rsidRPr="00CE43C5" w:rsidRDefault="00C86F2F" w:rsidP="00C8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- определение рекомендуемой литературы;</w:t>
      </w:r>
    </w:p>
    <w:p w:rsidR="00C86F2F" w:rsidRPr="00CE43C5" w:rsidRDefault="00C86F2F" w:rsidP="00C8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- разработка заданий;</w:t>
      </w:r>
    </w:p>
    <w:p w:rsidR="00C86F2F" w:rsidRPr="00CE43C5" w:rsidRDefault="00C86F2F" w:rsidP="00C8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- разработка методических материалов.</w:t>
      </w:r>
    </w:p>
    <w:p w:rsidR="00C86F2F" w:rsidRPr="00CE43C5" w:rsidRDefault="00C86F2F" w:rsidP="00C8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2.6. Внеаудиторная (самостоятельная) работа должна сопровождаться</w:t>
      </w:r>
      <w:r w:rsidR="007169F2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методическим обеспечением и обоснованием времени, затрачиваемого на ее</w:t>
      </w:r>
      <w:r w:rsidR="007169F2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выполнение.</w:t>
      </w:r>
    </w:p>
    <w:p w:rsidR="00C86F2F" w:rsidRPr="00CE43C5" w:rsidRDefault="00C86F2F" w:rsidP="00C8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2.7. Внеаудиторная (самостоятельная) работа обучающихся,</w:t>
      </w:r>
      <w:r w:rsidR="007169F2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направленная на освоение программы</w:t>
      </w:r>
      <w:r w:rsidR="000A02B7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подготовки квалифицированных рабочих, служащих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, включает в себя:</w:t>
      </w:r>
    </w:p>
    <w:p w:rsidR="00C86F2F" w:rsidRPr="00CE43C5" w:rsidRDefault="00C86F2F" w:rsidP="00C8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· подготовку к аудиторным занятиям (лекциям, практическим занятиям,</w:t>
      </w:r>
      <w:r w:rsidR="007169F2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лабораторным работам и др.);</w:t>
      </w:r>
    </w:p>
    <w:p w:rsidR="00C86F2F" w:rsidRPr="00CE43C5" w:rsidRDefault="00C86F2F" w:rsidP="00C8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· работу над отдельными темами, разделами, вынесенными на</w:t>
      </w:r>
      <w:r w:rsidR="007169F2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самостоятельное изучение в соответствии с программами изучения дисциплин,</w:t>
      </w:r>
      <w:r w:rsidR="007169F2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междисциплинарных курсов профессиональных модулей;</w:t>
      </w:r>
    </w:p>
    <w:p w:rsidR="00C86F2F" w:rsidRPr="00CE43C5" w:rsidRDefault="00C86F2F" w:rsidP="00C8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· подготовку к учебной и производственной практикам и выполнение</w:t>
      </w:r>
      <w:r w:rsidR="007169F2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заданий, предусмотренных программами практик;</w:t>
      </w:r>
    </w:p>
    <w:p w:rsidR="00C86F2F" w:rsidRPr="00CE43C5" w:rsidRDefault="00C86F2F" w:rsidP="00C8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· выполнение письменных контрольных и практических работ,</w:t>
      </w:r>
      <w:r w:rsidR="007169F2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проектов;</w:t>
      </w:r>
    </w:p>
    <w:p w:rsidR="00C86F2F" w:rsidRPr="00CE43C5" w:rsidRDefault="00C86F2F" w:rsidP="00C8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· подготовку ко всем видам контрольных испытаний, в том числе</w:t>
      </w:r>
      <w:r w:rsidR="007169F2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зачётам и экзаменам;</w:t>
      </w:r>
    </w:p>
    <w:p w:rsidR="00C86F2F" w:rsidRPr="00CE43C5" w:rsidRDefault="00C86F2F" w:rsidP="00C8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· компьютерный текущий самоконтроль и контроль успеваемости на</w:t>
      </w:r>
      <w:r w:rsidR="007169F2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базе электронных обучающих и аттестующих тестов;</w:t>
      </w:r>
    </w:p>
    <w:p w:rsidR="00C86F2F" w:rsidRPr="00CE43C5" w:rsidRDefault="00C86F2F" w:rsidP="00C8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· подготовку к государственной (итоговой) аттестации, в том числе</w:t>
      </w:r>
      <w:r w:rsidR="007169F2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выполнение выпускной квалификационной работы;</w:t>
      </w:r>
    </w:p>
    <w:p w:rsidR="00C86F2F" w:rsidRPr="00CE43C5" w:rsidRDefault="00C86F2F" w:rsidP="00716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· другие виды внеаудиторной (самостоятельной) работы</w:t>
      </w:r>
      <w:r w:rsidR="007169F2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обучающихся.</w:t>
      </w:r>
    </w:p>
    <w:p w:rsidR="00C86F2F" w:rsidRPr="00CE43C5" w:rsidRDefault="00C86F2F" w:rsidP="00C8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2.8. Каждый преподаватель имеет право применять уже существующие, а</w:t>
      </w:r>
      <w:r w:rsidR="007169F2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также разрабатывать новые виды внеаудиторной (самостоятельной) работы</w:t>
      </w:r>
      <w:r w:rsidR="007169F2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обучающихся.</w:t>
      </w:r>
    </w:p>
    <w:p w:rsidR="00C86F2F" w:rsidRPr="00CE43C5" w:rsidRDefault="00C86F2F" w:rsidP="00C8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2.9. Методическое руководство разработкой заданий для внеаудиторной</w:t>
      </w:r>
      <w:r w:rsidR="007169F2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(самостоятельной) работы обучающихся и контроль соответствия их</w:t>
      </w:r>
      <w:r w:rsidR="007169F2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содержания требованиям федерального государственного образовательного</w:t>
      </w:r>
      <w:r w:rsidR="007169F2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стандарта по профессии осуществляют методические </w:t>
      </w:r>
      <w:r w:rsidR="00A75119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объединения </w:t>
      </w:r>
      <w:r w:rsidR="00CE43C5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Учреждения</w:t>
      </w:r>
      <w:r w:rsidR="00A75119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.</w:t>
      </w:r>
    </w:p>
    <w:p w:rsidR="00A75119" w:rsidRPr="00CE43C5" w:rsidRDefault="00A75119" w:rsidP="00C8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pacing w:val="-6"/>
          <w:sz w:val="24"/>
          <w:szCs w:val="24"/>
          <w:lang w:eastAsia="ru-RU"/>
        </w:rPr>
      </w:pPr>
    </w:p>
    <w:p w:rsidR="00A75119" w:rsidRPr="00CE43C5" w:rsidRDefault="00C86F2F" w:rsidP="00A75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pacing w:val="-6"/>
          <w:sz w:val="24"/>
          <w:szCs w:val="24"/>
          <w:lang w:eastAsia="ru-RU"/>
        </w:rPr>
      </w:pPr>
      <w:r w:rsidRPr="00CE43C5">
        <w:rPr>
          <w:rFonts w:ascii="Times New Roman" w:eastAsiaTheme="minorEastAsia" w:hAnsi="Times New Roman" w:cs="Times New Roman"/>
          <w:b/>
          <w:spacing w:val="-6"/>
          <w:sz w:val="24"/>
          <w:szCs w:val="24"/>
          <w:lang w:eastAsia="ru-RU"/>
        </w:rPr>
        <w:t xml:space="preserve">3.Система контроля результатов внеаудиторной </w:t>
      </w:r>
    </w:p>
    <w:p w:rsidR="00C86F2F" w:rsidRPr="00CE43C5" w:rsidRDefault="00C86F2F" w:rsidP="00A75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pacing w:val="-6"/>
          <w:sz w:val="24"/>
          <w:szCs w:val="24"/>
          <w:lang w:eastAsia="ru-RU"/>
        </w:rPr>
      </w:pPr>
      <w:r w:rsidRPr="00CE43C5">
        <w:rPr>
          <w:rFonts w:ascii="Times New Roman" w:eastAsiaTheme="minorEastAsia" w:hAnsi="Times New Roman" w:cs="Times New Roman"/>
          <w:b/>
          <w:spacing w:val="-6"/>
          <w:sz w:val="24"/>
          <w:szCs w:val="24"/>
          <w:lang w:eastAsia="ru-RU"/>
        </w:rPr>
        <w:t>самостоятельной работы</w:t>
      </w:r>
      <w:r w:rsidR="007169F2" w:rsidRPr="00CE43C5">
        <w:rPr>
          <w:rFonts w:ascii="Times New Roman" w:eastAsiaTheme="minorEastAsia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b/>
          <w:spacing w:val="-6"/>
          <w:sz w:val="24"/>
          <w:szCs w:val="24"/>
          <w:lang w:eastAsia="ru-RU"/>
        </w:rPr>
        <w:t>обучающихся.</w:t>
      </w:r>
    </w:p>
    <w:p w:rsidR="00A75119" w:rsidRPr="00CE43C5" w:rsidRDefault="00A75119" w:rsidP="00A75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pacing w:val="-6"/>
          <w:sz w:val="24"/>
          <w:szCs w:val="24"/>
          <w:lang w:eastAsia="ru-RU"/>
        </w:rPr>
      </w:pPr>
    </w:p>
    <w:p w:rsidR="00C86F2F" w:rsidRPr="00CE43C5" w:rsidRDefault="00C86F2F" w:rsidP="00C8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3.1. Контроль результатов внеаудиторной самостоятельной работы</w:t>
      </w:r>
      <w:r w:rsidR="007169F2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обучающихся может осуществляться в пределах времени, отведенного</w:t>
      </w:r>
      <w:r w:rsidR="007169F2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на обязательные учебные занятия по дисциплине или междисциплинарному курсу</w:t>
      </w:r>
      <w:r w:rsidR="007169F2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и внеаудиторную самостоятельную работу обучающихся по</w:t>
      </w:r>
      <w:r w:rsidR="007169F2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дисциплине или междисциплинарному курсу, может проходить в письменной,</w:t>
      </w:r>
      <w:r w:rsidR="007169F2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устной или смешанной форме, с представлением продукта творческой</w:t>
      </w:r>
      <w:r w:rsidR="007169F2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деятельности обучающегося. Данные материалы могут быть</w:t>
      </w:r>
      <w:r w:rsidR="007169F2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использованы преподавателем и обучающимся для оформления</w:t>
      </w:r>
      <w:r w:rsidR="007169F2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портфолио.</w:t>
      </w:r>
    </w:p>
    <w:p w:rsidR="00C86F2F" w:rsidRPr="00CE43C5" w:rsidRDefault="00C86F2F" w:rsidP="00C8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3.2. Форму учета и накопления материалов внеаудиторной</w:t>
      </w:r>
      <w:r w:rsidR="007169F2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самостоятельной работы преподаватель разрабатывает самостоятельно.</w:t>
      </w:r>
    </w:p>
    <w:p w:rsidR="00C86F2F" w:rsidRPr="00CE43C5" w:rsidRDefault="00C86F2F" w:rsidP="00C8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3.2. В качестве форм и методов контроля внеаудиторной самостоятельной</w:t>
      </w:r>
      <w:r w:rsidR="007169F2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работы обучающихся могут быть использованы зачеты, тестирование,</w:t>
      </w:r>
      <w:r w:rsidR="007169F2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самоотчеты, контрольные работы, защита творческих работ и др.</w:t>
      </w:r>
    </w:p>
    <w:p w:rsidR="00C86F2F" w:rsidRPr="00CE43C5" w:rsidRDefault="00C86F2F" w:rsidP="00C8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3.3. Критериями оценки результатов внеаудиторной самостоятельной</w:t>
      </w:r>
      <w:r w:rsidR="007169F2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работы обучающегося являются:</w:t>
      </w:r>
    </w:p>
    <w:p w:rsidR="00C86F2F" w:rsidRPr="00CE43C5" w:rsidRDefault="00C86F2F" w:rsidP="00C8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- уровень освоения обучающимся учебного материала;</w:t>
      </w:r>
    </w:p>
    <w:p w:rsidR="00C86F2F" w:rsidRPr="00CE43C5" w:rsidRDefault="00C86F2F" w:rsidP="00C8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- умение обучающегося использовать теоретические знания при</w:t>
      </w:r>
      <w:r w:rsidR="007169F2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выполнении практических задач;</w:t>
      </w:r>
    </w:p>
    <w:p w:rsidR="00C86F2F" w:rsidRPr="00CE43C5" w:rsidRDefault="00C86F2F" w:rsidP="00C8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- сформированность общеучебных умений;</w:t>
      </w:r>
    </w:p>
    <w:p w:rsidR="00C86F2F" w:rsidRPr="00CE43C5" w:rsidRDefault="00C86F2F" w:rsidP="00C8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- обоснованность и четкость изложения ответа;</w:t>
      </w:r>
    </w:p>
    <w:p w:rsidR="00C86F2F" w:rsidRPr="00CE43C5" w:rsidRDefault="00C86F2F" w:rsidP="00C86F2F">
      <w:pPr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- оформление материала в соответствии с требованиями</w:t>
      </w:r>
      <w:r w:rsidR="000A2FAD" w:rsidRPr="00CE43C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.</w:t>
      </w:r>
    </w:p>
    <w:sectPr w:rsidR="00C86F2F" w:rsidRPr="00CE43C5" w:rsidSect="00C86F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1E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A13B5"/>
    <w:multiLevelType w:val="hybridMultilevel"/>
    <w:tmpl w:val="DBF49C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12"/>
    <w:rsid w:val="00034B12"/>
    <w:rsid w:val="000A02B7"/>
    <w:rsid w:val="000A2FAD"/>
    <w:rsid w:val="00143F1B"/>
    <w:rsid w:val="00331560"/>
    <w:rsid w:val="003C0C96"/>
    <w:rsid w:val="003F5DEA"/>
    <w:rsid w:val="00514FA7"/>
    <w:rsid w:val="005B1CD7"/>
    <w:rsid w:val="006E4779"/>
    <w:rsid w:val="0071467B"/>
    <w:rsid w:val="007169F2"/>
    <w:rsid w:val="007C283A"/>
    <w:rsid w:val="00A75119"/>
    <w:rsid w:val="00C86F2F"/>
    <w:rsid w:val="00CE43C5"/>
    <w:rsid w:val="00D0559F"/>
    <w:rsid w:val="00D256C6"/>
    <w:rsid w:val="00D858F9"/>
    <w:rsid w:val="00DD7F4D"/>
    <w:rsid w:val="00FE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F2F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5D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F2F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5D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4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Noutbook</cp:lastModifiedBy>
  <cp:revision>10</cp:revision>
  <cp:lastPrinted>2014-01-13T09:40:00Z</cp:lastPrinted>
  <dcterms:created xsi:type="dcterms:W3CDTF">2013-11-09T09:17:00Z</dcterms:created>
  <dcterms:modified xsi:type="dcterms:W3CDTF">2015-10-12T05:23:00Z</dcterms:modified>
</cp:coreProperties>
</file>